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56.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Hierarchical</w:t>
      </w:r>
      <w:r>
        <w:t xml:space="preserve"> </w:t>
      </w:r>
      <w:r>
        <w:t xml:space="preserve">Models</w:t>
      </w:r>
      <w:r>
        <w:t xml:space="preserve"> </w:t>
      </w:r>
      <w:r>
        <w:t xml:space="preserve">in</w:t>
      </w:r>
      <w:r>
        <w:t xml:space="preserve"> </w:t>
      </w:r>
      <w:r>
        <w:t xml:space="preserve">Finance</w:t>
      </w:r>
    </w:p>
    <w:p>
      <w:pPr>
        <w:pStyle w:val="Author"/>
      </w:pPr>
      <w:r>
        <w:t xml:space="preserve">Yun</w:t>
      </w:r>
      <w:r>
        <w:t xml:space="preserve"> </w:t>
      </w:r>
      <w:r>
        <w:t xml:space="preserve">Yan</w:t>
      </w:r>
      <w:r>
        <w:t xml:space="preserve"> </w:t>
      </w:r>
      <w:r>
        <w:t xml:space="preserve">(</w:t>
      </w:r>
      <w:hyperlink r:id="rId21">
        <w:r>
          <w:rPr>
            <w:rStyle w:val="Hyperlink"/>
          </w:rPr>
          <w:t xml:space="preserve">yy1533@nyu.edu</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The proposal can be also accessed at</w:t>
      </w:r>
      <w:r>
        <w:t xml:space="preserve"> </w:t>
      </w:r>
      <w:hyperlink r:id="rId22">
        <w:r>
          <w:rPr>
            <w:rStyle w:val="Hyperlink"/>
          </w:rPr>
          <w:t xml:space="preserve">https://puriney.github.io/gsoc-r-2017-bayes-finance/yy_proposal.html</w:t>
        </w:r>
      </w:hyperlink>
      <w:r>
        <w:t xml:space="preserve"> </w:t>
      </w:r>
      <w:r>
        <w:t xml:space="preserve">which has same content as this Google doc.</w:t>
      </w:r>
    </w:p>
    <w:p>
      <w:pPr>
        <w:pStyle w:val="BodyText"/>
      </w:pPr>
      <w:r>
        <w:t xml:space="preserve">My GitHub repository for this project has already been set at</w:t>
      </w:r>
      <w:r>
        <w:t xml:space="preserve"> </w:t>
      </w:r>
      <w:hyperlink r:id="rId23">
        <w:r>
          <w:rPr>
            <w:rStyle w:val="Hyperlink"/>
          </w:rPr>
          <w:t xml:space="preserve">https://github.com/Puriney/gsoc-r-2017-bayes-finance</w:t>
        </w:r>
      </w:hyperlink>
      <w:r>
        <w:t xml:space="preserve">. It contains the Rmarkdown source codes for both proposal and solution, and it is going to host all the source codes for this project, and has the full track of my role in GSoC summer project. Status of the repository will be changed to public after the student application deadline (Apr 3).</w:t>
      </w:r>
    </w:p>
    <w:p>
      <w:pPr>
        <w:pStyle w:val="Heading1"/>
      </w:pPr>
      <w:bookmarkStart w:id="24" w:name="project-info"/>
      <w:bookmarkEnd w:id="24"/>
      <w:r>
        <w:t xml:space="preserve">PROJECT INFO</w:t>
      </w:r>
    </w:p>
    <w:p>
      <w:pPr>
        <w:pStyle w:val="FirstParagraph"/>
      </w:pPr>
      <w:r>
        <w:rPr>
          <w:b/>
        </w:rPr>
        <w:t xml:space="preserve">Project title</w:t>
      </w:r>
      <w:r>
        <w:t xml:space="preserve">: Bayesian Hierarchical Models in Finance</w:t>
      </w:r>
    </w:p>
    <w:p>
      <w:pPr>
        <w:pStyle w:val="BodyText"/>
      </w:pPr>
      <w:r>
        <w:rPr>
          <w:b/>
        </w:rPr>
        <w:t xml:space="preserve">Project short title</w:t>
      </w:r>
      <w:r>
        <w:t xml:space="preserve"> </w:t>
      </w:r>
      <w:r>
        <w:t xml:space="preserve">(30 characters): Implement R and RStan solutions to perform Bayesian hierarchical modeling with interest to reproduce the results of three or more financial research papers.</w:t>
      </w:r>
    </w:p>
    <w:p>
      <w:pPr>
        <w:pStyle w:val="BodyText"/>
      </w:pPr>
      <w:r>
        <w:rPr>
          <w:b/>
        </w:rPr>
        <w:t xml:space="preserve">URL of project idea page</w:t>
      </w:r>
      <w:r>
        <w:t xml:space="preserve">:</w:t>
      </w:r>
      <w:r>
        <w:t xml:space="preserve"> </w:t>
      </w:r>
      <w:hyperlink r:id="rId25">
        <w:r>
          <w:rPr>
            <w:rStyle w:val="Hyperlink"/>
          </w:rPr>
          <w:t xml:space="preserve">https://github.com/rstats-gsoc/gsoc2017/wiki/Bayesian-Hierarchical-Models-in-Finance</w:t>
        </w:r>
      </w:hyperlink>
    </w:p>
    <w:p>
      <w:pPr>
        <w:pStyle w:val="Heading1"/>
      </w:pPr>
      <w:bookmarkStart w:id="26" w:name="bio-of-student"/>
      <w:bookmarkEnd w:id="26"/>
      <w:r>
        <w:t xml:space="preserve">BIO OF STUDENT</w:t>
      </w:r>
    </w:p>
    <w:p>
      <w:pPr>
        <w:pStyle w:val="Compact"/>
        <w:numPr>
          <w:numId w:val="1001"/>
          <w:ilvl w:val="0"/>
        </w:numPr>
      </w:pPr>
      <w:r>
        <w:t xml:space="preserve">Yun has valid background in data science and machine learning. He is a 2nd-year graduate student majoring in Computer Science at New York University, where he took related graduate-level courses: foundation of data science, machine learning, algorithm and data structure, computer vision, big data analytic etc.</w:t>
      </w:r>
    </w:p>
    <w:p>
      <w:pPr>
        <w:pStyle w:val="Compact"/>
        <w:numPr>
          <w:numId w:val="1001"/>
          <w:ilvl w:val="0"/>
        </w:numPr>
      </w:pPr>
      <w:r>
        <w:t xml:space="preserve">Yun has strong interest of pattern discovery for data, in particular in context of academic research. For example, since July 2016 Yun has been involved in researches at Institute for Computational Medicine of NYU. The research is about analyzing the single-cell RNA-seq data-set where rows are cells (samples) and columns are genes (features). Since this project is about research paper, his experience and personal passion for research push him to submit this specific application.</w:t>
      </w:r>
    </w:p>
    <w:p>
      <w:pPr>
        <w:pStyle w:val="Compact"/>
        <w:numPr>
          <w:numId w:val="1001"/>
          <w:ilvl w:val="0"/>
        </w:numPr>
      </w:pPr>
      <w:r>
        <w:t xml:space="preserve">Another motivation is to have furthermore hands-on experience in Bayesian analysis. This is because recently there emerges a strong trend to apply Bayesian analysis in his research field, e.g.</w:t>
      </w:r>
      <w:r>
        <w:t xml:space="preserve"> </w:t>
      </w:r>
      <w:hyperlink r:id="rId27">
        <w:r>
          <w:rPr>
            <w:rStyle w:val="Hyperlink"/>
          </w:rPr>
          <w:t xml:space="preserve">BASiCS</w:t>
        </w:r>
      </w:hyperlink>
      <w:r>
        <w:t xml:space="preserve">(Bayesian Analysis of Single-Cell Sequencing Data). It is appealing to him. He is not satisfied at how to use the established R pipeline for performing Bayesian analysis, but furthermore he has a strong interest of getting hands wet -- figure out the actual implementation for solving real-world challenges. Reproducing the results of finance research paper using Bayesian models achieves a good combination of depth into Bayes and feasibility for implementation.</w:t>
      </w:r>
    </w:p>
    <w:p>
      <w:pPr>
        <w:pStyle w:val="Compact"/>
        <w:numPr>
          <w:numId w:val="1001"/>
          <w:ilvl w:val="0"/>
        </w:numPr>
      </w:pPr>
      <w:r>
        <w:t xml:space="preserve">Yun is an active R user who has been participating in developing R package. For example,</w:t>
      </w:r>
      <w:r>
        <w:t xml:space="preserve"> </w:t>
      </w:r>
      <w:hyperlink r:id="rId28">
        <w:r>
          <w:rPr>
            <w:rStyle w:val="Hyperlink"/>
          </w:rPr>
          <w:t xml:space="preserve">ChIPseeker</w:t>
        </w:r>
      </w:hyperlink>
      <w:r>
        <w:t xml:space="preserve">, a Bioconductor package for bioinformatics analysis;</w:t>
      </w:r>
      <w:r>
        <w:t xml:space="preserve"> </w:t>
      </w:r>
      <w:hyperlink r:id="rId29">
        <w:r>
          <w:rPr>
            <w:rStyle w:val="Hyperlink"/>
          </w:rPr>
          <w:t xml:space="preserve">honfleuR</w:t>
        </w:r>
      </w:hyperlink>
      <w:r>
        <w:t xml:space="preserve">, an extension supporting object-oriented programming in R S4 methods for an existed R package to analyze single-cell sequencing data.</w:t>
      </w:r>
    </w:p>
    <w:p>
      <w:pPr>
        <w:pStyle w:val="Compact"/>
        <w:numPr>
          <w:numId w:val="1001"/>
          <w:ilvl w:val="0"/>
        </w:numPr>
      </w:pPr>
      <w:r>
        <w:t xml:space="preserve">Yun has already finished the free-part of on-line course</w:t>
      </w:r>
      <w:r>
        <w:t xml:space="preserve"> </w:t>
      </w:r>
      <w:hyperlink r:id="rId30">
        <w:r>
          <w:rPr>
            <w:rStyle w:val="Hyperlink"/>
          </w:rPr>
          <w:t xml:space="preserve">Introduction to Portfolio Analysis in R</w:t>
        </w:r>
      </w:hyperlink>
      <w:r>
        <w:t xml:space="preserve"> </w:t>
      </w:r>
      <w:r>
        <w:t xml:space="preserve">at DataCamp in order to have basic ideas of portfolio analysis and possible common language about topic contexts with mentors.</w:t>
      </w:r>
    </w:p>
    <w:p>
      <w:pPr>
        <w:pStyle w:val="FirstParagraph"/>
      </w:pPr>
      <w:r>
        <w:t xml:space="preserve">Therefore his strong interest for Bayesian analysis in academic research and 5-year experience in R language make him a self-motivated and competent participant for this project.</w:t>
      </w:r>
    </w:p>
    <w:p>
      <w:pPr>
        <w:pStyle w:val="Heading1"/>
      </w:pPr>
      <w:bookmarkStart w:id="31" w:name="contact-information"/>
      <w:bookmarkEnd w:id="31"/>
      <w:r>
        <w:t xml:space="preserve">CONTACT INFORMATION</w:t>
      </w:r>
    </w:p>
    <w:p>
      <w:pPr>
        <w:pStyle w:val="FirstParagraph"/>
      </w:pPr>
      <w:r>
        <w:t xml:space="preserve">Student name: Yun Yan</w:t>
      </w:r>
    </w:p>
    <w:p>
      <w:pPr>
        <w:pStyle w:val="BodyText"/>
      </w:pPr>
      <w:r>
        <w:t xml:space="preserve">Student postal address: 564 First Ave, Apt 11X, New York, NY, 10016</w:t>
      </w:r>
    </w:p>
    <w:p>
      <w:pPr>
        <w:pStyle w:val="BodyText"/>
      </w:pPr>
      <w:r>
        <w:t xml:space="preserve">Telephone(s): +1 917-756-3868</w:t>
      </w:r>
    </w:p>
    <w:p>
      <w:pPr>
        <w:pStyle w:val="BodyText"/>
      </w:pPr>
      <w:r>
        <w:t xml:space="preserve">Email(s):</w:t>
      </w:r>
      <w:r>
        <w:t xml:space="preserve"> </w:t>
      </w:r>
      <w:hyperlink r:id="rId21">
        <w:r>
          <w:rPr>
            <w:rStyle w:val="Hyperlink"/>
          </w:rPr>
          <w:t xml:space="preserve">yy1533@nyu.edu</w:t>
        </w:r>
      </w:hyperlink>
      <w:r>
        <w:t xml:space="preserve"> </w:t>
      </w:r>
      <w:r>
        <w:t xml:space="preserve">(primary account);</w:t>
      </w:r>
      <w:r>
        <w:t xml:space="preserve"> </w:t>
      </w:r>
      <w:hyperlink r:id="rId32">
        <w:r>
          <w:rPr>
            <w:rStyle w:val="Hyperlink"/>
          </w:rPr>
          <w:t xml:space="preserve">youryanyun@gmail.com</w:t>
        </w:r>
      </w:hyperlink>
      <w:r>
        <w:t xml:space="preserve"> </w:t>
      </w:r>
      <w:r>
        <w:t xml:space="preserve">(acount for sharing draft).</w:t>
      </w:r>
    </w:p>
    <w:p>
      <w:pPr>
        <w:pStyle w:val="Heading2"/>
      </w:pPr>
      <w:bookmarkStart w:id="33" w:name="student-affiliation"/>
      <w:bookmarkEnd w:id="33"/>
      <w:r>
        <w:t xml:space="preserve">Student affiliation</w:t>
      </w:r>
    </w:p>
    <w:p>
      <w:pPr>
        <w:pStyle w:val="FirstParagraph"/>
      </w:pPr>
      <w:r>
        <w:t xml:space="preserve">Institution: New York University</w:t>
      </w:r>
    </w:p>
    <w:p>
      <w:pPr>
        <w:pStyle w:val="BodyText"/>
      </w:pPr>
      <w:r>
        <w:t xml:space="preserve">Program: Master program, Computer Science, Tandon School of Engineering</w:t>
      </w:r>
    </w:p>
    <w:p>
      <w:pPr>
        <w:pStyle w:val="BodyText"/>
      </w:pPr>
      <w:r>
        <w:t xml:space="preserve">Stage of completion: 2015.09 - 2017.06. As F-1 student, I have OPT sponsored for participating in GSoC this summer.</w:t>
      </w:r>
    </w:p>
    <w:p>
      <w:pPr>
        <w:pStyle w:val="BodyText"/>
      </w:pPr>
      <w:r>
        <w:t xml:space="preserve">Contact to verify: Office of Global Services (OGS), 5 MetroTech Center, Room 259, Brooklyn, NY 11201. Tel: (646) 997-3805</w:t>
      </w:r>
    </w:p>
    <w:p>
      <w:pPr>
        <w:pStyle w:val="Heading2"/>
      </w:pPr>
      <w:bookmarkStart w:id="34" w:name="schedule-conflicts"/>
      <w:bookmarkEnd w:id="34"/>
      <w:r>
        <w:t xml:space="preserve">Schedule Conflicts:</w:t>
      </w:r>
    </w:p>
    <w:p>
      <w:pPr>
        <w:pStyle w:val="FirstParagraph"/>
      </w:pPr>
      <w:r>
        <w:t xml:space="preserve">Off-keyboards on Sundays, otherwise there is no time schedule conflicts. I am dedicated to GSoC this summer.</w:t>
      </w:r>
    </w:p>
    <w:p>
      <w:pPr>
        <w:pStyle w:val="Heading1"/>
      </w:pPr>
      <w:bookmarkStart w:id="35" w:name="mentors"/>
      <w:bookmarkEnd w:id="35"/>
      <w:r>
        <w:t xml:space="preserve">MENTORS</w:t>
      </w:r>
    </w:p>
    <w:p>
      <w:pPr>
        <w:pStyle w:val="Heading2"/>
      </w:pPr>
      <w:bookmarkStart w:id="36" w:name="mentor-names"/>
      <w:bookmarkEnd w:id="36"/>
      <w:r>
        <w:t xml:space="preserve">Mentor names</w:t>
      </w:r>
    </w:p>
    <w:p>
      <w:pPr>
        <w:pStyle w:val="Compact"/>
        <w:numPr>
          <w:numId w:val="1002"/>
          <w:ilvl w:val="0"/>
        </w:numPr>
      </w:pPr>
      <w:r>
        <w:t xml:space="preserve">Brian Peterson (</w:t>
      </w:r>
      <w:hyperlink r:id="rId37">
        <w:r>
          <w:rPr>
            <w:rStyle w:val="Hyperlink"/>
          </w:rPr>
          <w:t xml:space="preserve">brian@braverock.com</w:t>
        </w:r>
      </w:hyperlink>
      <w:r>
        <w:t xml:space="preserve">)</w:t>
      </w:r>
    </w:p>
    <w:p>
      <w:pPr>
        <w:pStyle w:val="Compact"/>
        <w:numPr>
          <w:numId w:val="1002"/>
          <w:ilvl w:val="0"/>
        </w:numPr>
      </w:pPr>
      <w:r>
        <w:t xml:space="preserve">Michael Weylandt</w:t>
      </w:r>
    </w:p>
    <w:p>
      <w:pPr>
        <w:pStyle w:val="Heading2"/>
      </w:pPr>
      <w:bookmarkStart w:id="38" w:name="contact-with-mentors"/>
      <w:bookmarkEnd w:id="38"/>
      <w:r>
        <w:t xml:space="preserve">Contact with Mentors</w:t>
      </w:r>
    </w:p>
    <w:p>
      <w:pPr>
        <w:pStyle w:val="FirstParagraph"/>
      </w:pPr>
      <w:r>
        <w:t xml:space="preserve">No direct contact. The project idea list and the guide manual for research replication are self-explaining to help me grasp the goal of this project.</w:t>
      </w:r>
    </w:p>
    <w:p>
      <w:pPr>
        <w:pStyle w:val="Heading1"/>
      </w:pPr>
      <w:bookmarkStart w:id="39" w:name="coding-plans-and-methods"/>
      <w:bookmarkEnd w:id="39"/>
      <w:r>
        <w:t xml:space="preserve">CODING PLANS AND METHODS</w:t>
      </w:r>
    </w:p>
    <w:p>
      <w:pPr>
        <w:pStyle w:val="FirstParagraph"/>
      </w:pPr>
      <w:r>
        <w:t xml:space="preserve">The project is about implementing RStan solutions for reproducing finance research paper. In principle, the replication should follow the format and instruction (see</w:t>
      </w:r>
      <w:r>
        <w:t xml:space="preserve"> </w:t>
      </w:r>
      <w:hyperlink r:id="rId40">
        <w:r>
          <w:rPr>
            <w:rStyle w:val="Hyperlink"/>
          </w:rPr>
          <w:t xml:space="preserve">here</w:t>
        </w:r>
      </w:hyperlink>
      <w:r>
        <w:t xml:space="preserve">) outlined by mentor:</w:t>
      </w:r>
    </w:p>
    <w:p>
      <w:pPr>
        <w:pStyle w:val="Compact"/>
        <w:numPr>
          <w:numId w:val="1003"/>
          <w:ilvl w:val="0"/>
        </w:numPr>
      </w:pPr>
      <w:r>
        <w:t xml:space="preserve">Summarize the essence of the paper by giving the bullets;</w:t>
      </w:r>
    </w:p>
    <w:p>
      <w:pPr>
        <w:pStyle w:val="Compact"/>
        <w:numPr>
          <w:numId w:val="1003"/>
          <w:ilvl w:val="0"/>
        </w:numPr>
      </w:pPr>
      <w:r>
        <w:t xml:space="preserve">Extract its core hypothesis;</w:t>
      </w:r>
    </w:p>
    <w:p>
      <w:pPr>
        <w:pStyle w:val="Compact"/>
        <w:numPr>
          <w:numId w:val="1003"/>
          <w:ilvl w:val="0"/>
        </w:numPr>
      </w:pPr>
      <w:r>
        <w:t xml:space="preserve">Fetch, clean, and prepare data-set;</w:t>
      </w:r>
    </w:p>
    <w:p>
      <w:pPr>
        <w:pStyle w:val="Compact"/>
        <w:numPr>
          <w:numId w:val="1003"/>
          <w:ilvl w:val="0"/>
        </w:numPr>
      </w:pPr>
      <w:r>
        <w:t xml:space="preserve">Code development for repeating the results;</w:t>
      </w:r>
    </w:p>
    <w:p>
      <w:pPr>
        <w:pStyle w:val="Compact"/>
        <w:numPr>
          <w:numId w:val="1003"/>
          <w:ilvl w:val="0"/>
        </w:numPr>
      </w:pPr>
      <w:r>
        <w:t xml:space="preserve">Extend data analysis to conceive new hypothesis, and find appropriate data to valid new hypothesis.</w:t>
      </w:r>
    </w:p>
    <w:p>
      <w:pPr>
        <w:pStyle w:val="FirstParagraph"/>
      </w:pPr>
      <w:r>
        <w:t xml:space="preserve">I have already found two related research papers:</w:t>
      </w:r>
    </w:p>
    <w:p>
      <w:pPr>
        <w:pStyle w:val="Compact"/>
        <w:numPr>
          <w:numId w:val="1004"/>
          <w:ilvl w:val="0"/>
        </w:numPr>
      </w:pPr>
      <w:r>
        <w:t xml:space="preserve">Greyserman, A., Jones, D. H. &amp; Strawderman, W. E. Portfolio selection using hierarchical Bayesian analysis and MCMC methods. J. Bank. Financ. 30, 669–678 (2006).</w:t>
      </w:r>
    </w:p>
    <w:p>
      <w:pPr>
        <w:pStyle w:val="Compact"/>
        <w:numPr>
          <w:numId w:val="1004"/>
          <w:ilvl w:val="0"/>
        </w:numPr>
      </w:pPr>
      <w:r>
        <w:t xml:space="preserve">Avramov, D. &amp; Zhou, G. Bayesian Portfolio Analysis. Annu. Rev. Financ. Econ. 2, 25–47 (2010).</w:t>
      </w:r>
    </w:p>
    <w:p>
      <w:pPr>
        <w:pStyle w:val="FirstParagraph"/>
      </w:pPr>
      <w:r>
        <w:t xml:space="preserve">First one is good review paper for me to know the overall research interest since it is published on Annual Review of Financial Economics.</w:t>
      </w:r>
    </w:p>
    <w:p>
      <w:pPr>
        <w:pStyle w:val="BodyText"/>
      </w:pPr>
      <w:r>
        <w:t xml:space="preserve">Second one is good candidate paper that I can give a try to reproduce, because its essence is to highlight the advantage of Bayesian hierarchical models in finance, in particular portfolio selection.</w:t>
      </w:r>
    </w:p>
    <w:p>
      <w:pPr>
        <w:pStyle w:val="BodyText"/>
      </w:pPr>
      <w:r>
        <w:t xml:space="preserve">I need more help from mentors about choosing appropriate paper along these months: two are straightforward for repeating, and last one is worthwhile to go beyond the original hypothesis of the paper and try some novel analysis.</w:t>
      </w:r>
    </w:p>
    <w:p>
      <w:pPr>
        <w:pStyle w:val="Heading1"/>
      </w:pPr>
      <w:bookmarkStart w:id="41" w:name="timeline"/>
      <w:bookmarkEnd w:id="41"/>
      <w:r>
        <w:t xml:space="preserve">TIMELINE</w:t>
      </w:r>
    </w:p>
    <w:p>
      <w:pPr>
        <w:pStyle w:val="Heading2"/>
      </w:pPr>
      <w:bookmarkStart w:id="42" w:name="pre-coding"/>
      <w:bookmarkEnd w:id="42"/>
      <w:r>
        <w:t xml:space="preserve">Pre-coding</w:t>
      </w:r>
    </w:p>
    <w:p>
      <w:pPr>
        <w:pStyle w:val="Compact"/>
        <w:numPr>
          <w:numId w:val="1005"/>
          <w:ilvl w:val="0"/>
        </w:numPr>
      </w:pPr>
      <w:r>
        <w:t xml:space="preserve">5/04 ~ 5/09: setup GitHub and communication tools, e.g. Skype, Slack;</w:t>
      </w:r>
    </w:p>
    <w:p>
      <w:pPr>
        <w:pStyle w:val="Compact"/>
        <w:numPr>
          <w:numId w:val="1005"/>
          <w:ilvl w:val="0"/>
        </w:numPr>
      </w:pPr>
      <w:r>
        <w:t xml:space="preserve">5/10 ~ 5/17: My final exam season at New York University;</w:t>
      </w:r>
    </w:p>
    <w:p>
      <w:pPr>
        <w:pStyle w:val="Compact"/>
        <w:numPr>
          <w:numId w:val="1005"/>
          <w:ilvl w:val="0"/>
        </w:numPr>
      </w:pPr>
      <w:r>
        <w:t xml:space="preserve">5/18 ~ 5/30: Reading the review paper (</w:t>
      </w:r>
      <w:r>
        <w:t xml:space="preserve">(Greyserman, Jones, and Strawderman 2006)</w:t>
      </w:r>
      <w:r>
        <w:t xml:space="preserve">);</w:t>
      </w:r>
    </w:p>
    <w:p>
      <w:pPr>
        <w:pStyle w:val="Heading2"/>
      </w:pPr>
      <w:bookmarkStart w:id="43" w:name="coding"/>
      <w:bookmarkEnd w:id="43"/>
      <w:r>
        <w:t xml:space="preserve">Coding</w:t>
      </w:r>
    </w:p>
    <w:p>
      <w:pPr>
        <w:pStyle w:val="Compact"/>
        <w:numPr>
          <w:numId w:val="1006"/>
          <w:ilvl w:val="0"/>
        </w:numPr>
      </w:pPr>
      <w:r>
        <w:t xml:space="preserve">5/30 ~ 6/26: Working on the first paper that I selected (</w:t>
      </w:r>
      <w:r>
        <w:t xml:space="preserve">(Avramov and Zhou 2010)</w:t>
      </w:r>
      <w:r>
        <w:t xml:space="preserve">). It would takes ~1 month since it is a starting period.</w:t>
      </w:r>
    </w:p>
    <w:p>
      <w:pPr>
        <w:pStyle w:val="Compact"/>
        <w:numPr>
          <w:numId w:val="1006"/>
          <w:ilvl w:val="0"/>
        </w:numPr>
      </w:pPr>
      <w:r>
        <w:t xml:space="preserve">6/26 ~ 6/30: Evaluation and discuss with mentor to choose second paper, and third if possible. I might come up with my own choice after the first month experience.</w:t>
      </w:r>
    </w:p>
    <w:p>
      <w:pPr>
        <w:pStyle w:val="Compact"/>
        <w:numPr>
          <w:numId w:val="1006"/>
          <w:ilvl w:val="0"/>
        </w:numPr>
      </w:pPr>
      <w:r>
        <w:t xml:space="preserve">7/01 ~ 7/21: Working on second paper. And consider choosing final paper.</w:t>
      </w:r>
    </w:p>
    <w:p>
      <w:pPr>
        <w:pStyle w:val="Compact"/>
        <w:numPr>
          <w:numId w:val="1006"/>
          <w:ilvl w:val="0"/>
        </w:numPr>
      </w:pPr>
      <w:r>
        <w:t xml:space="preserve">7/22 ~ 8/21: Working on third paper which is expected to be most difficult as it involves in extending hypothesis.</w:t>
      </w:r>
    </w:p>
    <w:p>
      <w:pPr>
        <w:pStyle w:val="Heading2"/>
      </w:pPr>
      <w:bookmarkStart w:id="44" w:name="submission"/>
      <w:bookmarkEnd w:id="44"/>
      <w:r>
        <w:t xml:space="preserve">Submission</w:t>
      </w:r>
    </w:p>
    <w:p>
      <w:pPr>
        <w:pStyle w:val="Compact"/>
        <w:numPr>
          <w:numId w:val="1007"/>
          <w:ilvl w:val="0"/>
        </w:numPr>
      </w:pPr>
      <w:r>
        <w:t xml:space="preserve">8/21 ~ 8/29: Final submission</w:t>
      </w:r>
    </w:p>
    <w:p>
      <w:pPr>
        <w:pStyle w:val="Heading1"/>
      </w:pPr>
      <w:bookmarkStart w:id="45" w:name="management-of-coding-project"/>
      <w:bookmarkEnd w:id="45"/>
      <w:r>
        <w:t xml:space="preserve">MANAGEMENT OF CODING PROJECT</w:t>
      </w:r>
    </w:p>
    <w:p>
      <w:pPr>
        <w:pStyle w:val="Compact"/>
        <w:numPr>
          <w:numId w:val="1008"/>
          <w:ilvl w:val="0"/>
        </w:numPr>
      </w:pPr>
      <w:r>
        <w:t xml:space="preserve">Code: GitHub repo</w:t>
      </w:r>
      <w:r>
        <w:t xml:space="preserve"> </w:t>
      </w:r>
      <w:hyperlink r:id="rId23">
        <w:r>
          <w:rPr>
            <w:rStyle w:val="Hyperlink"/>
          </w:rPr>
          <w:t xml:space="preserve">https://github.com/Puriney/gsoc-r-2017-bayes-finance</w:t>
        </w:r>
      </w:hyperlink>
    </w:p>
    <w:p>
      <w:pPr>
        <w:pStyle w:val="Compact"/>
        <w:numPr>
          <w:numId w:val="1008"/>
          <w:ilvl w:val="0"/>
        </w:numPr>
      </w:pPr>
      <w:r>
        <w:t xml:space="preserve">Communication: Slack</w:t>
      </w:r>
    </w:p>
    <w:p>
      <w:pPr>
        <w:pStyle w:val="Compact"/>
        <w:numPr>
          <w:numId w:val="1008"/>
          <w:ilvl w:val="0"/>
        </w:numPr>
      </w:pPr>
      <w:r>
        <w:t xml:space="preserve">Task assignment: Trello (</w:t>
      </w:r>
      <w:hyperlink r:id="rId46">
        <w:r>
          <w:rPr>
            <w:rStyle w:val="Hyperlink"/>
          </w:rPr>
          <w:t xml:space="preserve">https://trello.com/</w:t>
        </w:r>
      </w:hyperlink>
      <w:r>
        <w:t xml:space="preserve">)</w:t>
      </w:r>
    </w:p>
    <w:p>
      <w:pPr>
        <w:pStyle w:val="Heading1"/>
      </w:pPr>
      <w:bookmarkStart w:id="47" w:name="solution"/>
      <w:bookmarkEnd w:id="47"/>
      <w:r>
        <w:t xml:space="preserve">SOLUTION</w:t>
      </w:r>
    </w:p>
    <w:p>
      <w:pPr>
        <w:pStyle w:val="FirstParagraph"/>
      </w:pPr>
      <w:r>
        <w:t xml:space="preserve">Solution was written in Rmarkdown and the compiled HTML file was deployed on GitHub:</w:t>
      </w:r>
      <w:r>
        <w:t xml:space="preserve"> </w:t>
      </w:r>
      <w:hyperlink r:id="rId48">
        <w:r>
          <w:rPr>
            <w:rStyle w:val="Hyperlink"/>
          </w:rPr>
          <w:t xml:space="preserve">https://puriney.github.io/gsoc-r-2017-bayes-finance/index.html</w:t>
        </w:r>
      </w:hyperlink>
      <w:r>
        <w:t xml:space="preserve">. The following results are same as displayed on website thus I would suggest visit the HTML page for better experience.</w:t>
      </w:r>
    </w:p>
    <w:p>
      <w:pPr>
        <w:pStyle w:val="BodyText"/>
      </w:pPr>
      <w:r>
        <w:t xml:space="preserve">I am going to apply Bayesian hierarchical models for solving following example problems as solutions to hopefully pass the project tests: multivariate regression.</w:t>
      </w:r>
    </w:p>
    <w:p>
      <w:pPr>
        <w:pStyle w:val="Heading2"/>
      </w:pPr>
      <w:bookmarkStart w:id="49" w:name="env-setup"/>
      <w:bookmarkEnd w:id="49"/>
      <w:r>
        <w:t xml:space="preserve">Env Setup</w:t>
      </w:r>
    </w:p>
    <w:p>
      <w:pPr>
        <w:pStyle w:val="FirstParagraph"/>
      </w:pPr>
      <w:r>
        <w:t xml:space="preserve">Before starts, here are the working environment setup and library dependencies.</w:t>
      </w:r>
    </w:p>
    <w:p>
      <w:pPr>
        <w:pStyle w:val="SourceCode"/>
      </w:pPr>
      <w:r>
        <w:rPr>
          <w:rStyle w:val="KeywordTok"/>
        </w:rPr>
        <w:t xml:space="preserve">library</w:t>
      </w:r>
      <w:r>
        <w:rPr>
          <w:rStyle w:val="NormalTok"/>
        </w:rPr>
        <w:t xml:space="preserve">(rstan)</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(scales)</w:t>
      </w:r>
      <w:r>
        <w:br w:type="textWrapping"/>
      </w:r>
      <w:r>
        <w:rPr>
          <w:rStyle w:val="CommentTok"/>
        </w:rPr>
        <w:t xml:space="preserve"># library(hrbrthemes)</w:t>
      </w:r>
      <w:r>
        <w:br w:type="textWrapping"/>
      </w:r>
      <w:r>
        <w:rPr>
          <w:rStyle w:val="CommentTok"/>
        </w:rPr>
        <w:t xml:space="preserve"># library(extrafont)</w:t>
      </w:r>
      <w:r>
        <w:br w:type="textWrapping"/>
      </w:r>
      <w:r>
        <w:rPr>
          <w:rStyle w:val="KeywordTok"/>
        </w:rPr>
        <w:t xml:space="preserve">theme_set</w:t>
      </w:r>
      <w:r>
        <w:rPr>
          <w:rStyle w:val="NormalTok"/>
        </w:rPr>
        <w:t xml:space="preserve">(</w:t>
      </w:r>
      <w:r>
        <w:rPr>
          <w:rStyle w:val="KeywordTok"/>
        </w:rPr>
        <w:t xml:space="preserve">theme_minimal</w:t>
      </w:r>
      <w:r>
        <w:rPr>
          <w:rStyle w:val="NormalTok"/>
        </w:rPr>
        <w:t xml:space="preserve">())</w:t>
      </w:r>
      <w:r>
        <w:br w:type="textWrapping"/>
      </w:r>
      <w:r>
        <w:rPr>
          <w:rStyle w:val="CommentTok"/>
        </w:rPr>
        <w:t xml:space="preserve"># hrbrthemes::import_roboto_condensed()</w:t>
      </w:r>
      <w:r>
        <w:br w:type="textWrapping"/>
      </w:r>
      <w:r>
        <w:rPr>
          <w:rStyle w:val="CommentTok"/>
        </w:rPr>
        <w:t xml:space="preserve"># tmp &lt;- list.dirs(.libPaths(), recursive = F)</w:t>
      </w:r>
      <w:r>
        <w:br w:type="textWrapping"/>
      </w:r>
      <w:r>
        <w:rPr>
          <w:rStyle w:val="CommentTok"/>
        </w:rPr>
        <w:t xml:space="preserve"># tmp &lt;- file.path(tmp[grepl('hrbrthemes', tmp)][1], 'fonts'); extrafont::font_import(paths=tmp, prompt = F)</w:t>
      </w:r>
      <w:r>
        <w:br w:type="textWrapping"/>
      </w:r>
      <w:r>
        <w:rPr>
          <w:rStyle w:val="KeywordTok"/>
        </w:rPr>
        <w:t xml:space="preserve">rstan_options</w:t>
      </w:r>
      <w:r>
        <w:rPr>
          <w:rStyle w:val="NormalTok"/>
        </w:rPr>
        <w:t xml:space="preserve">(</w:t>
      </w:r>
      <w:r>
        <w:rPr>
          <w:rStyle w:val="DataTypeTok"/>
        </w:rPr>
        <w:t xml:space="preserve">auto_write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mc.cores =</w:t>
      </w:r>
      <w:r>
        <w:rPr>
          <w:rStyle w:val="NormalTok"/>
        </w:rPr>
        <w:t xml:space="preserve"> </w:t>
      </w:r>
      <w:r>
        <w:rPr>
          <w:rStyle w:val="NormalTok"/>
        </w:rPr>
        <w:t xml:space="preserve">parallel::</w:t>
      </w:r>
      <w:r>
        <w:rPr>
          <w:rStyle w:val="KeywordTok"/>
        </w:rPr>
        <w:t xml:space="preserve">detectCores</w:t>
      </w:r>
      <w:r>
        <w:rPr>
          <w:rStyle w:val="NormalTok"/>
        </w:rPr>
        <w:t xml:space="preserve">())</w:t>
      </w:r>
    </w:p>
    <w:p>
      <w:pPr>
        <w:pStyle w:val="SourceCode"/>
      </w:pPr>
      <w:r>
        <w:rPr>
          <w:rStyle w:val="NormalTok"/>
        </w:rPr>
        <w:t xml:space="preserve">DIRDATA &lt;-</w:t>
      </w:r>
      <w:r>
        <w:rPr>
          <w:rStyle w:val="StringTok"/>
        </w:rPr>
        <w:t xml:space="preserve"> './data'</w:t>
      </w:r>
      <w:r>
        <w:br w:type="textWrapping"/>
      </w:r>
      <w:r>
        <w:rPr>
          <w:rStyle w:val="NormalTok"/>
        </w:rPr>
        <w:t xml:space="preserve">DIRFIG  &lt;-</w:t>
      </w:r>
      <w:r>
        <w:rPr>
          <w:rStyle w:val="StringTok"/>
        </w:rPr>
        <w:t xml:space="preserve"> './fig'</w:t>
      </w:r>
      <w:r>
        <w:br w:type="textWrapping"/>
      </w:r>
      <w:r>
        <w:rPr>
          <w:rStyle w:val="NormalTok"/>
        </w:rPr>
        <w:t xml:space="preserve">DIRSTAN &lt;-</w:t>
      </w:r>
      <w:r>
        <w:rPr>
          <w:rStyle w:val="StringTok"/>
        </w:rPr>
        <w:t xml:space="preserve"> './stan'</w:t>
      </w:r>
      <w:r>
        <w:br w:type="textWrapping"/>
      </w:r>
      <w:r>
        <w:rPr>
          <w:rStyle w:val="NormalTok"/>
        </w:rPr>
        <w:t xml:space="preserve">DIRRES  &lt;-</w:t>
      </w:r>
      <w:r>
        <w:rPr>
          <w:rStyle w:val="StringTok"/>
        </w:rPr>
        <w:t xml:space="preserve"> './res'</w:t>
      </w:r>
      <w:r>
        <w:br w:type="textWrapping"/>
      </w:r>
      <w:r>
        <w:rPr>
          <w:rStyle w:val="NormalTok"/>
        </w:rPr>
        <w:t xml:space="preserve">if (!</w:t>
      </w:r>
      <w:r>
        <w:rPr>
          <w:rStyle w:val="KeywordTok"/>
        </w:rPr>
        <w:t xml:space="preserve">dir.exists</w:t>
      </w:r>
      <w:r>
        <w:rPr>
          <w:rStyle w:val="NormalTok"/>
        </w:rPr>
        <w:t xml:space="preserve">(DIRFIG)) {</w:t>
      </w:r>
      <w:r>
        <w:rPr>
          <w:rStyle w:val="KeywordTok"/>
        </w:rPr>
        <w:t xml:space="preserve">dir.create</w:t>
      </w:r>
      <w:r>
        <w:rPr>
          <w:rStyle w:val="NormalTok"/>
        </w:rPr>
        <w:t xml:space="preserve">(DIRFIG)}</w:t>
      </w:r>
      <w:r>
        <w:br w:type="textWrapping"/>
      </w:r>
      <w:r>
        <w:rPr>
          <w:rStyle w:val="NormalTok"/>
        </w:rPr>
        <w:t xml:space="preserve">if (!</w:t>
      </w:r>
      <w:r>
        <w:rPr>
          <w:rStyle w:val="KeywordTok"/>
        </w:rPr>
        <w:t xml:space="preserve">dir.exists</w:t>
      </w:r>
      <w:r>
        <w:rPr>
          <w:rStyle w:val="NormalTok"/>
        </w:rPr>
        <w:t xml:space="preserve">(DIRDATA)) {</w:t>
      </w:r>
      <w:r>
        <w:rPr>
          <w:rStyle w:val="KeywordTok"/>
        </w:rPr>
        <w:t xml:space="preserve">dir.create</w:t>
      </w:r>
      <w:r>
        <w:rPr>
          <w:rStyle w:val="NormalTok"/>
        </w:rPr>
        <w:t xml:space="preserve">(DIRDATA)}</w:t>
      </w:r>
      <w:r>
        <w:br w:type="textWrapping"/>
      </w:r>
      <w:r>
        <w:rPr>
          <w:rStyle w:val="NormalTok"/>
        </w:rPr>
        <w:t xml:space="preserve">if (!</w:t>
      </w:r>
      <w:r>
        <w:rPr>
          <w:rStyle w:val="KeywordTok"/>
        </w:rPr>
        <w:t xml:space="preserve">dir.exists</w:t>
      </w:r>
      <w:r>
        <w:rPr>
          <w:rStyle w:val="NormalTok"/>
        </w:rPr>
        <w:t xml:space="preserve">(DIRSTAN)) {</w:t>
      </w:r>
      <w:r>
        <w:rPr>
          <w:rStyle w:val="KeywordTok"/>
        </w:rPr>
        <w:t xml:space="preserve">dir.create</w:t>
      </w:r>
      <w:r>
        <w:rPr>
          <w:rStyle w:val="NormalTok"/>
        </w:rPr>
        <w:t xml:space="preserve">(DIRSTAN)}</w:t>
      </w:r>
      <w:r>
        <w:br w:type="textWrapping"/>
      </w:r>
      <w:r>
        <w:rPr>
          <w:rStyle w:val="NormalTok"/>
        </w:rPr>
        <w:t xml:space="preserve">if (!</w:t>
      </w:r>
      <w:r>
        <w:rPr>
          <w:rStyle w:val="KeywordTok"/>
        </w:rPr>
        <w:t xml:space="preserve">dir.exists</w:t>
      </w:r>
      <w:r>
        <w:rPr>
          <w:rStyle w:val="NormalTok"/>
        </w:rPr>
        <w:t xml:space="preserve">(DIRRES)) {</w:t>
      </w:r>
      <w:r>
        <w:rPr>
          <w:rStyle w:val="KeywordTok"/>
        </w:rPr>
        <w:t xml:space="preserve">dir.create</w:t>
      </w:r>
      <w:r>
        <w:rPr>
          <w:rStyle w:val="NormalTok"/>
        </w:rPr>
        <w:t xml:space="preserve">(DIRRES)}</w:t>
      </w:r>
    </w:p>
    <w:p>
      <w:pPr>
        <w:pStyle w:val="Heading2"/>
      </w:pPr>
      <w:bookmarkStart w:id="50" w:name="perform-multivariate-regression-on-istanbul-stock-exchange-dataset"/>
      <w:bookmarkEnd w:id="50"/>
      <w:r>
        <w:t xml:space="preserve">Perform multivariate regression on Istanbul Stock Exchange Dataset</w:t>
      </w:r>
    </w:p>
    <w:p>
      <w:pPr>
        <w:pStyle w:val="FirstParagraph"/>
      </w:pPr>
      <w:r>
        <w:t xml:space="preserve">Import and pre-process the</w:t>
      </w:r>
      <w:r>
        <w:t xml:space="preserve"> </w:t>
      </w:r>
      <w:hyperlink r:id="rId51">
        <w:r>
          <w:rPr>
            <w:rStyle w:val="Hyperlink"/>
          </w:rPr>
          <w:t xml:space="preserve">stock data</w:t>
        </w:r>
      </w:hyperlink>
      <w:r>
        <w:t xml:space="preserve"> </w:t>
      </w:r>
      <w:r>
        <w:t xml:space="preserve">downloaded from UCI-ML database.</w:t>
      </w:r>
    </w:p>
    <w:p>
      <w:pPr>
        <w:pStyle w:val="SourceCode"/>
      </w:pPr>
      <w:r>
        <w:rPr>
          <w:rStyle w:val="NormalTok"/>
        </w:rPr>
        <w:t xml:space="preserve">## Fetch and reading stock data</w:t>
      </w:r>
      <w:r>
        <w:br w:type="textWrapping"/>
      </w:r>
      <w:r>
        <w:rPr>
          <w:rStyle w:val="NormalTok"/>
        </w:rPr>
        <w:t xml:space="preserve">file_url &lt;-</w:t>
      </w:r>
      <w:r>
        <w:rPr>
          <w:rStyle w:val="StringTok"/>
        </w:rPr>
        <w:t xml:space="preserve"> 'https://archive.ics.uci.edu/ml/machine-learning-databases/00247/data_akbilgic.xlsx'</w:t>
      </w:r>
      <w:r>
        <w:br w:type="textWrapping"/>
      </w:r>
      <w:r>
        <w:rPr>
          <w:rStyle w:val="NormalTok"/>
        </w:rPr>
        <w:t xml:space="preserve">file_path &lt;-</w:t>
      </w:r>
      <w:r>
        <w:rPr>
          <w:rStyle w:val="StringTok"/>
        </w:rPr>
        <w:t xml:space="preserve"> </w:t>
      </w:r>
      <w:r>
        <w:rPr>
          <w:rStyle w:val="KeywordTok"/>
        </w:rPr>
        <w:t xml:space="preserve">file.path</w:t>
      </w:r>
      <w:r>
        <w:rPr>
          <w:rStyle w:val="NormalTok"/>
        </w:rPr>
        <w:t xml:space="preserve">(DIRDATA, </w:t>
      </w:r>
      <w:r>
        <w:rPr>
          <w:rStyle w:val="StringTok"/>
        </w:rPr>
        <w:t xml:space="preserve">'istanbul.xlsx'</w:t>
      </w:r>
      <w:r>
        <w:rPr>
          <w:rStyle w:val="NormalTok"/>
        </w:rPr>
        <w:t xml:space="preserve">)</w:t>
      </w:r>
      <w:r>
        <w:br w:type="textWrapping"/>
      </w:r>
      <w:r>
        <w:rPr>
          <w:rStyle w:val="KeywordTok"/>
        </w:rPr>
        <w:t xml:space="preserve">download.file</w:t>
      </w:r>
      <w:r>
        <w:rPr>
          <w:rStyle w:val="NormalTok"/>
        </w:rPr>
        <w:t xml:space="preserve">(</w:t>
      </w:r>
      <w:r>
        <w:rPr>
          <w:rStyle w:val="DataTypeTok"/>
        </w:rPr>
        <w:t xml:space="preserve">url =</w:t>
      </w:r>
      <w:r>
        <w:rPr>
          <w:rStyle w:val="NormalTok"/>
        </w:rPr>
        <w:t xml:space="preserve"> </w:t>
      </w:r>
      <w:r>
        <w:rPr>
          <w:rStyle w:val="NormalTok"/>
        </w:rPr>
        <w:t xml:space="preserve">file_url,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destfile =</w:t>
      </w:r>
      <w:r>
        <w:rPr>
          <w:rStyle w:val="NormalTok"/>
        </w:rPr>
        <w:t xml:space="preserve"> </w:t>
      </w:r>
      <w:r>
        <w:rPr>
          <w:rStyle w:val="NormalTok"/>
        </w:rPr>
        <w:t xml:space="preserve">file_path,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'wget'</w:t>
      </w:r>
      <w:r>
        <w:rPr>
          <w:rStyle w:val="NormalTok"/>
        </w:rPr>
        <w:t xml:space="preserve">, </w:t>
      </w:r>
      <w:r>
        <w:rPr>
          <w:rStyle w:val="DataTypeTok"/>
        </w:rPr>
        <w:t xml:space="preserve">quiet =</w:t>
      </w:r>
      <w:r>
        <w:rPr>
          <w:rStyle w:val="NormalTok"/>
        </w:rPr>
        <w:t xml:space="preserve"> </w:t>
      </w:r>
      <w:r>
        <w:rPr>
          <w:rStyle w:val="NormalTok"/>
        </w:rPr>
        <w:t xml:space="preserve">T)</w:t>
      </w:r>
      <w:r>
        <w:br w:type="textWrapping"/>
      </w:r>
      <w:r>
        <w:rPr>
          <w:rStyle w:val="NormalTok"/>
        </w:rPr>
        <w:t xml:space="preserve">istanbul &lt;-</w:t>
      </w:r>
      <w:r>
        <w:rPr>
          <w:rStyle w:val="StringTok"/>
        </w:rPr>
        <w:t xml:space="preserve"> </w:t>
      </w:r>
      <w:r>
        <w:rPr>
          <w:rStyle w:val="KeywordTok"/>
        </w:rPr>
        <w:t xml:space="preserve">read_excel</w:t>
      </w:r>
      <w:r>
        <w:rPr>
          <w:rStyle w:val="NormalTok"/>
        </w:rPr>
        <w:t xml:space="preserve">(file_path,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w:t>
      </w:r>
      <w:r>
        <w:br w:type="textWrapping"/>
      </w:r>
      <w:r>
        <w:rPr>
          <w:rStyle w:val="KeywordTok"/>
        </w:rPr>
        <w:t xml:space="preserve">colnames</w:t>
      </w:r>
      <w:r>
        <w:rPr>
          <w:rStyle w:val="NormalTok"/>
        </w:rPr>
        <w:t xml:space="preserve">(istanbul)[</w:t>
      </w:r>
      <w:r>
        <w:rPr>
          <w:rStyle w:val="DecValTok"/>
        </w:rPr>
        <w:t xml:space="preserve">2</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'ISE_TL'</w:t>
      </w:r>
      <w:r>
        <w:rPr>
          <w:rStyle w:val="NormalTok"/>
        </w:rPr>
        <w:t xml:space="preserve">, </w:t>
      </w:r>
      <w:r>
        <w:rPr>
          <w:rStyle w:val="StringTok"/>
        </w:rPr>
        <w:t xml:space="preserve">'ISE_USD'</w:t>
      </w:r>
      <w:r>
        <w:rPr>
          <w:rStyle w:val="NormalTok"/>
        </w:rPr>
        <w:t xml:space="preserve">)</w:t>
      </w:r>
      <w:r>
        <w:br w:type="textWrapping"/>
      </w:r>
      <w:r>
        <w:rPr>
          <w:rStyle w:val="KeywordTok"/>
        </w:rPr>
        <w:t xml:space="preserve">print</w:t>
      </w:r>
      <w:r>
        <w:rPr>
          <w:rStyle w:val="NormalTok"/>
        </w:rPr>
        <w:t xml:space="preserve">(</w:t>
      </w:r>
      <w:r>
        <w:rPr>
          <w:rStyle w:val="KeywordTok"/>
        </w:rPr>
        <w:t xml:space="preserve">head</w:t>
      </w:r>
      <w:r>
        <w:rPr>
          <w:rStyle w:val="NormalTok"/>
        </w:rPr>
        <w:t xml:space="preserve">(istanbul))</w:t>
      </w:r>
    </w:p>
    <w:p>
      <w:pPr>
        <w:pStyle w:val="SourceCode"/>
      </w:pPr>
      <w:r>
        <w:rPr>
          <w:rStyle w:val="VerbatimChar"/>
        </w:rPr>
        <w:t xml:space="preserve">## # A tibble: 6 × 10</w:t>
      </w:r>
      <w:r>
        <w:br w:type="textWrapping"/>
      </w:r>
      <w:r>
        <w:rPr>
          <w:rStyle w:val="VerbatimChar"/>
        </w:rPr>
        <w:t xml:space="preserve">##         date       ISE_TL      ISE_USD           SP          DAX</w:t>
      </w:r>
      <w:r>
        <w:br w:type="textWrapping"/>
      </w:r>
      <w:r>
        <w:rPr>
          <w:rStyle w:val="VerbatimChar"/>
        </w:rPr>
        <w:t xml:space="preserve">##       &lt;dttm&gt;        &lt;dbl&gt;        &lt;dbl&gt;        &lt;dbl&gt;        &lt;dbl&gt;</w:t>
      </w:r>
      <w:r>
        <w:br w:type="textWrapping"/>
      </w:r>
      <w:r>
        <w:rPr>
          <w:rStyle w:val="VerbatimChar"/>
        </w:rPr>
        <w:t xml:space="preserve">## 1 2009-01-05  0.035753708  0.038376187 -0.004679315  0.002193419</w:t>
      </w:r>
      <w:r>
        <w:br w:type="textWrapping"/>
      </w:r>
      <w:r>
        <w:rPr>
          <w:rStyle w:val="VerbatimChar"/>
        </w:rPr>
        <w:t xml:space="preserve">## 2 2009-01-06  0.025425873  0.031812743  0.007786738  0.008455341</w:t>
      </w:r>
      <w:r>
        <w:br w:type="textWrapping"/>
      </w:r>
      <w:r>
        <w:rPr>
          <w:rStyle w:val="VerbatimChar"/>
        </w:rPr>
        <w:t xml:space="preserve">## 3 2009-01-07 -0.028861730 -0.026352966 -0.030469134 -0.017833062</w:t>
      </w:r>
      <w:r>
        <w:br w:type="textWrapping"/>
      </w:r>
      <w:r>
        <w:rPr>
          <w:rStyle w:val="VerbatimChar"/>
        </w:rPr>
        <w:t xml:space="preserve">## 4 2009-01-08 -0.062208079 -0.084715902  0.003391364 -0.011726277</w:t>
      </w:r>
      <w:r>
        <w:br w:type="textWrapping"/>
      </w:r>
      <w:r>
        <w:rPr>
          <w:rStyle w:val="VerbatimChar"/>
        </w:rPr>
        <w:t xml:space="preserve">## 5 2009-01-09  0.009859905  0.009658112 -0.021533208 -0.019872754</w:t>
      </w:r>
      <w:r>
        <w:br w:type="textWrapping"/>
      </w:r>
      <w:r>
        <w:rPr>
          <w:rStyle w:val="VerbatimChar"/>
        </w:rPr>
        <w:t xml:space="preserve">## 6 2009-01-12 -0.029191028 -0.042361155 -0.022822626 -0.013525735</w:t>
      </w:r>
      <w:r>
        <w:br w:type="textWrapping"/>
      </w:r>
      <w:r>
        <w:rPr>
          <w:rStyle w:val="VerbatimChar"/>
        </w:rPr>
        <w:t xml:space="preserve">## # ... with 5 more variables: FTSE &lt;dbl&gt;, NIKKEI &lt;dbl&gt;, BOVESPA &lt;dbl&gt;,</w:t>
      </w:r>
      <w:r>
        <w:br w:type="textWrapping"/>
      </w:r>
      <w:r>
        <w:rPr>
          <w:rStyle w:val="VerbatimChar"/>
        </w:rPr>
        <w:t xml:space="preserve">## #   EU &lt;dbl&gt;, EM &lt;dbl&gt;</w:t>
      </w:r>
    </w:p>
    <w:p>
      <w:pPr>
        <w:pStyle w:val="SourceCode"/>
      </w:pPr>
      <w:r>
        <w:rPr>
          <w:rStyle w:val="NormalTok"/>
        </w:rPr>
        <w:t xml:space="preserve">## Scaled dataset</w:t>
      </w:r>
      <w:r>
        <w:br w:type="textWrapping"/>
      </w:r>
      <w:r>
        <w:rPr>
          <w:rStyle w:val="NormalTok"/>
        </w:rPr>
        <w:t xml:space="preserve">istanbul2 &lt;-</w:t>
      </w:r>
      <w:r>
        <w:rPr>
          <w:rStyle w:val="StringTok"/>
        </w:rPr>
        <w:t xml:space="preserve"> </w:t>
      </w:r>
      <w:r>
        <w:rPr>
          <w:rStyle w:val="NormalTok"/>
        </w:rPr>
        <w:t xml:space="preserve">dplyr::</w:t>
      </w:r>
      <w:r>
        <w:rPr>
          <w:rStyle w:val="KeywordTok"/>
        </w:rPr>
        <w:t xml:space="preserve">select</w:t>
      </w:r>
      <w:r>
        <w:rPr>
          <w:rStyle w:val="NormalTok"/>
        </w:rPr>
        <w:t xml:space="preserve">(istanbul, -date, -ISE_TL) %&gt;%</w:t>
      </w:r>
      <w:r>
        <w:br w:type="textWrapping"/>
      </w:r>
      <w:r>
        <w:rPr>
          <w:rStyle w:val="StringTok"/>
        </w:rPr>
        <w:t xml:space="preserve">  </w:t>
      </w:r>
      <w:r>
        <w:rPr>
          <w:rStyle w:val="KeywordTok"/>
        </w:rPr>
        <w:t xml:space="preserve">scale</w:t>
      </w:r>
      <w:r>
        <w:rPr>
          <w:rStyle w:val="NormalTok"/>
        </w:rPr>
        <w:t xml:space="preserve">() %&gt;%</w:t>
      </w:r>
      <w:r>
        <w:rPr>
          <w:rStyle w:val="StringTok"/>
        </w:rPr>
        <w:t xml:space="preserve"> </w:t>
      </w:r>
      <w:r>
        <w:rPr>
          <w:rStyle w:val="KeywordTok"/>
        </w:rPr>
        <w:t xml:space="preserve">as.data.frame</w:t>
      </w:r>
      <w:r>
        <w:rPr>
          <w:rStyle w:val="NormalTok"/>
        </w:rPr>
        <w:t xml:space="preserve">()</w:t>
      </w:r>
    </w:p>
    <w:p>
      <w:pPr>
        <w:pStyle w:val="FirstParagraph"/>
      </w:pPr>
      <w:r>
        <w:t xml:space="preserve">Typically, building linear model is straightforward by</w:t>
      </w:r>
      <w:r>
        <w:t xml:space="preserve"> </w:t>
      </w:r>
      <w:r>
        <w:rPr>
          <w:rStyle w:val="VerbatimChar"/>
        </w:rPr>
        <w:t xml:space="preserve">lm</w:t>
      </w:r>
      <w:r>
        <w:t xml:space="preserve"> </w:t>
      </w:r>
      <w:r>
        <w:t xml:space="preserve">function.</w:t>
      </w:r>
    </w:p>
    <w:p>
      <w:pPr>
        <w:pStyle w:val="SourceCode"/>
      </w:pPr>
      <w:r>
        <w:rPr>
          <w:rStyle w:val="NormalTok"/>
        </w:rPr>
        <w:t xml:space="preserve">## Build classical linear model</w:t>
      </w:r>
      <w:r>
        <w:br w:type="textWrapping"/>
      </w:r>
      <w:r>
        <w:rPr>
          <w:rStyle w:val="NormalTok"/>
        </w:rPr>
        <w:t xml:space="preserve">istanbul_lm &lt;-</w:t>
      </w:r>
      <w:r>
        <w:rPr>
          <w:rStyle w:val="StringTok"/>
        </w:rPr>
        <w:t xml:space="preserve"> </w:t>
      </w:r>
      <w:r>
        <w:rPr>
          <w:rStyle w:val="KeywordTok"/>
        </w:rPr>
        <w:t xml:space="preserve">lm</w:t>
      </w:r>
      <w:r>
        <w:rPr>
          <w:rStyle w:val="NormalTok"/>
        </w:rPr>
        <w:t xml:space="preserve">(ISE_USD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istanbul2)</w:t>
      </w:r>
      <w:r>
        <w:br w:type="textWrapping"/>
      </w:r>
      <w:r>
        <w:rPr>
          <w:rStyle w:val="KeywordTok"/>
        </w:rPr>
        <w:t xml:space="preserve">summary</w:t>
      </w:r>
      <w:r>
        <w:rPr>
          <w:rStyle w:val="NormalTok"/>
        </w:rPr>
        <w:t xml:space="preserve">(istanbul_lm)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ISE_USD ~ ., data = istanbul2)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-2.56399 -0.37727  0.02567  0.37178  2.45577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-6.075e-17  2.803e-02   0.000 1.000000    </w:t>
      </w:r>
      <w:r>
        <w:br w:type="textWrapping"/>
      </w:r>
      <w:r>
        <w:rPr>
          <w:rStyle w:val="VerbatimChar"/>
        </w:rPr>
        <w:t xml:space="preserve">## SP           3.661e-02  4.706e-02   0.778 0.436934    </w:t>
      </w:r>
      <w:r>
        <w:br w:type="textWrapping"/>
      </w:r>
      <w:r>
        <w:rPr>
          <w:rStyle w:val="VerbatimChar"/>
        </w:rPr>
        <w:t xml:space="preserve">## DAX         -1.466e-01  8.303e-02  -1.765 0.078077 .  </w:t>
      </w:r>
      <w:r>
        <w:br w:type="textWrapping"/>
      </w:r>
      <w:r>
        <w:rPr>
          <w:rStyle w:val="VerbatimChar"/>
        </w:rPr>
        <w:t xml:space="preserve">## FTSE        -1.234e-01  9.112e-02  -1.354 0.176277    </w:t>
      </w:r>
      <w:r>
        <w:br w:type="textWrapping"/>
      </w:r>
      <w:r>
        <w:rPr>
          <w:rStyle w:val="VerbatimChar"/>
        </w:rPr>
        <w:t xml:space="preserve">## NIKKEI       2.872e-02  3.593e-02   0.799 0.424439    </w:t>
      </w:r>
      <w:r>
        <w:br w:type="textWrapping"/>
      </w:r>
      <w:r>
        <w:rPr>
          <w:rStyle w:val="VerbatimChar"/>
        </w:rPr>
        <w:t xml:space="preserve">## BOVESPA     -1.820e-01  4.966e-02  -3.664 0.000273 ***</w:t>
      </w:r>
      <w:r>
        <w:br w:type="textWrapping"/>
      </w:r>
      <w:r>
        <w:rPr>
          <w:rStyle w:val="VerbatimChar"/>
        </w:rPr>
        <w:t xml:space="preserve">## EU           6.714e-01  1.317e-01   5.097 4.82e-07 ***</w:t>
      </w:r>
      <w:r>
        <w:br w:type="textWrapping"/>
      </w:r>
      <w:r>
        <w:rPr>
          <w:rStyle w:val="VerbatimChar"/>
        </w:rPr>
        <w:t xml:space="preserve">## EM           4.934e-01  5.601e-02   8.808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0.649 on 528 degrees of freedom</w:t>
      </w:r>
      <w:r>
        <w:br w:type="textWrapping"/>
      </w:r>
      <w:r>
        <w:rPr>
          <w:rStyle w:val="VerbatimChar"/>
        </w:rPr>
        <w:t xml:space="preserve">## Multiple R-squared:  0.5843, Adjusted R-squared:  0.5788 </w:t>
      </w:r>
      <w:r>
        <w:br w:type="textWrapping"/>
      </w:r>
      <w:r>
        <w:rPr>
          <w:rStyle w:val="VerbatimChar"/>
        </w:rPr>
        <w:t xml:space="preserve">## F-statistic:   106 on 7 and 528 DF,  p-value: &lt; 2.2e-16</w:t>
      </w:r>
    </w:p>
    <w:p>
      <w:pPr>
        <w:pStyle w:val="FirstParagraph"/>
      </w:pPr>
      <w:r>
        <w:t xml:space="preserve">Prepare data for running RStan.</w:t>
      </w:r>
    </w:p>
    <w:p>
      <w:pPr>
        <w:pStyle w:val="SourceCode"/>
      </w:pPr>
      <w:r>
        <w:rPr>
          <w:rStyle w:val="NormalTok"/>
        </w:rPr>
        <w:t xml:space="preserve">## Prepare data to Rstan</w:t>
      </w:r>
      <w:r>
        <w:br w:type="textWrapping"/>
      </w:r>
      <w:r>
        <w:rPr>
          <w:rStyle w:val="KeywordTok"/>
        </w:rPr>
        <w:t xml:space="preserve">set.seed</w:t>
      </w:r>
      <w:r>
        <w:rPr>
          <w:rStyle w:val="NormalTok"/>
        </w:rPr>
        <w:t xml:space="preserve">(</w:t>
      </w:r>
      <w:r>
        <w:rPr>
          <w:rStyle w:val="DecValTok"/>
        </w:rPr>
        <w:t xml:space="preserve">2017</w:t>
      </w:r>
      <w:r>
        <w:rPr>
          <w:rStyle w:val="NormalTok"/>
        </w:rPr>
        <w:t xml:space="preserve">)</w:t>
      </w:r>
      <w:r>
        <w:br w:type="textWrapping"/>
      </w:r>
      <w:r>
        <w:rPr>
          <w:rStyle w:val="NormalTok"/>
        </w:rPr>
        <w:t xml:space="preserve">is_trained &lt;-</w:t>
      </w:r>
      <w:r>
        <w:rPr>
          <w:rStyle w:val="StringTok"/>
        </w:rPr>
        <w:t xml:space="preserve"> </w:t>
      </w:r>
      <w:r>
        <w:rPr>
          <w:rStyle w:val="KeywordTok"/>
        </w:rPr>
        <w:t xml:space="preserve">sample.int</w:t>
      </w:r>
      <w:r>
        <w:rPr>
          <w:rStyle w:val="NormalTok"/>
        </w:rPr>
        <w:t xml:space="preserve">(</w:t>
      </w:r>
      <w:r>
        <w:rPr>
          <w:rStyle w:val="KeywordTok"/>
        </w:rPr>
        <w:t xml:space="preserve">NROW</w:t>
      </w:r>
      <w:r>
        <w:rPr>
          <w:rStyle w:val="NormalTok"/>
        </w:rPr>
        <w:t xml:space="preserve">(istanbul2),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round</w:t>
      </w:r>
      <w:r>
        <w:rPr>
          <w:rStyle w:val="NormalTok"/>
        </w:rPr>
        <w:t xml:space="preserve">(.</w:t>
      </w:r>
      <w:r>
        <w:rPr>
          <w:rStyle w:val="DecValTok"/>
        </w:rPr>
        <w:t xml:space="preserve">8</w:t>
      </w:r>
      <w:r>
        <w:rPr>
          <w:rStyle w:val="NormalTok"/>
        </w:rPr>
        <w:t xml:space="preserve"> </w:t>
      </w:r>
      <w:r>
        <w:rPr>
          <w:rStyle w:val="NormalTok"/>
        </w:rPr>
        <w:t xml:space="preserve">*</w:t>
      </w:r>
      <w:r>
        <w:rPr>
          <w:rStyle w:val="StringTok"/>
        </w:rPr>
        <w:t xml:space="preserve"> </w:t>
      </w:r>
      <w:r>
        <w:rPr>
          <w:rStyle w:val="KeywordTok"/>
        </w:rPr>
        <w:t xml:space="preserve">NROW</w:t>
      </w:r>
      <w:r>
        <w:rPr>
          <w:rStyle w:val="NormalTok"/>
        </w:rPr>
        <w:t xml:space="preserve">(istanbul2)),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NormalTok"/>
        </w:rPr>
        <w:t xml:space="preserve">is_trained &lt;-</w:t>
      </w:r>
      <w:r>
        <w:rPr>
          <w:rStyle w:val="StringTok"/>
        </w:rPr>
        <w:t xml:space="preserve"> </w:t>
      </w:r>
      <w:r>
        <w:rPr>
          <w:rStyle w:val="KeywordTok"/>
        </w:rPr>
        <w:t xml:space="preserve">seq_len</w:t>
      </w:r>
      <w:r>
        <w:rPr>
          <w:rStyle w:val="NormalTok"/>
        </w:rPr>
        <w:t xml:space="preserve">(</w:t>
      </w:r>
      <w:r>
        <w:rPr>
          <w:rStyle w:val="KeywordTok"/>
        </w:rPr>
        <w:t xml:space="preserve">NROW</w:t>
      </w:r>
      <w:r>
        <w:rPr>
          <w:rStyle w:val="NormalTok"/>
        </w:rPr>
        <w:t xml:space="preserve">(istanbul2)) %in%</w:t>
      </w:r>
      <w:r>
        <w:rPr>
          <w:rStyle w:val="StringTok"/>
        </w:rPr>
        <w:t xml:space="preserve"> </w:t>
      </w:r>
      <w:r>
        <w:rPr>
          <w:rStyle w:val="NormalTok"/>
        </w:rPr>
        <w:t xml:space="preserve">is_trained</w:t>
      </w:r>
      <w:r>
        <w:br w:type="textWrapping"/>
      </w:r>
      <w:r>
        <w:rPr>
          <w:rStyle w:val="NormalTok"/>
        </w:rPr>
        <w:t xml:space="preserve">df_train &lt;-</w:t>
      </w:r>
      <w:r>
        <w:rPr>
          <w:rStyle w:val="StringTok"/>
        </w:rPr>
        <w:t xml:space="preserve"> </w:t>
      </w:r>
      <w:r>
        <w:rPr>
          <w:rStyle w:val="NormalTok"/>
        </w:rPr>
        <w:t xml:space="preserve">istanbul2[is_trained, ]         ## 80% for building model</w:t>
      </w:r>
      <w:r>
        <w:br w:type="textWrapping"/>
      </w:r>
      <w:r>
        <w:rPr>
          <w:rStyle w:val="NormalTok"/>
        </w:rPr>
        <w:t xml:space="preserve">df_pred  &lt;-</w:t>
      </w:r>
      <w:r>
        <w:rPr>
          <w:rStyle w:val="StringTok"/>
        </w:rPr>
        <w:t xml:space="preserve"> </w:t>
      </w:r>
      <w:r>
        <w:rPr>
          <w:rStyle w:val="NormalTok"/>
        </w:rPr>
        <w:t xml:space="preserve">istanbul2[!is_trained, ]        ## 20% for evaluting model</w:t>
      </w:r>
      <w:r>
        <w:br w:type="textWrapping"/>
      </w:r>
      <w:r>
        <w:rPr>
          <w:rStyle w:val="NormalTok"/>
        </w:rPr>
        <w:t xml:space="preserve">X_train &lt;-</w:t>
      </w:r>
      <w:r>
        <w:rPr>
          <w:rStyle w:val="StringTok"/>
        </w:rPr>
        <w:t xml:space="preserve"> </w:t>
      </w:r>
      <w:r>
        <w:rPr>
          <w:rStyle w:val="KeywordTok"/>
        </w:rPr>
        <w:t xml:space="preserve">model.matrix</w:t>
      </w:r>
      <w:r>
        <w:rPr>
          <w:rStyle w:val="NormalTok"/>
        </w:rPr>
        <w:t xml:space="preserve">(~., df_train[, -</w:t>
      </w:r>
      <w:r>
        <w:rPr>
          <w:rStyle w:val="DecValTok"/>
        </w:rPr>
        <w:t xml:space="preserve">1</w:t>
      </w:r>
      <w:r>
        <w:rPr>
          <w:rStyle w:val="NormalTok"/>
        </w:rPr>
        <w:t xml:space="preserve">]) ## intersect item is added</w:t>
      </w:r>
      <w:r>
        <w:br w:type="textWrapping"/>
      </w:r>
      <w:r>
        <w:rPr>
          <w:rStyle w:val="NormalTok"/>
        </w:rPr>
        <w:t xml:space="preserve">y_train &lt;-</w:t>
      </w:r>
      <w:r>
        <w:rPr>
          <w:rStyle w:val="StringTok"/>
        </w:rPr>
        <w:t xml:space="preserve"> </w:t>
      </w:r>
      <w:r>
        <w:rPr>
          <w:rStyle w:val="NormalTok"/>
        </w:rPr>
        <w:t xml:space="preserve">df_train$ISE_USD</w:t>
      </w:r>
      <w:r>
        <w:br w:type="textWrapping"/>
      </w:r>
      <w:r>
        <w:rPr>
          <w:rStyle w:val="NormalTok"/>
        </w:rPr>
        <w:t xml:space="preserve">X_pred  &lt;-</w:t>
      </w:r>
      <w:r>
        <w:rPr>
          <w:rStyle w:val="StringTok"/>
        </w:rPr>
        <w:t xml:space="preserve"> </w:t>
      </w:r>
      <w:r>
        <w:rPr>
          <w:rStyle w:val="KeywordTok"/>
        </w:rPr>
        <w:t xml:space="preserve">model.matrix</w:t>
      </w:r>
      <w:r>
        <w:rPr>
          <w:rStyle w:val="NormalTok"/>
        </w:rPr>
        <w:t xml:space="preserve">(~., df_pred[, -</w:t>
      </w:r>
      <w:r>
        <w:rPr>
          <w:rStyle w:val="DecValTok"/>
        </w:rPr>
        <w:t xml:space="preserve">1</w:t>
      </w:r>
      <w:r>
        <w:rPr>
          <w:rStyle w:val="NormalTok"/>
        </w:rPr>
        <w:t xml:space="preserve">])</w:t>
      </w:r>
      <w:r>
        <w:br w:type="textWrapping"/>
      </w:r>
      <w:r>
        <w:rPr>
          <w:rStyle w:val="NormalTok"/>
        </w:rPr>
        <w:t xml:space="preserve">y_true  &lt;-</w:t>
      </w:r>
      <w:r>
        <w:rPr>
          <w:rStyle w:val="StringTok"/>
        </w:rPr>
        <w:t xml:space="preserve"> </w:t>
      </w:r>
      <w:r>
        <w:rPr>
          <w:rStyle w:val="NormalTok"/>
        </w:rPr>
        <w:t xml:space="preserve">df_pred$ISE_USD</w:t>
      </w:r>
      <w:r>
        <w:br w:type="textWrapping"/>
      </w:r>
      <w:r>
        <w:br w:type="textWrapping"/>
      </w:r>
      <w:r>
        <w:rPr>
          <w:rStyle w:val="NormalTok"/>
        </w:rPr>
        <w:t xml:space="preserve">n_train &lt;-</w:t>
      </w:r>
      <w:r>
        <w:rPr>
          <w:rStyle w:val="StringTok"/>
        </w:rPr>
        <w:t xml:space="preserve"> </w:t>
      </w:r>
      <w:r>
        <w:rPr>
          <w:rStyle w:val="KeywordTok"/>
        </w:rPr>
        <w:t xml:space="preserve">NROW</w:t>
      </w:r>
      <w:r>
        <w:rPr>
          <w:rStyle w:val="NormalTok"/>
        </w:rPr>
        <w:t xml:space="preserve">(X_train)</w:t>
      </w:r>
      <w:r>
        <w:br w:type="textWrapping"/>
      </w:r>
      <w:r>
        <w:rPr>
          <w:rStyle w:val="NormalTok"/>
        </w:rPr>
        <w:t xml:space="preserve">n_pred &lt;-</w:t>
      </w:r>
      <w:r>
        <w:rPr>
          <w:rStyle w:val="StringTok"/>
        </w:rPr>
        <w:t xml:space="preserve"> </w:t>
      </w:r>
      <w:r>
        <w:rPr>
          <w:rStyle w:val="KeywordTok"/>
        </w:rPr>
        <w:t xml:space="preserve">NROW</w:t>
      </w:r>
      <w:r>
        <w:rPr>
          <w:rStyle w:val="NormalTok"/>
        </w:rPr>
        <w:t xml:space="preserve">(X_pred)</w:t>
      </w:r>
      <w:r>
        <w:br w:type="textWrapping"/>
      </w:r>
      <w:r>
        <w:rPr>
          <w:rStyle w:val="NormalTok"/>
        </w:rPr>
        <w:t xml:space="preserve">n_ft &lt;-</w:t>
      </w:r>
      <w:r>
        <w:rPr>
          <w:rStyle w:val="StringTok"/>
        </w:rPr>
        <w:t xml:space="preserve"> </w:t>
      </w:r>
      <w:r>
        <w:rPr>
          <w:rStyle w:val="KeywordTok"/>
        </w:rPr>
        <w:t xml:space="preserve">NCOL</w:t>
      </w:r>
      <w:r>
        <w:rPr>
          <w:rStyle w:val="NormalTok"/>
        </w:rPr>
        <w:t xml:space="preserve">(X_train)</w:t>
      </w:r>
    </w:p>
    <w:p>
      <w:pPr>
        <w:pStyle w:val="FirstParagraph"/>
      </w:pPr>
      <w:r>
        <w:t xml:space="preserve">Bayesian hierarchical model can be expressed by factor graph:</w:t>
      </w:r>
    </w:p>
    <w:p>
      <w:pPr>
        <w:pStyle w:val="FigureWithCaption"/>
      </w:pPr>
      <w:r>
        <w:drawing>
          <wp:inline>
            <wp:extent cx="5334000" cy="6823363"/>
            <wp:effectExtent b="0" l="0" r="0" t="0"/>
            <wp:docPr descr="Factor graph" id="1" name="Picture"/>
            <a:graphic>
              <a:graphicData uri="http://schemas.openxmlformats.org/drawingml/2006/picture">
                <pic:pic>
                  <pic:nvPicPr>
                    <pic:cNvPr descr="http://i.imgur.com/Zjke1zo.png" id="0" name="Picture"/>
                    <pic:cNvPicPr>
                      <a:picLocks noChangeArrowheads="1" noChangeAspect="1"/>
                    </pic:cNvPicPr>
                  </pic:nvPicPr>
                  <pic:blipFill>
                    <a:blip r:embed="rId54"/>
                    <a:stretch>
                      <a:fillRect/>
                    </a:stretch>
                  </pic:blipFill>
                  <pic:spPr bwMode="auto">
                    <a:xfrm>
                      <a:off x="0" y="0"/>
                      <a:ext cx="5334000" cy="6823363"/>
                    </a:xfrm>
                    <a:prstGeom prst="rect">
                      <a:avLst/>
                    </a:prstGeom>
                    <a:noFill/>
                    <a:ln w="9525">
                      <a:noFill/>
                      <a:headEnd/>
                      <a:tailEnd/>
                    </a:ln>
                  </pic:spPr>
                </pic:pic>
              </a:graphicData>
            </a:graphic>
          </wp:inline>
        </w:drawing>
      </w:r>
    </w:p>
    <w:p>
      <w:pPr>
        <w:pStyle w:val="ImageCaption"/>
      </w:pPr>
      <w:r>
        <w:t xml:space="preserve">Factor graph</w:t>
      </w:r>
    </w:p>
    <w:p>
      <w:pPr>
        <w:pStyle w:val="BodyText"/>
      </w:pPr>
      <w:r>
        <w:t xml:space="preserve">The same model is defined by Stan language:</w:t>
      </w:r>
    </w:p>
    <w:p>
      <w:pPr>
        <w:pStyle w:val="SourceCode"/>
      </w:pPr>
      <w:r>
        <w:rPr>
          <w:rStyle w:val="NormalTok"/>
        </w:rPr>
        <w:t xml:space="preserve">stan_path &lt;-</w:t>
      </w:r>
      <w:r>
        <w:rPr>
          <w:rStyle w:val="StringTok"/>
        </w:rPr>
        <w:t xml:space="preserve"> </w:t>
      </w:r>
      <w:r>
        <w:rPr>
          <w:rStyle w:val="KeywordTok"/>
        </w:rPr>
        <w:t xml:space="preserve">file.path</w:t>
      </w:r>
      <w:r>
        <w:rPr>
          <w:rStyle w:val="NormalTok"/>
        </w:rPr>
        <w:t xml:space="preserve">(DIRSTAN, </w:t>
      </w:r>
      <w:r>
        <w:rPr>
          <w:rStyle w:val="StringTok"/>
        </w:rPr>
        <w:t xml:space="preserve">'s01_lm.stan'</w:t>
      </w:r>
      <w:r>
        <w:rPr>
          <w:rStyle w:val="NormalTok"/>
        </w:rPr>
        <w:t xml:space="preserve">)</w:t>
      </w:r>
    </w:p>
    <w:p>
      <w:pPr>
        <w:pStyle w:val="SourceCode"/>
      </w:pPr>
      <w:r>
        <w:rPr>
          <w:rStyle w:val="VerbatimChar"/>
        </w:rPr>
        <w:t xml:space="preserve">data {</w:t>
      </w:r>
      <w:r>
        <w:br w:type="textWrapping"/>
      </w:r>
      <w:r>
        <w:rPr>
          <w:rStyle w:val="VerbatimChar"/>
        </w:rPr>
        <w:t xml:space="preserve">  int N;                // sample size of X</w:t>
      </w:r>
      <w:r>
        <w:br w:type="textWrapping"/>
      </w:r>
      <w:r>
        <w:rPr>
          <w:rStyle w:val="VerbatimChar"/>
        </w:rPr>
        <w:t xml:space="preserve">  int M;                // sample size of the X_pred</w:t>
      </w:r>
      <w:r>
        <w:br w:type="textWrapping"/>
      </w:r>
      <w:r>
        <w:rPr>
          <w:rStyle w:val="VerbatimChar"/>
        </w:rPr>
        <w:t xml:space="preserve">  int K;                // #features</w:t>
      </w:r>
      <w:r>
        <w:br w:type="textWrapping"/>
      </w:r>
      <w:r>
        <w:rPr>
          <w:rStyle w:val="VerbatimChar"/>
        </w:rPr>
        <w:t xml:space="preserve">  vector[N] y;          // response</w:t>
      </w:r>
      <w:r>
        <w:br w:type="textWrapping"/>
      </w:r>
      <w:r>
        <w:rPr>
          <w:rStyle w:val="VerbatimChar"/>
        </w:rPr>
        <w:t xml:space="preserve">  matrix[N,K] X;        // model matrix for training</w:t>
      </w:r>
      <w:r>
        <w:br w:type="textWrapping"/>
      </w:r>
      <w:r>
        <w:rPr>
          <w:rStyle w:val="VerbatimChar"/>
        </w:rPr>
        <w:t xml:space="preserve">  matrix[M,K] X_pred;   // model matrix to be predicted</w:t>
      </w:r>
      <w:r>
        <w:br w:type="textWrapping"/>
      </w:r>
      <w:r>
        <w:rPr>
          <w:rStyle w:val="VerbatimChar"/>
        </w:rPr>
        <w:t xml:space="preserve">}</w:t>
      </w:r>
      <w:r>
        <w:br w:type="textWrapping"/>
      </w:r>
      <w:r>
        <w:rPr>
          <w:rStyle w:val="VerbatimChar"/>
        </w:rPr>
        <w:t xml:space="preserve">parameters {</w:t>
      </w:r>
      <w:r>
        <w:br w:type="textWrapping"/>
      </w:r>
      <w:r>
        <w:rPr>
          <w:rStyle w:val="VerbatimChar"/>
        </w:rPr>
        <w:t xml:space="preserve">  vector[K] beta;       // regression associate</w:t>
      </w:r>
      <w:r>
        <w:br w:type="textWrapping"/>
      </w:r>
      <w:r>
        <w:rPr>
          <w:rStyle w:val="VerbatimChar"/>
        </w:rPr>
        <w:t xml:space="preserve">  real sigma;           // random noise</w:t>
      </w:r>
      <w:r>
        <w:br w:type="textWrapping"/>
      </w:r>
      <w:r>
        <w:rPr>
          <w:rStyle w:val="VerbatimChar"/>
        </w:rPr>
        <w:t xml:space="preserve">}</w:t>
      </w:r>
      <w:r>
        <w:br w:type="textWrapping"/>
      </w:r>
      <w:r>
        <w:rPr>
          <w:rStyle w:val="VerbatimChar"/>
        </w:rPr>
        <w:t xml:space="preserve">transformed parameters {</w:t>
      </w:r>
      <w:r>
        <w:br w:type="textWrapping"/>
      </w:r>
      <w:r>
        <w:rPr>
          <w:rStyle w:val="VerbatimChar"/>
        </w:rPr>
        <w:t xml:space="preserve">  vector[N] mu;</w:t>
      </w:r>
      <w:r>
        <w:br w:type="textWrapping"/>
      </w:r>
      <w:r>
        <w:rPr>
          <w:rStyle w:val="VerbatimChar"/>
        </w:rPr>
        <w:t xml:space="preserve">  mu = X * beta;</w:t>
      </w:r>
      <w:r>
        <w:br w:type="textWrapping"/>
      </w:r>
      <w:r>
        <w:rPr>
          <w:rStyle w:val="VerbatimChar"/>
        </w:rPr>
        <w:t xml:space="preserve">}</w:t>
      </w:r>
      <w:r>
        <w:br w:type="textWrapping"/>
      </w:r>
      <w:r>
        <w:rPr>
          <w:rStyle w:val="VerbatimChar"/>
        </w:rPr>
        <w:t xml:space="preserve">model {</w:t>
      </w:r>
      <w:r>
        <w:br w:type="textWrapping"/>
      </w:r>
      <w:r>
        <w:rPr>
          <w:rStyle w:val="VerbatimChar"/>
        </w:rPr>
        <w:t xml:space="preserve">  // hyperparameters</w:t>
      </w:r>
      <w:r>
        <w:br w:type="textWrapping"/>
      </w:r>
      <w:r>
        <w:rPr>
          <w:rStyle w:val="VerbatimChar"/>
        </w:rPr>
        <w:t xml:space="preserve">  sigma ~ uniform(-10, 10);</w:t>
      </w:r>
      <w:r>
        <w:br w:type="textWrapping"/>
      </w:r>
      <w:r>
        <w:rPr>
          <w:rStyle w:val="VerbatimChar"/>
        </w:rPr>
        <w:t xml:space="preserve">  beta ~ normal(0, 10);</w:t>
      </w:r>
      <w:r>
        <w:br w:type="textWrapping"/>
      </w:r>
      <w:r>
        <w:rPr>
          <w:rStyle w:val="VerbatimChar"/>
        </w:rPr>
        <w:t xml:space="preserve">  // parameter</w:t>
      </w:r>
      <w:r>
        <w:br w:type="textWrapping"/>
      </w:r>
      <w:r>
        <w:rPr>
          <w:rStyle w:val="VerbatimChar"/>
        </w:rPr>
        <w:t xml:space="preserve">  y ~ normal(mu, sigma);</w:t>
      </w:r>
      <w:r>
        <w:br w:type="textWrapping"/>
      </w:r>
      <w:r>
        <w:rPr>
          <w:rStyle w:val="VerbatimChar"/>
        </w:rPr>
        <w:t xml:space="preserve">}</w:t>
      </w:r>
      <w:r>
        <w:br w:type="textWrapping"/>
      </w:r>
      <w:r>
        <w:rPr>
          <w:rStyle w:val="VerbatimChar"/>
        </w:rPr>
        <w:t xml:space="preserve">generated quantities {</w:t>
      </w:r>
      <w:r>
        <w:br w:type="textWrapping"/>
      </w:r>
      <w:r>
        <w:rPr>
          <w:rStyle w:val="VerbatimChar"/>
        </w:rPr>
        <w:t xml:space="preserve">  vector[M] y_pred;</w:t>
      </w:r>
      <w:r>
        <w:br w:type="textWrapping"/>
      </w:r>
      <w:r>
        <w:rPr>
          <w:rStyle w:val="VerbatimChar"/>
        </w:rPr>
        <w:t xml:space="preserve">  y_pred = X_pred * beta;</w:t>
      </w:r>
      <w:r>
        <w:br w:type="textWrapping"/>
      </w:r>
      <w:r>
        <w:rPr>
          <w:rStyle w:val="VerbatimChar"/>
        </w:rPr>
        <w:t xml:space="preserve">}</w:t>
      </w:r>
      <w:r>
        <w:br w:type="textWrapping"/>
      </w:r>
      <w:r>
        <w:rPr>
          <w:rStyle w:val="VerbatimChar"/>
        </w:rPr>
        <w:t xml:space="preserve">// Reference: https://datascienceplus.com/bayesian-regression-with-stan-part-1-normal-regression/</w:t>
      </w:r>
    </w:p>
    <w:p>
      <w:pPr>
        <w:pStyle w:val="FirstParagraph"/>
      </w:pPr>
      <w:r>
        <w:t xml:space="preserve">Run RStan, and the resulted model is exported to RDS file (see</w:t>
      </w:r>
      <w:r>
        <w:t xml:space="preserve"> </w:t>
      </w:r>
      <w:r>
        <w:rPr>
          <w:rStyle w:val="VerbatimChar"/>
        </w:rPr>
        <w:t xml:space="preserve">rds_path</w:t>
      </w:r>
      <w:r>
        <w:t xml:space="preserve">).</w:t>
      </w:r>
    </w:p>
    <w:p>
      <w:pPr>
        <w:pStyle w:val="SourceCode"/>
      </w:pPr>
      <w:r>
        <w:rPr>
          <w:rStyle w:val="NormalTok"/>
        </w:rPr>
        <w:t xml:space="preserve">## Run Rstan</w:t>
      </w:r>
      <w:r>
        <w:br w:type="textWrapping"/>
      </w:r>
      <w:r>
        <w:rPr>
          <w:rStyle w:val="NormalTok"/>
        </w:rPr>
        <w:t xml:space="preserve">rds_path &lt;-</w:t>
      </w:r>
      <w:r>
        <w:rPr>
          <w:rStyle w:val="StringTok"/>
        </w:rPr>
        <w:t xml:space="preserve"> </w:t>
      </w:r>
      <w:r>
        <w:rPr>
          <w:rStyle w:val="KeywordTok"/>
        </w:rPr>
        <w:t xml:space="preserve">file.path</w:t>
      </w:r>
      <w:r>
        <w:rPr>
          <w:rStyle w:val="NormalTok"/>
        </w:rPr>
        <w:t xml:space="preserve">(DIRRES, </w:t>
      </w:r>
      <w:r>
        <w:rPr>
          <w:rStyle w:val="StringTok"/>
        </w:rPr>
        <w:t xml:space="preserve">'istanbul_bayes_lm.rds'</w:t>
      </w:r>
      <w:r>
        <w:rPr>
          <w:rStyle w:val="NormalTok"/>
        </w:rPr>
        <w:t xml:space="preserve">)</w:t>
      </w:r>
      <w:r>
        <w:br w:type="textWrapping"/>
      </w:r>
      <w:r>
        <w:rPr>
          <w:rStyle w:val="NormalTok"/>
        </w:rPr>
        <w:t xml:space="preserve">if (</w:t>
      </w:r>
      <w:r>
        <w:rPr>
          <w:rStyle w:val="KeywordTok"/>
        </w:rPr>
        <w:t xml:space="preserve">file.exists</w:t>
      </w:r>
      <w:r>
        <w:rPr>
          <w:rStyle w:val="NormalTok"/>
        </w:rPr>
        <w:t xml:space="preserve">(rds_path)){</w:t>
      </w:r>
      <w:r>
        <w:br w:type="textWrapping"/>
      </w:r>
      <w:r>
        <w:rPr>
          <w:rStyle w:val="NormalTok"/>
        </w:rPr>
        <w:t xml:space="preserve"> </w:t>
      </w:r>
      <w:r>
        <w:rPr>
          <w:rStyle w:val="NormalTok"/>
        </w:rPr>
        <w:t xml:space="preserve"> </w:t>
      </w:r>
      <w:r>
        <w:rPr>
          <w:rStyle w:val="NormalTok"/>
        </w:rPr>
        <w:t xml:space="preserve">istanbul_model &lt;-</w:t>
      </w:r>
      <w:r>
        <w:rPr>
          <w:rStyle w:val="StringTok"/>
        </w:rPr>
        <w:t xml:space="preserve"> </w:t>
      </w:r>
      <w:r>
        <w:rPr>
          <w:rStyle w:val="KeywordTok"/>
        </w:rPr>
        <w:t xml:space="preserve">read_rds</w:t>
      </w:r>
      <w:r>
        <w:rPr>
          <w:rStyle w:val="NormalTok"/>
        </w:rPr>
        <w:t xml:space="preserve">(rds_path)</w:t>
      </w:r>
      <w:r>
        <w:br w:type="textWrapping"/>
      </w:r>
      <w:r>
        <w:rPr>
          <w:rStyle w:val="NormalTok"/>
        </w:rPr>
        <w:t xml:space="preserve">} else{</w:t>
      </w:r>
      <w:r>
        <w:br w:type="textWrapping"/>
      </w:r>
      <w:r>
        <w:rPr>
          <w:rStyle w:val="NormalTok"/>
        </w:rPr>
        <w:t xml:space="preserve"> </w:t>
      </w:r>
      <w:r>
        <w:rPr>
          <w:rStyle w:val="NormalTok"/>
        </w:rPr>
        <w:t xml:space="preserve"> </w:t>
      </w:r>
      <w:r>
        <w:rPr>
          <w:rStyle w:val="NormalTok"/>
        </w:rPr>
        <w:t xml:space="preserve">istanbul_model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NormalTok"/>
        </w:rPr>
        <w:t xml:space="preserve">stan_path,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N=</w:t>
      </w:r>
      <w:r>
        <w:rPr>
          <w:rStyle w:val="NormalTok"/>
        </w:rPr>
        <w:t xml:space="preserve">n_train, </w:t>
      </w:r>
      <w:r>
        <w:rPr>
          <w:rStyle w:val="DataTypeTok"/>
        </w:rPr>
        <w:t xml:space="preserve">M=</w:t>
      </w:r>
      <w:r>
        <w:rPr>
          <w:rStyle w:val="NormalTok"/>
        </w:rPr>
        <w:t xml:space="preserve">n_pred, </w:t>
      </w:r>
      <w:r>
        <w:rPr>
          <w:rStyle w:val="DataTypeTok"/>
        </w:rPr>
        <w:t xml:space="preserve">K=</w:t>
      </w:r>
      <w:r>
        <w:rPr>
          <w:rStyle w:val="NormalTok"/>
        </w:rPr>
        <w:t xml:space="preserve">n_ft,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y_train, </w:t>
      </w:r>
      <w:r>
        <w:rPr>
          <w:rStyle w:val="DataTypeTok"/>
        </w:rPr>
        <w:t xml:space="preserve">X=</w:t>
      </w:r>
      <w:r>
        <w:rPr>
          <w:rStyle w:val="NormalTok"/>
        </w:rPr>
        <w:t xml:space="preserve">X_train, </w:t>
      </w:r>
      <w:r>
        <w:rPr>
          <w:rStyle w:val="DataTypeTok"/>
        </w:rPr>
        <w:t xml:space="preserve">X_pred=</w:t>
      </w:r>
      <w:r>
        <w:rPr>
          <w:rStyle w:val="NormalTok"/>
        </w:rPr>
        <w:t xml:space="preserve">X_pred),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 </w:t>
      </w:r>
      <w:r>
        <w:rPr>
          <w:rStyle w:val="StringTok"/>
        </w:rPr>
        <w:t xml:space="preserve">"sigma"</w:t>
      </w:r>
      <w:r>
        <w:rPr>
          <w:rStyle w:val="NormalTok"/>
        </w:rPr>
        <w:t xml:space="preserve">, </w:t>
      </w:r>
      <w:r>
        <w:rPr>
          <w:rStyle w:val="StringTok"/>
        </w:rPr>
        <w:t xml:space="preserve">"y_pred"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iter =</w:t>
      </w:r>
      <w:r>
        <w:rPr>
          <w:rStyle w:val="NormalTok"/>
        </w:rPr>
        <w:t xml:space="preserve"> </w:t>
      </w:r>
      <w:r>
        <w:rPr>
          <w:rStyle w:val="NormalTok"/>
        </w:rPr>
        <w:t xml:space="preserve">n_train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algorithm =</w:t>
      </w:r>
      <w:r>
        <w:rPr>
          <w:rStyle w:val="NormalTok"/>
        </w:rPr>
        <w:t xml:space="preserve"> </w:t>
      </w:r>
      <w:r>
        <w:rPr>
          <w:rStyle w:val="StringTok"/>
        </w:rPr>
        <w:t xml:space="preserve">'NUTS'</w:t>
      </w:r>
      <w:r>
        <w:rPr>
          <w:rStyle w:val="NormalTok"/>
        </w:rPr>
        <w:t xml:space="preserve">, </w:t>
      </w:r>
      <w:r>
        <w:rPr>
          <w:rStyle w:val="DataTypeTok"/>
        </w:rPr>
        <w:t xml:space="preserve">seed=</w:t>
      </w:r>
      <w:r>
        <w:rPr>
          <w:rStyle w:val="DecValTok"/>
        </w:rPr>
        <w:t xml:space="preserve">2017</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write_rds</w:t>
      </w:r>
      <w:r>
        <w:rPr>
          <w:rStyle w:val="NormalTok"/>
        </w:rPr>
        <w:t xml:space="preserve">(</w:t>
      </w:r>
      <w:r>
        <w:rPr>
          <w:rStyle w:val="DataTypeTok"/>
        </w:rPr>
        <w:t xml:space="preserve">x =</w:t>
      </w:r>
      <w:r>
        <w:rPr>
          <w:rStyle w:val="NormalTok"/>
        </w:rPr>
        <w:t xml:space="preserve"> </w:t>
      </w:r>
      <w:r>
        <w:rPr>
          <w:rStyle w:val="NormalTok"/>
        </w:rPr>
        <w:t xml:space="preserve">istanbul_model, </w:t>
      </w:r>
      <w:r>
        <w:rPr>
          <w:rStyle w:val="DataTypeTok"/>
        </w:rPr>
        <w:t xml:space="preserve">path =</w:t>
      </w:r>
      <w:r>
        <w:rPr>
          <w:rStyle w:val="NormalTok"/>
        </w:rPr>
        <w:t xml:space="preserve"> </w:t>
      </w:r>
      <w:r>
        <w:rPr>
          <w:rStyle w:val="NormalTok"/>
        </w:rPr>
        <w:t xml:space="preserve">rds_path)</w:t>
      </w:r>
      <w:r>
        <w:br w:type="textWrapping"/>
      </w:r>
      <w:r>
        <w:rPr>
          <w:rStyle w:val="NormalTok"/>
        </w:rPr>
        <w:t xml:space="preserve">}</w:t>
      </w:r>
    </w:p>
    <w:p>
      <w:pPr>
        <w:pStyle w:val="FirstParagraph"/>
      </w:pPr>
      <w:r>
        <w:t xml:space="preserve">Report the posterior of the beta and sigma.</w:t>
      </w:r>
    </w:p>
    <w:p>
      <w:pPr>
        <w:pStyle w:val="SourceCode"/>
      </w:pPr>
      <w:r>
        <w:rPr>
          <w:rStyle w:val="NormalTok"/>
        </w:rPr>
        <w:t xml:space="preserve">## Report the estimated beta and sigma</w:t>
      </w:r>
      <w:r>
        <w:br w:type="textWrapping"/>
      </w:r>
      <w:r>
        <w:rPr>
          <w:rStyle w:val="KeywordTok"/>
        </w:rPr>
        <w:t xml:space="preserve">print</w:t>
      </w:r>
      <w:r>
        <w:rPr>
          <w:rStyle w:val="NormalTok"/>
        </w:rPr>
        <w:t xml:space="preserve">(istanbul_model, </w:t>
      </w:r>
      <w:r>
        <w:rPr>
          <w:rStyle w:val="KeywordTok"/>
        </w:rPr>
        <w:t xml:space="preserve">c</w:t>
      </w:r>
      <w:r>
        <w:rPr>
          <w:rStyle w:val="NormalTok"/>
        </w:rPr>
        <w:t xml:space="preserve">(</w:t>
      </w:r>
      <w:r>
        <w:rPr>
          <w:rStyle w:val="StringTok"/>
        </w:rPr>
        <w:t xml:space="preserve">'beta'</w:t>
      </w:r>
      <w:r>
        <w:rPr>
          <w:rStyle w:val="NormalTok"/>
        </w:rPr>
        <w:t xml:space="preserve">, </w:t>
      </w:r>
      <w:r>
        <w:rPr>
          <w:rStyle w:val="StringTok"/>
        </w:rPr>
        <w:t xml:space="preserve">'sigma'</w:t>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s01_lm.</w:t>
      </w:r>
      <w:r>
        <w:br w:type="textWrapping"/>
      </w:r>
      <w:r>
        <w:rPr>
          <w:rStyle w:val="VerbatimChar"/>
        </w:rPr>
        <w:t xml:space="preserve">## 4 chains, each with iter=214.5; warmup=107; thin=1; </w:t>
      </w:r>
      <w:r>
        <w:br w:type="textWrapping"/>
      </w:r>
      <w:r>
        <w:rPr>
          <w:rStyle w:val="VerbatimChar"/>
        </w:rPr>
        <w:t xml:space="preserve">## post-warmup draws per chain=107, total post-warmup draws=428.</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beta[1]  0.00    0.00 0.03 -0.04  0.00  0.05   428 0.99</w:t>
      </w:r>
      <w:r>
        <w:br w:type="textWrapping"/>
      </w:r>
      <w:r>
        <w:rPr>
          <w:rStyle w:val="VerbatimChar"/>
        </w:rPr>
        <w:t xml:space="preserve">## beta[2]  0.00    0.00 0.05 -0.07  0.00  0.06   428 0.99</w:t>
      </w:r>
      <w:r>
        <w:br w:type="textWrapping"/>
      </w:r>
      <w:r>
        <w:rPr>
          <w:rStyle w:val="VerbatimChar"/>
        </w:rPr>
        <w:t xml:space="preserve">## beta[3] -0.18    0.01 0.09 -0.29 -0.17 -0.07   171 1.01</w:t>
      </w:r>
      <w:r>
        <w:br w:type="textWrapping"/>
      </w:r>
      <w:r>
        <w:rPr>
          <w:rStyle w:val="VerbatimChar"/>
        </w:rPr>
        <w:t xml:space="preserve">## beta[4] -0.04    0.01 0.09 -0.16 -0.05  0.08   139 1.04</w:t>
      </w:r>
      <w:r>
        <w:br w:type="textWrapping"/>
      </w:r>
      <w:r>
        <w:rPr>
          <w:rStyle w:val="VerbatimChar"/>
        </w:rPr>
        <w:t xml:space="preserve">## beta[5]  0.04    0.00 0.04 -0.01  0.04  0.08   428 1.00</w:t>
      </w:r>
      <w:r>
        <w:br w:type="textWrapping"/>
      </w:r>
      <w:r>
        <w:rPr>
          <w:rStyle w:val="VerbatimChar"/>
        </w:rPr>
        <w:t xml:space="preserve">## beta[6] -0.12    0.00 0.06 -0.19 -0.12 -0.04   322 1.00</w:t>
      </w:r>
      <w:r>
        <w:br w:type="textWrapping"/>
      </w:r>
      <w:r>
        <w:rPr>
          <w:rStyle w:val="VerbatimChar"/>
        </w:rPr>
        <w:t xml:space="preserve">## beta[7]  0.61    0.01 0.14  0.43  0.61  0.77   109 1.04</w:t>
      </w:r>
      <w:r>
        <w:br w:type="textWrapping"/>
      </w:r>
      <w:r>
        <w:rPr>
          <w:rStyle w:val="VerbatimChar"/>
        </w:rPr>
        <w:t xml:space="preserve">## beta[8]  0.45    0.00 0.06  0.37  0.45  0.52   256 1.02</w:t>
      </w:r>
      <w:r>
        <w:br w:type="textWrapping"/>
      </w:r>
      <w:r>
        <w:rPr>
          <w:rStyle w:val="VerbatimChar"/>
        </w:rPr>
        <w:t xml:space="preserve">## sigma    0.62    0.00 0.02  0.60  0.62  0.65   428 0.99</w:t>
      </w:r>
      <w:r>
        <w:br w:type="textWrapping"/>
      </w:r>
      <w:r>
        <w:rPr>
          <w:rStyle w:val="VerbatimChar"/>
        </w:rPr>
        <w:t xml:space="preserve">## </w:t>
      </w:r>
      <w:r>
        <w:br w:type="textWrapping"/>
      </w:r>
      <w:r>
        <w:rPr>
          <w:rStyle w:val="VerbatimChar"/>
        </w:rPr>
        <w:t xml:space="preserve">## Samples were drawn using NUTS(diag_e) at Sun Apr  2 21:41:50 2017.</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Better way is to visualize the posteriors of parameters.</w:t>
      </w:r>
    </w:p>
    <w:p>
      <w:pPr>
        <w:pStyle w:val="SourceCode"/>
      </w:pPr>
      <w:r>
        <w:rPr>
          <w:rStyle w:val="NormalTok"/>
        </w:rPr>
        <w:t xml:space="preserve">istanbul_res &lt;-</w:t>
      </w:r>
      <w:r>
        <w:rPr>
          <w:rStyle w:val="StringTok"/>
        </w:rPr>
        <w:t xml:space="preserve"> </w:t>
      </w:r>
      <w:r>
        <w:rPr>
          <w:rStyle w:val="KeywordTok"/>
        </w:rPr>
        <w:t xml:space="preserve">extract</w:t>
      </w:r>
      <w:r>
        <w:rPr>
          <w:rStyle w:val="NormalTok"/>
        </w:rPr>
        <w:t xml:space="preserve">(istanbul_model)</w:t>
      </w:r>
    </w:p>
    <w:p>
      <w:pPr>
        <w:pStyle w:val="SourceCode"/>
      </w:pPr>
      <w:r>
        <w:rPr>
          <w:rStyle w:val="NormalTok"/>
        </w:rPr>
        <w:t xml:space="preserve">## Visualize the beta</w:t>
      </w:r>
      <w:r>
        <w:br w:type="textWrapping"/>
      </w:r>
      <w:r>
        <w:rPr>
          <w:rStyle w:val="CommentTok"/>
        </w:rPr>
        <w:t xml:space="preserve"># default: plot(istanbul_model, pars=c('beta'))</w:t>
      </w:r>
      <w:r>
        <w:br w:type="textWrapping"/>
      </w:r>
      <w:r>
        <w:rPr>
          <w:rStyle w:val="NormalTok"/>
        </w:rPr>
        <w:t xml:space="preserve">beta_mat &lt;-</w:t>
      </w:r>
      <w:r>
        <w:rPr>
          <w:rStyle w:val="StringTok"/>
        </w:rPr>
        <w:t xml:space="preserve"> </w:t>
      </w:r>
      <w:r>
        <w:rPr>
          <w:rStyle w:val="NormalTok"/>
        </w:rPr>
        <w:t xml:space="preserve">istanbul_res$beta</w:t>
      </w:r>
      <w:r>
        <w:br w:type="textWrapping"/>
      </w:r>
      <w:r>
        <w:rPr>
          <w:rStyle w:val="KeywordTok"/>
        </w:rPr>
        <w:t xml:space="preserve">colnames</w:t>
      </w:r>
      <w:r>
        <w:rPr>
          <w:rStyle w:val="NormalTok"/>
        </w:rPr>
        <w:t xml:space="preserve">(beta_mat) &lt;-</w:t>
      </w:r>
      <w:r>
        <w:rPr>
          <w:rStyle w:val="StringTok"/>
        </w:rPr>
        <w:t xml:space="preserve"> </w:t>
      </w:r>
      <w:r>
        <w:rPr>
          <w:rStyle w:val="KeywordTok"/>
        </w:rPr>
        <w:t xml:space="preserve">colnames</w:t>
      </w:r>
      <w:r>
        <w:rPr>
          <w:rStyle w:val="NormalTok"/>
        </w:rPr>
        <w:t xml:space="preserve">(X_train)</w:t>
      </w:r>
      <w:r>
        <w:br w:type="textWrapping"/>
      </w:r>
      <w:r>
        <w:rPr>
          <w:rStyle w:val="NormalTok"/>
        </w:rPr>
        <w:t xml:space="preserve">beta_report &lt;-</w:t>
      </w:r>
      <w:r>
        <w:rPr>
          <w:rStyle w:val="StringTok"/>
        </w:rPr>
        <w:t xml:space="preserve"> </w:t>
      </w:r>
      <w:r>
        <w:rPr>
          <w:rStyle w:val="KeywordTok"/>
        </w:rPr>
        <w:t xml:space="preserve">apply</w:t>
      </w:r>
      <w:r>
        <w:rPr>
          <w:rStyle w:val="NormalTok"/>
        </w:rPr>
        <w:t xml:space="preserve">(beta_mat, </w:t>
      </w:r>
      <w:r>
        <w:rPr>
          <w:rStyle w:val="DecValTok"/>
        </w:rPr>
        <w:t xml:space="preserve">2</w:t>
      </w:r>
      <w:r>
        <w:rPr>
          <w:rStyle w:val="NormalTok"/>
        </w:rPr>
        <w:t xml:space="preserve">, function(c) </w:t>
      </w:r>
      <w:r>
        <w:rPr>
          <w:rStyle w:val="KeywordTok"/>
        </w:rPr>
        <w:t xml:space="preserve">quantile</w:t>
      </w:r>
      <w:r>
        <w:rPr>
          <w:rStyle w:val="NormalTok"/>
        </w:rPr>
        <w:t xml:space="preserve">(c, </w:t>
      </w:r>
      <w:r>
        <w:rPr>
          <w:rStyle w:val="DataTypeTok"/>
        </w:rPr>
        <w:t xml:space="preserve">prob=</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w:t>
      </w:r>
      <w:r>
        <w:rPr>
          <w:rStyle w:val="NormalTok"/>
        </w:rPr>
        <w:t xml:space="preserve">, </w:t>
      </w:r>
      <w:r>
        <w:rPr>
          <w:rStyle w:val="FloatTok"/>
        </w:rPr>
        <w:t xml:space="preserve">0.975</w:t>
      </w:r>
      <w:r>
        <w:rPr>
          <w:rStyle w:val="NormalTok"/>
        </w:rPr>
        <w:t xml:space="preserve">)))</w:t>
      </w:r>
      <w:r>
        <w:br w:type="textWrapping"/>
      </w:r>
      <w:r>
        <w:rPr>
          <w:rStyle w:val="CommentTok"/>
        </w:rPr>
        <w:t xml:space="preserve"># [0.1, 0.9]: 80% CI_level; [0.025, 0.975]: 95% outer_level</w:t>
      </w:r>
      <w:r>
        <w:br w:type="textWrapping"/>
      </w:r>
      <w:r>
        <w:rPr>
          <w:rStyle w:val="KeywordTok"/>
        </w:rPr>
        <w:t xml:space="preserve">rownames</w:t>
      </w:r>
      <w:r>
        <w:rPr>
          <w:rStyle w:val="NormalTok"/>
        </w:rPr>
        <w:t xml:space="preserve">(beta_report) &lt;-</w:t>
      </w:r>
      <w:r>
        <w:rPr>
          <w:rStyle w:val="StringTok"/>
        </w:rPr>
        <w:t xml:space="preserve"> </w:t>
      </w:r>
      <w:r>
        <w:rPr>
          <w:rStyle w:val="KeywordTok"/>
        </w:rPr>
        <w:t xml:space="preserve">c</w:t>
      </w:r>
      <w:r>
        <w:rPr>
          <w:rStyle w:val="NormalTok"/>
        </w:rPr>
        <w:t xml:space="preserve">(</w:t>
      </w:r>
      <w:r>
        <w:rPr>
          <w:rStyle w:val="StringTok"/>
        </w:rPr>
        <w:t xml:space="preserve">'ll'</w:t>
      </w:r>
      <w:r>
        <w:rPr>
          <w:rStyle w:val="NormalTok"/>
        </w:rPr>
        <w:t xml:space="preserve">, </w:t>
      </w:r>
      <w:r>
        <w:rPr>
          <w:rStyle w:val="StringTok"/>
        </w:rPr>
        <w:t xml:space="preserve">'l'</w:t>
      </w:r>
      <w:r>
        <w:rPr>
          <w:rStyle w:val="NormalTok"/>
        </w:rPr>
        <w:t xml:space="preserve">, </w:t>
      </w:r>
      <w:r>
        <w:rPr>
          <w:rStyle w:val="StringTok"/>
        </w:rPr>
        <w:t xml:space="preserve">'m'</w:t>
      </w:r>
      <w:r>
        <w:rPr>
          <w:rStyle w:val="NormalTok"/>
        </w:rPr>
        <w:t xml:space="preserve">, </w:t>
      </w:r>
      <w:r>
        <w:rPr>
          <w:rStyle w:val="StringTok"/>
        </w:rPr>
        <w:t xml:space="preserve">'h'</w:t>
      </w:r>
      <w:r>
        <w:rPr>
          <w:rStyle w:val="NormalTok"/>
        </w:rPr>
        <w:t xml:space="preserve">, </w:t>
      </w:r>
      <w:r>
        <w:rPr>
          <w:rStyle w:val="StringTok"/>
        </w:rPr>
        <w:t xml:space="preserve">'hh'</w:t>
      </w:r>
      <w:r>
        <w:rPr>
          <w:rStyle w:val="NormalTok"/>
        </w:rPr>
        <w:t xml:space="preserve">)</w:t>
      </w:r>
      <w:r>
        <w:br w:type="textWrapping"/>
      </w:r>
      <w:r>
        <w:rPr>
          <w:rStyle w:val="NormalTok"/>
        </w:rPr>
        <w:t xml:space="preserve">figdf &lt;-</w:t>
      </w:r>
      <w:r>
        <w:rPr>
          <w:rStyle w:val="StringTok"/>
        </w:rPr>
        <w:t xml:space="preserve"> </w:t>
      </w:r>
      <w:r>
        <w:rPr>
          <w:rStyle w:val="KeywordTok"/>
        </w:rPr>
        <w:t xml:space="preserve">t</w:t>
      </w:r>
      <w:r>
        <w:rPr>
          <w:rStyle w:val="NormalTok"/>
        </w:rPr>
        <w:t xml:space="preserve">(beta_report) %&gt;%</w:t>
      </w:r>
      <w:r>
        <w:rPr>
          <w:rStyle w:val="StringTok"/>
        </w:rPr>
        <w:t xml:space="preserve"> </w:t>
      </w:r>
      <w:r>
        <w:rPr>
          <w:rStyle w:val="KeywordTok"/>
        </w:rPr>
        <w:t xml:space="preserve">as.data.frame</w:t>
      </w:r>
      <w:r>
        <w:rPr>
          <w:rStyle w:val="NormalTok"/>
        </w:rPr>
        <w:t xml:space="preserve">()</w:t>
      </w:r>
      <w:r>
        <w:br w:type="textWrapping"/>
      </w:r>
      <w:r>
        <w:rPr>
          <w:rStyle w:val="NormalTok"/>
        </w:rPr>
        <w:t xml:space="preserve">figdf$VAR &lt;-</w:t>
      </w:r>
      <w:r>
        <w:rPr>
          <w:rStyle w:val="StringTok"/>
        </w:rPr>
        <w:t xml:space="preserve"> </w:t>
      </w:r>
      <w:r>
        <w:rPr>
          <w:rStyle w:val="KeywordTok"/>
        </w:rPr>
        <w:t xml:space="preserve">factor</w:t>
      </w:r>
      <w:r>
        <w:rPr>
          <w:rStyle w:val="NormalTok"/>
        </w:rPr>
        <w:t xml:space="preserve">(</w:t>
      </w:r>
      <w:r>
        <w:rPr>
          <w:rStyle w:val="KeywordTok"/>
        </w:rPr>
        <w:t xml:space="preserve">rownames</w:t>
      </w:r>
      <w:r>
        <w:rPr>
          <w:rStyle w:val="NormalTok"/>
        </w:rPr>
        <w:t xml:space="preserve">(figdf), </w:t>
      </w:r>
      <w:r>
        <w:rPr>
          <w:rStyle w:val="DataTypeTok"/>
        </w:rPr>
        <w:t xml:space="preserve">levels =</w:t>
      </w:r>
      <w:r>
        <w:rPr>
          <w:rStyle w:val="NormalTok"/>
        </w:rPr>
        <w:t xml:space="preserve"> </w:t>
      </w:r>
      <w:r>
        <w:rPr>
          <w:rStyle w:val="KeywordTok"/>
        </w:rPr>
        <w:t xml:space="preserve">rownames</w:t>
      </w:r>
      <w:r>
        <w:rPr>
          <w:rStyle w:val="NormalTok"/>
        </w:rPr>
        <w:t xml:space="preserve">(figdf))</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(figdf, </w:t>
      </w:r>
      <w:r>
        <w:rPr>
          <w:rStyle w:val="KeywordTok"/>
        </w:rPr>
        <w:t xml:space="preserve">aes</w:t>
      </w:r>
      <w:r>
        <w:rPr>
          <w:rStyle w:val="NormalTok"/>
        </w:rPr>
        <w:t xml:space="preserve">(</w:t>
      </w:r>
      <w:r>
        <w:rPr>
          <w:rStyle w:val="DataTypeTok"/>
        </w:rPr>
        <w:t xml:space="preserve">x=</w:t>
      </w:r>
      <w:r>
        <w:rPr>
          <w:rStyle w:val="NormalTok"/>
        </w:rPr>
        <w:t xml:space="preserve">VAR, </w:t>
      </w:r>
      <w:r>
        <w:rPr>
          <w:rStyle w:val="DataTypeTok"/>
        </w:rPr>
        <w:t xml:space="preserve">y=</w:t>
      </w:r>
      <w:r>
        <w:rPr>
          <w:rStyle w:val="NormalTok"/>
        </w:rPr>
        <w:t xml:space="preserve">m)) +</w:t>
      </w:r>
      <w:r>
        <w:br w:type="textWrapping"/>
      </w:r>
      <w:r>
        <w:rPr>
          <w:rStyle w:val="StringTok"/>
        </w:rPr>
        <w:t xml:space="preserve">  </w:t>
      </w:r>
      <w:r>
        <w:rPr>
          <w:rStyle w:val="KeywordTok"/>
        </w:rPr>
        <w:t xml:space="preserve">geom_linerange</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ll, </w:t>
      </w:r>
      <w:r>
        <w:rPr>
          <w:rStyle w:val="DataTypeTok"/>
        </w:rPr>
        <w:t xml:space="preserve">ymax =</w:t>
      </w:r>
      <w:r>
        <w:rPr>
          <w:rStyle w:val="NormalTok"/>
        </w:rPr>
        <w:t xml:space="preserve"> </w:t>
      </w:r>
      <w:r>
        <w:rPr>
          <w:rStyle w:val="NormalTok"/>
        </w:rPr>
        <w:t xml:space="preserve">hh)) +</w:t>
      </w:r>
      <w:r>
        <w:br w:type="textWrapping"/>
      </w:r>
      <w:r>
        <w:rPr>
          <w:rStyle w:val="StringTok"/>
        </w:rPr>
        <w:t xml:space="preserve">  </w:t>
      </w:r>
      <w:r>
        <w:rPr>
          <w:rStyle w:val="KeywordTok"/>
        </w:rPr>
        <w:t xml:space="preserve">geom_pointrange</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l, </w:t>
      </w:r>
      <w:r>
        <w:rPr>
          <w:rStyle w:val="DataTypeTok"/>
        </w:rPr>
        <w:t xml:space="preserve">ymax=</w:t>
      </w:r>
      <w:r>
        <w:rPr>
          <w:rStyle w:val="NormalTok"/>
        </w:rPr>
        <w:t xml:space="preserve">h), </w:t>
      </w:r>
      <w:r>
        <w:rPr>
          <w:rStyle w:val="DataTypeTok"/>
        </w:rPr>
        <w:t xml:space="preserve">colour=</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"Feature Name"</w:t>
      </w:r>
      <w:r>
        <w:rPr>
          <w:rStyle w:val="NormalTok"/>
        </w:rPr>
        <w:t xml:space="preserve">, </w:t>
      </w:r>
      <w:r>
        <w:rPr>
          <w:rStyle w:val="DataTypeTok"/>
        </w:rPr>
        <w:t xml:space="preserve">y=</w:t>
      </w:r>
      <w:r>
        <w:rPr>
          <w:rStyle w:val="StringTok"/>
        </w:rPr>
        <w:t xml:space="preserve">"Coefficient Value"</w:t>
      </w:r>
      <w:r>
        <w:rPr>
          <w:rStyle w:val="NormalTok"/>
        </w:rPr>
        <w:t xml:space="preserve">, </w:t>
      </w:r>
      <w:r>
        <w:rPr>
          <w:rStyle w:val="DataTypeTok"/>
        </w:rPr>
        <w:t xml:space="preserve">title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"Red: 80% CI Level; Black: 95% Outer Level"</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w:t>
      </w:r>
      <w:r>
        <w:br w:type="textWrapping"/>
      </w: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KeywordTok"/>
        </w:rPr>
        <w:t xml:space="preserve">file.path</w:t>
      </w:r>
      <w:r>
        <w:rPr>
          <w:rStyle w:val="NormalTok"/>
        </w:rPr>
        <w:t xml:space="preserve">(DIRFIG, </w:t>
      </w:r>
      <w:r>
        <w:rPr>
          <w:rStyle w:val="StringTok"/>
        </w:rPr>
        <w:t xml:space="preserve">'s01_beta.pdf'</w:t>
      </w:r>
      <w:r>
        <w:rPr>
          <w:rStyle w:val="NormalTok"/>
        </w:rPr>
        <w:t xml:space="preserve">), p, </w:t>
      </w:r>
      <w:r>
        <w:rPr>
          <w:rStyle w:val="DataTypeTok"/>
        </w:rPr>
        <w:t xml:space="preserve">width=</w:t>
      </w:r>
      <w:r>
        <w:rPr>
          <w:rStyle w:val="DecValTok"/>
        </w:rPr>
        <w:t xml:space="preserve">8</w:t>
      </w:r>
      <w:r>
        <w:rPr>
          <w:rStyle w:val="NormalTok"/>
        </w:rPr>
        <w:t xml:space="preserve">, </w:t>
      </w:r>
      <w:r>
        <w:rPr>
          <w:rStyle w:val="DataTypeTok"/>
        </w:rPr>
        <w:t xml:space="preserve">height=</w:t>
      </w:r>
      <w:r>
        <w:rPr>
          <w:rStyle w:val="DecValTok"/>
        </w:rPr>
        <w:t xml:space="preserve">6</w:t>
      </w:r>
      <w:r>
        <w:rPr>
          <w:rStyle w:val="NormalTok"/>
        </w:rPr>
        <w:t xml:space="preserve">)</w:t>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id="1" name="Picture"/>
            <a:graphic>
              <a:graphicData uri="http://schemas.openxmlformats.org/drawingml/2006/picture">
                <pic:pic>
                  <pic:nvPicPr>
                    <pic:cNvPr descr="GSOC_2017_R_Bayesian_Finance_YunYan_Proposal_files/figure-docx/unnamed-chunk-11-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the 20% data-set that are not used for building model, compare their predicted values with their observation in actual world.</w:t>
      </w:r>
    </w:p>
    <w:p>
      <w:pPr>
        <w:pStyle w:val="SourceCode"/>
      </w:pPr>
      <w:r>
        <w:rPr>
          <w:rStyle w:val="NormalTok"/>
        </w:rPr>
        <w:t xml:space="preserve">## For the unseen dataset, compare the predited v.s. observed values</w:t>
      </w:r>
      <w:r>
        <w:br w:type="textWrapping"/>
      </w:r>
      <w:r>
        <w:rPr>
          <w:rStyle w:val="NormalTok"/>
        </w:rPr>
        <w:t xml:space="preserve">y_pred_mat &lt;-</w:t>
      </w:r>
      <w:r>
        <w:rPr>
          <w:rStyle w:val="StringTok"/>
        </w:rPr>
        <w:t xml:space="preserve"> </w:t>
      </w:r>
      <w:r>
        <w:rPr>
          <w:rStyle w:val="NormalTok"/>
        </w:rPr>
        <w:t xml:space="preserve">istanbul_res$y_pred</w:t>
      </w:r>
      <w:r>
        <w:br w:type="textWrapping"/>
      </w:r>
      <w:r>
        <w:rPr>
          <w:rStyle w:val="NormalTok"/>
        </w:rPr>
        <w:t xml:space="preserve">y_pred_val &lt;-</w:t>
      </w:r>
      <w:r>
        <w:rPr>
          <w:rStyle w:val="StringTok"/>
        </w:rPr>
        <w:t xml:space="preserve"> </w:t>
      </w:r>
      <w:r>
        <w:rPr>
          <w:rStyle w:val="KeywordTok"/>
        </w:rPr>
        <w:t xml:space="preserve">apply</w:t>
      </w:r>
      <w:r>
        <w:rPr>
          <w:rStyle w:val="NormalTok"/>
        </w:rPr>
        <w:t xml:space="preserve">(y_pred_mat, </w:t>
      </w:r>
      <w:r>
        <w:rPr>
          <w:rStyle w:val="DecValTok"/>
        </w:rPr>
        <w:t xml:space="preserve">2</w:t>
      </w:r>
      <w:r>
        <w:rPr>
          <w:rStyle w:val="NormalTok"/>
        </w:rPr>
        <w:t xml:space="preserve">, median)</w:t>
      </w:r>
    </w:p>
    <w:p>
      <w:pPr>
        <w:pStyle w:val="SourceCode"/>
      </w:pPr>
      <w:r>
        <w:rPr>
          <w:rStyle w:val="NormalTok"/>
        </w:rPr>
        <w:t xml:space="preserve">c &lt;-</w:t>
      </w:r>
      <w:r>
        <w:rPr>
          <w:rStyle w:val="StringTok"/>
        </w:rPr>
        <w:t xml:space="preserve"> </w:t>
      </w:r>
      <w:r>
        <w:rPr>
          <w:rStyle w:val="KeywordTok"/>
        </w:rPr>
        <w:t xml:space="preserve">cor.test</w:t>
      </w:r>
      <w:r>
        <w:rPr>
          <w:rStyle w:val="NormalTok"/>
        </w:rPr>
        <w:t xml:space="preserve">(y_true, y_pred_val)</w:t>
      </w:r>
      <w:r>
        <w:br w:type="textWrapping"/>
      </w:r>
      <w:r>
        <w:rPr>
          <w:rStyle w:val="KeywordTok"/>
        </w:rPr>
        <w:t xml:space="preserve">print</w:t>
      </w:r>
      <w:r>
        <w:rPr>
          <w:rStyle w:val="NormalTok"/>
        </w:rPr>
        <w:t xml:space="preserve">(c)</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y_true and y_pred_val</w:t>
      </w:r>
      <w:r>
        <w:br w:type="textWrapping"/>
      </w:r>
      <w:r>
        <w:rPr>
          <w:rStyle w:val="VerbatimChar"/>
        </w:rPr>
        <w:t xml:space="preserve">## t = 13.448, df = 105,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0.7132731 0.8560035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0.7954156</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(y_true, y_pred_val, </w:t>
      </w:r>
      <w:r>
        <w:rPr>
          <w:rStyle w:val="DataTypeTok"/>
        </w:rPr>
        <w:t xml:space="preserve">xlab=</w:t>
      </w:r>
      <w:r>
        <w:rPr>
          <w:rStyle w:val="StringTok"/>
        </w:rPr>
        <w:t xml:space="preserve">'Observed'</w:t>
      </w:r>
      <w:r>
        <w:rPr>
          <w:rStyle w:val="NormalTok"/>
        </w:rPr>
        <w:t xml:space="preserve">, </w:t>
      </w:r>
      <w:r>
        <w:rPr>
          <w:rStyle w:val="DataTypeTok"/>
        </w:rPr>
        <w:t xml:space="preserve">ylab=</w:t>
      </w:r>
      <w:r>
        <w:rPr>
          <w:rStyle w:val="StringTok"/>
        </w:rPr>
        <w:t xml:space="preserve">'Predicted'</w:t>
      </w:r>
      <w:r>
        <w:rPr>
          <w:rStyle w:val="NormalTok"/>
        </w:rPr>
        <w:t xml:space="preserve">) +</w:t>
      </w:r>
      <w:r>
        <w:br w:type="textWrapping"/>
      </w:r>
      <w:r>
        <w:rPr>
          <w:rStyle w:val="StringTok"/>
        </w:rPr>
        <w:t xml:space="preserve">  </w:t>
      </w:r>
      <w:r>
        <w:rPr>
          <w:rStyle w:val="KeywordTok"/>
        </w:rPr>
        <w:t xml:space="preserve">coord_fixed</w:t>
      </w:r>
      <w:r>
        <w:rPr>
          <w:rStyle w:val="Normal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"Prediction v.s. observation"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"Red dashed line: obs=pred; Blue line: linear regression fitted"</w:t>
      </w:r>
      <w:r>
        <w:rPr>
          <w:rStyle w:val="NormalTok"/>
        </w:rPr>
        <w:t xml:space="preserve">)</w:t>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id="1" name="Picture"/>
            <a:graphic>
              <a:graphicData uri="http://schemas.openxmlformats.org/drawingml/2006/picture">
                <pic:pic>
                  <pic:nvPicPr>
                    <pic:cNvPr descr="GSOC_2017_R_Bayesian_Finance_YunYan_Proposal_files/figure-docx/unnamed-chunk-14-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KeywordTok"/>
        </w:rPr>
        <w:t xml:space="preserve">file.path</w:t>
      </w:r>
      <w:r>
        <w:rPr>
          <w:rStyle w:val="NormalTok"/>
        </w:rPr>
        <w:t xml:space="preserve">(DIRFIG, </w:t>
      </w:r>
      <w:r>
        <w:rPr>
          <w:rStyle w:val="StringTok"/>
        </w:rPr>
        <w:t xml:space="preserve">'s01_pred_obs.pdf'</w:t>
      </w:r>
      <w:r>
        <w:rPr>
          <w:rStyle w:val="NormalTok"/>
        </w:rPr>
        <w:t xml:space="preserve">), 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 =</w:t>
      </w:r>
      <w:r>
        <w:rPr>
          <w:rStyle w:val="NormalTok"/>
        </w:rPr>
        <w:t xml:space="preserve"> </w:t>
      </w:r>
      <w:r>
        <w:rPr>
          <w:rStyle w:val="DecValTok"/>
        </w:rPr>
        <w:t xml:space="preserve">5</w:t>
      </w:r>
      <w:r>
        <w:rPr>
          <w:rStyle w:val="NormalTok"/>
        </w:rPr>
        <w:t xml:space="preserve">, </w:t>
      </w:r>
      <w:r>
        <w:rPr>
          <w:rStyle w:val="DataTypeTok"/>
        </w:rPr>
        <w:t xml:space="preserve">height =</w:t>
      </w:r>
      <w:r>
        <w:rPr>
          <w:rStyle w:val="NormalTok"/>
        </w:rPr>
        <w:t xml:space="preserve"> </w:t>
      </w:r>
      <w:r>
        <w:rPr>
          <w:rStyle w:val="DecValTok"/>
        </w:rPr>
        <w:t xml:space="preserve">5</w:t>
      </w:r>
      <w:r>
        <w:rPr>
          <w:rStyle w:val="NormalTok"/>
        </w:rPr>
        <w:t xml:space="preserve">)</w:t>
      </w:r>
    </w:p>
    <w:p>
      <w:pPr>
        <w:pStyle w:val="Heading1"/>
      </w:pPr>
      <w:bookmarkStart w:id="57" w:name="session-info"/>
      <w:bookmarkEnd w:id="57"/>
      <w:r>
        <w:t xml:space="preserve">Session Info</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3.3.1 (2016-06-21)</w:t>
      </w:r>
      <w:r>
        <w:br w:type="textWrapping"/>
      </w:r>
      <w:r>
        <w:rPr>
          <w:rStyle w:val="VerbatimChar"/>
        </w:rPr>
        <w:t xml:space="preserve">## Platform: x86_64-apple-darwin13.4.0 (64-bit)</w:t>
      </w:r>
      <w:r>
        <w:br w:type="textWrapping"/>
      </w:r>
      <w:r>
        <w:rPr>
          <w:rStyle w:val="VerbatimChar"/>
        </w:rPr>
        <w:t xml:space="preserve">## Running under: OS X 10.11.6 (El Capitan)</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scales_0.4.1         readxl_0.1.1         readr_1.0.0         </w:t>
      </w:r>
      <w:r>
        <w:br w:type="textWrapping"/>
      </w:r>
      <w:r>
        <w:rPr>
          <w:rStyle w:val="VerbatimChar"/>
        </w:rPr>
        <w:t xml:space="preserve">## [4] dplyr_0.5.0          rstan_2.14.2         StanHeaders_2.14.0-1</w:t>
      </w:r>
      <w:r>
        <w:br w:type="textWrapping"/>
      </w:r>
      <w:r>
        <w:rPr>
          <w:rStyle w:val="VerbatimChar"/>
        </w:rPr>
        <w:t xml:space="preserve">## [7] ggplot2_2.2.1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Rcpp_0.12.9      knitr_1.15.1     magrittr_1.5     munsell_0.4.3   </w:t>
      </w:r>
      <w:r>
        <w:br w:type="textWrapping"/>
      </w:r>
      <w:r>
        <w:rPr>
          <w:rStyle w:val="VerbatimChar"/>
        </w:rPr>
        <w:t xml:space="preserve">##  [5] colorspace_1.3-2 R6_2.2.0         stringr_1.1.0    plyr_1.8.4      </w:t>
      </w:r>
      <w:r>
        <w:br w:type="textWrapping"/>
      </w:r>
      <w:r>
        <w:rPr>
          <w:rStyle w:val="VerbatimChar"/>
        </w:rPr>
        <w:t xml:space="preserve">##  [9] tools_3.3.1      parallel_3.3.1   grid_3.3.1       gtable_0.2.0    </w:t>
      </w:r>
      <w:r>
        <w:br w:type="textWrapping"/>
      </w:r>
      <w:r>
        <w:rPr>
          <w:rStyle w:val="VerbatimChar"/>
        </w:rPr>
        <w:t xml:space="preserve">## [13] DBI_0.5-1        htmltools_0.3.5  yaml_2.1.14      lazyeval_0.2.0  </w:t>
      </w:r>
      <w:r>
        <w:br w:type="textWrapping"/>
      </w:r>
      <w:r>
        <w:rPr>
          <w:rStyle w:val="VerbatimChar"/>
        </w:rPr>
        <w:t xml:space="preserve">## [17] rprojroot_1.1    digest_0.6.12    assertthat_0.1   tibble_1.2      </w:t>
      </w:r>
      <w:r>
        <w:br w:type="textWrapping"/>
      </w:r>
      <w:r>
        <w:rPr>
          <w:rStyle w:val="VerbatimChar"/>
        </w:rPr>
        <w:t xml:space="preserve">## [21] gridExtra_2.2.1  inline_0.3.14    evaluate_0.10    rmarkdown_1.3   </w:t>
      </w:r>
      <w:r>
        <w:br w:type="textWrapping"/>
      </w:r>
      <w:r>
        <w:rPr>
          <w:rStyle w:val="VerbatimChar"/>
        </w:rPr>
        <w:t xml:space="preserve">## [25] labeling_0.3     stringi_1.1.2    backports_1.0.4  stats4_3.3.1</w:t>
      </w:r>
    </w:p>
    <w:p>
      <w:pPr>
        <w:pStyle w:val="Bibliography"/>
      </w:pPr>
      <w:r>
        <w:t xml:space="preserve">Avramov, Doron, and Guofu Zhou. 2010. “Bayesian Portfolio Analysis.”</w:t>
      </w:r>
      <w:r>
        <w:t xml:space="preserve"> </w:t>
      </w:r>
      <w:r>
        <w:rPr>
          <w:i/>
        </w:rPr>
        <w:t xml:space="preserve">Annual Review of Financial Economics</w:t>
      </w:r>
      <w:r>
        <w:t xml:space="preserve"> </w:t>
      </w:r>
      <w:r>
        <w:t xml:space="preserve">2 (1): 25–47. doi:</w:t>
      </w:r>
      <w:hyperlink r:id="rId58">
        <w:r>
          <w:rPr>
            <w:rStyle w:val="Hyperlink"/>
          </w:rPr>
          <w:t xml:space="preserve">10.1146/annurev-financial-120209-133947</w:t>
        </w:r>
      </w:hyperlink>
      <w:r>
        <w:t xml:space="preserve">.</w:t>
      </w:r>
    </w:p>
    <w:p>
      <w:pPr>
        <w:pStyle w:val="Bibliography"/>
      </w:pPr>
      <w:r>
        <w:t xml:space="preserve">Greyserman, Alex, Douglas H. Jones, and William E. Strawderman. 2006. “Portfolio selection using hierarchical Bayesian analysis and MCMC methods.”</w:t>
      </w:r>
      <w:r>
        <w:t xml:space="preserve"> </w:t>
      </w:r>
      <w:r>
        <w:rPr>
          <w:i/>
        </w:rPr>
        <w:t xml:space="preserve">Journal of Banking &amp; Finance</w:t>
      </w:r>
      <w:r>
        <w:t xml:space="preserve"> </w:t>
      </w:r>
      <w:r>
        <w:t xml:space="preserve">30 (2): 669–78. doi:</w:t>
      </w:r>
      <w:hyperlink r:id="rId59">
        <w:r>
          <w:rPr>
            <w:rStyle w:val="Hyperlink"/>
          </w:rPr>
          <w:t xml:space="preserve">10.1016/j.jbankfin.2005.04.008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5ab2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3ebc7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d7ca9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4" Target="media/rId54.png" /><Relationship Type="http://schemas.openxmlformats.org/officeDocument/2006/relationships/hyperlink" Id="rId51" Target="https://archive.ics.uci.edu/ml/datasets/ISTANBUL+STOCK+EXCHANGE#" TargetMode="External" /><Relationship Type="http://schemas.openxmlformats.org/officeDocument/2006/relationships/hyperlink" Id="rId28" Target="https://bioconductor.org/packages/release/bioc/html/ChIPseeker.html" TargetMode="External" /><Relationship Type="http://schemas.openxmlformats.org/officeDocument/2006/relationships/hyperlink" Id="rId59" Target="https://doi.org/10.1016/j.jbankfin.2005.04.008" TargetMode="External" /><Relationship Type="http://schemas.openxmlformats.org/officeDocument/2006/relationships/hyperlink" Id="rId58" Target="https://doi.org/10.1146/annurev-financial-120209-133947" TargetMode="External" /><Relationship Type="http://schemas.openxmlformats.org/officeDocument/2006/relationships/hyperlink" Id="rId23" Target="https://github.com/Puriney/gsoc-r-2017-bayes-finance" TargetMode="External" /><Relationship Type="http://schemas.openxmlformats.org/officeDocument/2006/relationships/hyperlink" Id="rId29" Target="https://github.com/Puriney/honfleuR" TargetMode="External" /><Relationship Type="http://schemas.openxmlformats.org/officeDocument/2006/relationships/hyperlink" Id="rId27" Target="https://github.com/catavallejos/BASiCS" TargetMode="External" /><Relationship Type="http://schemas.openxmlformats.org/officeDocument/2006/relationships/hyperlink" Id="rId25" Target="https://github.com/rstats-gsoc/gsoc2017/wiki/Bayesian-Hierarchical-Models-in-Finance" TargetMode="External" /><Relationship Type="http://schemas.openxmlformats.org/officeDocument/2006/relationships/hyperlink" Id="rId40" Target="https://goo.gl/tRzyCP" TargetMode="External" /><Relationship Type="http://schemas.openxmlformats.org/officeDocument/2006/relationships/hyperlink" Id="rId48" Target="https://puriney.github.io/gsoc-r-2017-bayes-finance/index.html" TargetMode="External" /><Relationship Type="http://schemas.openxmlformats.org/officeDocument/2006/relationships/hyperlink" Id="rId22" Target="https://puriney.github.io/gsoc-r-2017-bayes-finance/yy_proposal.html" TargetMode="External" /><Relationship Type="http://schemas.openxmlformats.org/officeDocument/2006/relationships/hyperlink" Id="rId46" Target="https://trello.com/" TargetMode="External" /><Relationship Type="http://schemas.openxmlformats.org/officeDocument/2006/relationships/hyperlink" Id="rId30" Target="https://www.datacamp.com/courses/introduction-to-portfolio-analysis-in-r" TargetMode="External" /><Relationship Type="http://schemas.openxmlformats.org/officeDocument/2006/relationships/hyperlink" Id="rId37" Target="mailto:brian@braverock.com" TargetMode="External" /><Relationship Type="http://schemas.openxmlformats.org/officeDocument/2006/relationships/hyperlink" Id="rId32" Target="mailto:youryanyun@gmail.com" TargetMode="External" /><Relationship Type="http://schemas.openxmlformats.org/officeDocument/2006/relationships/hyperlink" Id="rId21" Target="mailto:yy1533@nyu.edu" TargetMode="External" /></Relationships>
</file>

<file path=word/_rels/footnotes.xml.rels><?xml version="1.0" encoding="UTF-8"?>
<Relationships xmlns="http://schemas.openxmlformats.org/package/2006/relationships"><Relationship Type="http://schemas.openxmlformats.org/officeDocument/2006/relationships/hyperlink" Id="rId51" Target="https://archive.ics.uci.edu/ml/datasets/ISTANBUL+STOCK+EXCHANGE#" TargetMode="External" /><Relationship Type="http://schemas.openxmlformats.org/officeDocument/2006/relationships/hyperlink" Id="rId28" Target="https://bioconductor.org/packages/release/bioc/html/ChIPseeker.html" TargetMode="External" /><Relationship Type="http://schemas.openxmlformats.org/officeDocument/2006/relationships/hyperlink" Id="rId59" Target="https://doi.org/10.1016/j.jbankfin.2005.04.008" TargetMode="External" /><Relationship Type="http://schemas.openxmlformats.org/officeDocument/2006/relationships/hyperlink" Id="rId58" Target="https://doi.org/10.1146/annurev-financial-120209-133947" TargetMode="External" /><Relationship Type="http://schemas.openxmlformats.org/officeDocument/2006/relationships/hyperlink" Id="rId23" Target="https://github.com/Puriney/gsoc-r-2017-bayes-finance" TargetMode="External" /><Relationship Type="http://schemas.openxmlformats.org/officeDocument/2006/relationships/hyperlink" Id="rId29" Target="https://github.com/Puriney/honfleuR" TargetMode="External" /><Relationship Type="http://schemas.openxmlformats.org/officeDocument/2006/relationships/hyperlink" Id="rId27" Target="https://github.com/catavallejos/BASiCS" TargetMode="External" /><Relationship Type="http://schemas.openxmlformats.org/officeDocument/2006/relationships/hyperlink" Id="rId25" Target="https://github.com/rstats-gsoc/gsoc2017/wiki/Bayesian-Hierarchical-Models-in-Finance" TargetMode="External" /><Relationship Type="http://schemas.openxmlformats.org/officeDocument/2006/relationships/hyperlink" Id="rId40" Target="https://goo.gl/tRzyCP" TargetMode="External" /><Relationship Type="http://schemas.openxmlformats.org/officeDocument/2006/relationships/hyperlink" Id="rId48" Target="https://puriney.github.io/gsoc-r-2017-bayes-finance/index.html" TargetMode="External" /><Relationship Type="http://schemas.openxmlformats.org/officeDocument/2006/relationships/hyperlink" Id="rId22" Target="https://puriney.github.io/gsoc-r-2017-bayes-finance/yy_proposal.html" TargetMode="External" /><Relationship Type="http://schemas.openxmlformats.org/officeDocument/2006/relationships/hyperlink" Id="rId46" Target="https://trello.com/" TargetMode="External" /><Relationship Type="http://schemas.openxmlformats.org/officeDocument/2006/relationships/hyperlink" Id="rId30" Target="https://www.datacamp.com/courses/introduction-to-portfolio-analysis-in-r" TargetMode="External" /><Relationship Type="http://schemas.openxmlformats.org/officeDocument/2006/relationships/hyperlink" Id="rId37" Target="mailto:brian@braverock.com" TargetMode="External" /><Relationship Type="http://schemas.openxmlformats.org/officeDocument/2006/relationships/hyperlink" Id="rId32" Target="mailto:youryanyun@gmail.com" TargetMode="External" /><Relationship Type="http://schemas.openxmlformats.org/officeDocument/2006/relationships/hyperlink" Id="rId21" Target="mailto:yy1533@n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Hierarchical Models in Finance</dc:title>
  <dc:creator>Yun Yan (yy1533@nyu.edu)</dc:creator>
  <dcterms:created xsi:type="dcterms:W3CDTF">2017-04-03T13:25:10Z</dcterms:created>
  <dcterms:modified xsi:type="dcterms:W3CDTF">2017-04-03T13:25:10Z</dcterms:modified>
</cp:coreProperties>
</file>