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2C" w:rsidRDefault="00F62D40">
      <w:r>
        <w:rPr>
          <w:rFonts w:hint="eastAsia"/>
        </w:rPr>
        <w:t>粒子群</w:t>
      </w:r>
      <w:r w:rsidR="00423C2C">
        <w:rPr>
          <w:rFonts w:hint="eastAsia"/>
        </w:rPr>
        <w:t>演算法</w:t>
      </w:r>
      <w:r w:rsidR="00423C2C">
        <w:rPr>
          <w:rFonts w:hint="eastAsia"/>
        </w:rPr>
        <w:t>-BIKNN</w:t>
      </w:r>
    </w:p>
    <w:p w:rsidR="00423C2C" w:rsidRDefault="00423C2C">
      <w:r>
        <w:rPr>
          <w:rFonts w:hint="eastAsia"/>
        </w:rPr>
        <w:t>(</w:t>
      </w:r>
      <w:r>
        <w:rPr>
          <w:rFonts w:hint="eastAsia"/>
        </w:rPr>
        <w:t>目標是最佳化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1&amp;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)</w:t>
      </w:r>
    </w:p>
    <w:p w:rsidR="001218A6" w:rsidRDefault="00423C2C" w:rsidP="001218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初始化參數：</w:t>
      </w:r>
    </w:p>
    <w:p w:rsidR="00423C2C" w:rsidRDefault="001218A6" w:rsidP="00423C2C">
      <w:pPr>
        <w:pStyle w:val="a3"/>
        <w:numPr>
          <w:ilvl w:val="0"/>
          <w:numId w:val="1"/>
        </w:numPr>
        <w:ind w:leftChars="0"/>
      </w:pPr>
      <w:r>
        <w:t>P</w:t>
      </w:r>
      <w:r w:rsidR="00423C2C">
        <w:rPr>
          <w:rFonts w:hint="eastAsia"/>
        </w:rPr>
        <w:t>opulation</w:t>
      </w:r>
      <w:r>
        <w:rPr>
          <w:rFonts w:hint="eastAsia"/>
        </w:rPr>
        <w:t>粒子</w:t>
      </w:r>
      <w:r w:rsidR="00423C2C">
        <w:rPr>
          <w:rFonts w:hint="eastAsia"/>
        </w:rPr>
        <w:t>數</w:t>
      </w:r>
      <w:r w:rsidR="00423C2C">
        <w:rPr>
          <w:rFonts w:hint="eastAsia"/>
        </w:rPr>
        <w:t xml:space="preserve">      </w:t>
      </w:r>
      <w:r w:rsidR="00196B6D">
        <w:rPr>
          <w:rFonts w:hint="eastAsia"/>
        </w:rPr>
        <w:t>15</w:t>
      </w:r>
    </w:p>
    <w:p w:rsidR="00423C2C" w:rsidRDefault="00423C2C" w:rsidP="00423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generation</w:t>
      </w:r>
      <w:r>
        <w:rPr>
          <w:rFonts w:hint="eastAsia"/>
        </w:rPr>
        <w:t>迭代數</w:t>
      </w:r>
      <w:r>
        <w:rPr>
          <w:rFonts w:hint="eastAsia"/>
        </w:rPr>
        <w:t xml:space="preserve">      </w:t>
      </w:r>
      <w:r w:rsidR="00196B6D">
        <w:rPr>
          <w:rFonts w:hint="eastAsia"/>
        </w:rPr>
        <w:t>5</w:t>
      </w:r>
    </w:p>
    <w:p w:rsidR="001218A6" w:rsidRDefault="001218A6" w:rsidP="00423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目標函式：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>=w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)</m:t>
        </m:r>
      </m:oMath>
    </w:p>
    <w:p w:rsidR="001218A6" w:rsidRDefault="005F49B0" w:rsidP="00423C2C">
      <w:pPr>
        <w:pStyle w:val="a3"/>
        <w:numPr>
          <w:ilvl w:val="0"/>
          <w:numId w:val="1"/>
        </w:numPr>
        <w:ind w:leftChars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  <w:r w:rsidR="00704DF4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704DF4">
        <w:rPr>
          <w:rFonts w:hint="eastAsia"/>
        </w:rPr>
        <w:t xml:space="preserve">  </w:t>
      </w:r>
      <w:r w:rsidR="00704DF4">
        <w:rPr>
          <w:rFonts w:hint="eastAsia"/>
        </w:rPr>
        <w:t>向量值</w:t>
      </w:r>
    </w:p>
    <w:p w:rsidR="00704DF4" w:rsidRDefault="00704DF4" w:rsidP="00423C2C">
      <w:pPr>
        <w:pStyle w:val="a3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權重因子</w:t>
      </w:r>
      <w:r>
        <w:rPr>
          <w:rFonts w:hint="eastAsia"/>
        </w:rPr>
        <w:t>=</w:t>
      </w:r>
      <w:r w:rsidR="005F49B0">
        <w:rPr>
          <w:rFonts w:hint="eastAsia"/>
        </w:rPr>
        <w:t>0.1</w:t>
      </w:r>
      <w:bookmarkStart w:id="0" w:name="_GoBack"/>
      <w:bookmarkEnd w:id="0"/>
    </w:p>
    <w:p w:rsidR="00704DF4" w:rsidRDefault="005F49B0" w:rsidP="00423C2C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4DF4">
        <w:rPr>
          <w:rFonts w:hint="eastAsia"/>
        </w:rPr>
        <w:t>學習因子</w:t>
      </w:r>
      <w:r w:rsidR="00704DF4">
        <w:rPr>
          <w:rFonts w:hint="eastAsia"/>
        </w:rPr>
        <w:t>=2</w:t>
      </w:r>
    </w:p>
    <w:p w:rsidR="00704DF4" w:rsidRDefault="005F49B0" w:rsidP="00423C2C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4DF4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4DF4">
        <w:rPr>
          <w:rFonts w:hint="eastAsia"/>
        </w:rPr>
        <w:t>隨機因子</w:t>
      </w:r>
      <w:r w:rsidR="00704DF4">
        <w:rPr>
          <w:rFonts w:hint="eastAsia"/>
        </w:rPr>
        <w:t>=[0,1]</w:t>
      </w:r>
    </w:p>
    <w:p w:rsidR="00704DF4" w:rsidRDefault="005F49B0" w:rsidP="00423C2C">
      <w:pPr>
        <w:pStyle w:val="a3"/>
        <w:numPr>
          <w:ilvl w:val="0"/>
          <w:numId w:val="1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704DF4">
        <w:rPr>
          <w:rFonts w:hint="eastAsia"/>
        </w:rPr>
        <w:t>局部最佳解</w:t>
      </w:r>
    </w:p>
    <w:p w:rsidR="00704DF4" w:rsidRDefault="005F49B0" w:rsidP="00423C2C">
      <w:pPr>
        <w:pStyle w:val="a3"/>
        <w:numPr>
          <w:ilvl w:val="0"/>
          <w:numId w:val="1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704DF4">
        <w:rPr>
          <w:rFonts w:hint="eastAsia"/>
        </w:rPr>
        <w:t>全域最佳解</w:t>
      </w:r>
    </w:p>
    <w:p w:rsidR="00704DF4" w:rsidRDefault="005F49B0" w:rsidP="00423C2C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00</m:t>
        </m:r>
      </m:oMath>
      <w:r w:rsidR="00A975B4">
        <w:rPr>
          <w:rFonts w:hint="eastAsia"/>
        </w:rPr>
        <w:t xml:space="preserve"> </w:t>
      </w:r>
      <w:r w:rsidR="00A975B4">
        <w:br/>
      </w:r>
      <w:r w:rsidR="00A975B4">
        <w:rPr>
          <w:rFonts w:hint="eastAsia"/>
        </w:rPr>
        <w:t>上限</w:t>
      </w:r>
      <w:r w:rsidR="00A975B4">
        <w:rPr>
          <w:rFonts w:hint="eastAsia"/>
        </w:rPr>
        <w:t>200</w:t>
      </w:r>
      <w:r w:rsidR="00A975B4">
        <w:rPr>
          <w:rFonts w:hint="eastAsia"/>
        </w:rPr>
        <w:t>下限</w:t>
      </w:r>
      <w:r w:rsidR="00A975B4">
        <w:rPr>
          <w:rFonts w:hint="eastAsia"/>
        </w:rPr>
        <w:t>-200</w:t>
      </w:r>
    </w:p>
    <w:p w:rsidR="00704DF4" w:rsidRDefault="00704DF4" w:rsidP="00423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探索上限與下限</w:t>
      </w:r>
      <w:r>
        <w:rPr>
          <w:rFonts w:hint="eastAsia"/>
        </w:rPr>
        <w:t>=[1000,0]</w:t>
      </w:r>
      <w:r w:rsidR="00A975B4">
        <w:br/>
      </w:r>
      <w:r w:rsidR="00A975B4">
        <w:rPr>
          <w:rFonts w:hint="eastAsia"/>
        </w:rPr>
        <w:t>若超過上下限則反向彈回</w:t>
      </w:r>
      <w:r w:rsidR="00A975B4">
        <w:br/>
      </w:r>
      <w:r w:rsidR="00A975B4">
        <w:rPr>
          <w:rFonts w:hint="eastAsia"/>
        </w:rPr>
        <w:t>（例如界限是</w:t>
      </w:r>
      <w:r w:rsidR="00A975B4">
        <w:rPr>
          <w:rFonts w:hint="eastAsia"/>
        </w:rPr>
        <w:t>50  x1</w:t>
      </w:r>
      <w:r w:rsidR="00A975B4">
        <w:rPr>
          <w:rFonts w:hint="eastAsia"/>
        </w:rPr>
        <w:t>位置是</w:t>
      </w:r>
      <w:r w:rsidR="00A975B4">
        <w:rPr>
          <w:rFonts w:hint="eastAsia"/>
        </w:rPr>
        <w:t xml:space="preserve">20  </w:t>
      </w:r>
      <w:r w:rsidR="00A975B4">
        <w:rPr>
          <w:rFonts w:hint="eastAsia"/>
        </w:rPr>
        <w:t>速度是</w:t>
      </w:r>
      <w:r w:rsidR="00A975B4">
        <w:rPr>
          <w:rFonts w:hint="eastAsia"/>
        </w:rPr>
        <w:t xml:space="preserve">35 </w:t>
      </w:r>
      <w:r w:rsidR="00A975B4">
        <w:rPr>
          <w:rFonts w:hint="eastAsia"/>
        </w:rPr>
        <w:t>則新位置</w:t>
      </w:r>
      <w:r w:rsidR="00A975B4">
        <w:rPr>
          <w:rFonts w:hint="eastAsia"/>
        </w:rPr>
        <w:t>x2</w:t>
      </w:r>
      <w:r w:rsidR="00A975B4">
        <w:rPr>
          <w:rFonts w:hint="eastAsia"/>
        </w:rPr>
        <w:t>是</w:t>
      </w:r>
      <w:r w:rsidR="00A975B4">
        <w:rPr>
          <w:rFonts w:hint="eastAsia"/>
        </w:rPr>
        <w:t>45</w:t>
      </w:r>
      <w:r w:rsidR="00A975B4">
        <w:rPr>
          <w:rFonts w:hint="eastAsia"/>
        </w:rPr>
        <w:t>）</w:t>
      </w:r>
    </w:p>
    <w:p w:rsidR="00196B6D" w:rsidRDefault="00196B6D" w:rsidP="00196B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隨機產生初始解</w:t>
      </w:r>
    </w:p>
    <w:p w:rsidR="00196B6D" w:rsidRDefault="00196B6D" w:rsidP="00196B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計算適應值</w:t>
      </w:r>
      <w:r>
        <w:rPr>
          <w:rFonts w:hint="eastAsia"/>
        </w:rPr>
        <w:t>(MAE)</w:t>
      </w:r>
    </w:p>
    <w:p w:rsidR="00704DF4" w:rsidRDefault="00704DF4" w:rsidP="00196B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計算速度、更新位置</w:t>
      </w:r>
      <w:r w:rsidR="00A975B4">
        <w:br/>
      </w:r>
    </w:p>
    <w:p w:rsidR="00196B6D" w:rsidRDefault="00196B6D" w:rsidP="00196B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回到步驟</w:t>
      </w:r>
      <w:r>
        <w:rPr>
          <w:rFonts w:hint="eastAsia"/>
        </w:rPr>
        <w:t>3</w:t>
      </w:r>
      <w:r w:rsidR="00704DF4">
        <w:rPr>
          <w:rFonts w:hint="eastAsia"/>
        </w:rPr>
        <w:t>直</w:t>
      </w:r>
      <w:proofErr w:type="gramStart"/>
      <w:r w:rsidR="00704DF4">
        <w:rPr>
          <w:rFonts w:hint="eastAsia"/>
        </w:rPr>
        <w:t>至跌代完成</w:t>
      </w:r>
      <w:proofErr w:type="gramEnd"/>
    </w:p>
    <w:p w:rsidR="006E2724" w:rsidRDefault="006E2724" w:rsidP="006E2724"/>
    <w:p w:rsidR="006E2724" w:rsidRDefault="006E2724" w:rsidP="006E2724">
      <w:r>
        <w:rPr>
          <w:rFonts w:hint="eastAsia"/>
        </w:rPr>
        <w:t>舉例：</w:t>
      </w:r>
      <w:r>
        <w:rPr>
          <w:rFonts w:hint="eastAsia"/>
        </w:rPr>
        <w:t>(</w:t>
      </w:r>
      <w:r>
        <w:rPr>
          <w:rFonts w:hint="eastAsia"/>
        </w:rPr>
        <w:t>初始位置皆為</w:t>
      </w:r>
      <w:r>
        <w:rPr>
          <w:rFonts w:hint="eastAsia"/>
        </w:rPr>
        <w:t>0)</w:t>
      </w:r>
    </w:p>
    <w:p w:rsidR="00F77AF6" w:rsidRDefault="006E2724" w:rsidP="006E2724">
      <w:r>
        <w:rPr>
          <w:rFonts w:hint="eastAsia"/>
        </w:rPr>
        <w:t>第一個</w:t>
      </w:r>
      <w:r>
        <w:rPr>
          <w:rFonts w:hint="eastAsia"/>
        </w:rPr>
        <w:t>generation</w:t>
      </w:r>
      <w:r>
        <w:rPr>
          <w:rFonts w:hint="eastAsia"/>
        </w:rPr>
        <w:t>會根據</w:t>
      </w:r>
      <w:r>
        <w:rPr>
          <w:rFonts w:hint="eastAsia"/>
        </w:rPr>
        <w:t>BIKNN</w:t>
      </w:r>
      <w:r>
        <w:rPr>
          <w:rFonts w:hint="eastAsia"/>
        </w:rPr>
        <w:t>計算出</w:t>
      </w:r>
      <w:r>
        <w:rPr>
          <w:rFonts w:hint="eastAsia"/>
        </w:rPr>
        <w:t>15</w:t>
      </w:r>
      <w:r>
        <w:rPr>
          <w:rFonts w:hint="eastAsia"/>
        </w:rPr>
        <w:t>個位置</w:t>
      </w:r>
      <w:r>
        <w:rPr>
          <w:rFonts w:hint="eastAsia"/>
        </w:rPr>
        <w:t>(B1,B</w:t>
      </w:r>
      <w:r>
        <w:t>2</w:t>
      </w:r>
      <w:r>
        <w:rPr>
          <w:rFonts w:hint="eastAsia"/>
        </w:rPr>
        <w:t>)</w:t>
      </w:r>
      <w:r w:rsidR="00F77AF6">
        <w:br/>
      </w:r>
      <w:r w:rsidR="00F77AF6">
        <w:rPr>
          <w:rFonts w:hint="eastAsia"/>
        </w:rPr>
        <w:t>假設隨機產生的位置是</w:t>
      </w:r>
      <w:r w:rsidR="00F77AF6">
        <w:rPr>
          <w:rFonts w:hint="eastAsia"/>
        </w:rPr>
        <w:t xml:space="preserve">(60,125) </w:t>
      </w:r>
      <w:r w:rsidR="00F77AF6">
        <w:rPr>
          <w:rFonts w:hint="eastAsia"/>
        </w:rPr>
        <w:t>其他</w:t>
      </w:r>
      <w:r w:rsidR="00F77AF6">
        <w:rPr>
          <w:rFonts w:hint="eastAsia"/>
        </w:rPr>
        <w:t>MAE</w:t>
      </w:r>
      <w:r w:rsidR="00F77AF6">
        <w:rPr>
          <w:rFonts w:hint="eastAsia"/>
        </w:rPr>
        <w:t>最好的位置是</w:t>
      </w:r>
      <w:r w:rsidR="00F77AF6">
        <w:rPr>
          <w:rFonts w:hint="eastAsia"/>
        </w:rPr>
        <w:t>(25</w:t>
      </w:r>
      <w:r w:rsidR="00F77AF6">
        <w:t>,75</w:t>
      </w:r>
      <w:r w:rsidR="00F77AF6">
        <w:rPr>
          <w:rFonts w:hint="eastAsia"/>
        </w:rPr>
        <w:t>)</w:t>
      </w:r>
    </w:p>
    <w:p w:rsidR="00F77AF6" w:rsidRDefault="00F77AF6" w:rsidP="006E2724">
      <w:r>
        <w:t>V1=2*(0,0)+2*</w:t>
      </w:r>
      <w:r w:rsidRPr="00F77AF6">
        <w:rPr>
          <w:rFonts w:hint="eastAsia"/>
          <w:color w:val="FF0000"/>
        </w:rPr>
        <w:t>0</w:t>
      </w:r>
      <w:r w:rsidRPr="00F77AF6">
        <w:rPr>
          <w:color w:val="FF0000"/>
        </w:rPr>
        <w:t>.3</w:t>
      </w:r>
      <w:r>
        <w:t>*((</w:t>
      </w:r>
      <w:r>
        <w:rPr>
          <w:rFonts w:hint="eastAsia"/>
        </w:rPr>
        <w:t>6</w:t>
      </w:r>
      <w:r>
        <w:t>0,</w:t>
      </w:r>
      <w:r>
        <w:rPr>
          <w:rFonts w:hint="eastAsia"/>
        </w:rPr>
        <w:t>125</w:t>
      </w:r>
      <w:r>
        <w:t>)-(60,</w:t>
      </w:r>
      <w:r>
        <w:rPr>
          <w:rFonts w:hint="eastAsia"/>
        </w:rPr>
        <w:t>125</w:t>
      </w:r>
      <w:r>
        <w:t>))</w:t>
      </w:r>
      <w:r>
        <w:rPr>
          <w:rFonts w:hint="eastAsia"/>
        </w:rPr>
        <w:t>+2*</w:t>
      </w:r>
      <w:r w:rsidRPr="00F77AF6">
        <w:rPr>
          <w:rFonts w:hint="eastAsia"/>
          <w:color w:val="FF0000"/>
        </w:rPr>
        <w:t>0.1</w:t>
      </w:r>
      <w:r>
        <w:rPr>
          <w:rFonts w:hint="eastAsia"/>
        </w:rPr>
        <w:t>((25,75)</w:t>
      </w:r>
      <w:r>
        <w:t>-(60,125)</w:t>
      </w:r>
      <w:r>
        <w:rPr>
          <w:rFonts w:hint="eastAsia"/>
        </w:rPr>
        <w:t>)</w:t>
      </w:r>
      <w:r>
        <w:t>=(0,0)+(0,0)+(-7,-10)</w:t>
      </w:r>
    </w:p>
    <w:p w:rsidR="006E2724" w:rsidRDefault="00F77AF6" w:rsidP="006E2724">
      <w:r>
        <w:t xml:space="preserve">  </w:t>
      </w:r>
      <w:proofErr w:type="gramStart"/>
      <w:r>
        <w:t>=(</w:t>
      </w:r>
      <w:proofErr w:type="gramEnd"/>
      <w:r>
        <w:t>-7,-10)</w:t>
      </w:r>
      <w:r>
        <w:br/>
      </w:r>
    </w:p>
    <w:p w:rsidR="006E2724" w:rsidRDefault="006E2724" w:rsidP="006E2724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generation</w:t>
      </w:r>
      <w:r w:rsidR="003C6D99">
        <w:rPr>
          <w:rFonts w:hint="eastAsia"/>
        </w:rPr>
        <w:t>在計算完</w:t>
      </w:r>
      <w:r w:rsidR="00F77AF6">
        <w:rPr>
          <w:rFonts w:hint="eastAsia"/>
        </w:rPr>
        <w:t>每</w:t>
      </w:r>
      <w:proofErr w:type="gramStart"/>
      <w:r w:rsidR="003C6D99">
        <w:rPr>
          <w:rFonts w:hint="eastAsia"/>
        </w:rPr>
        <w:t>個</w:t>
      </w:r>
      <w:proofErr w:type="gramEnd"/>
      <w:r w:rsidR="003C6D99">
        <w:rPr>
          <w:rFonts w:hint="eastAsia"/>
        </w:rPr>
        <w:t>粒子的</w:t>
      </w:r>
      <w:r w:rsidR="003C6D99">
        <w:rPr>
          <w:rFonts w:hint="eastAsia"/>
        </w:rPr>
        <w:t>BIKNN</w:t>
      </w:r>
      <w:r w:rsidR="003C6D99">
        <w:rPr>
          <w:rFonts w:hint="eastAsia"/>
        </w:rPr>
        <w:t>以後會根據</w:t>
      </w:r>
      <w:r>
        <w:rPr>
          <w:rFonts w:hint="eastAsia"/>
        </w:rPr>
        <w:t>上一個</w:t>
      </w:r>
      <w:r>
        <w:rPr>
          <w:rFonts w:hint="eastAsia"/>
        </w:rPr>
        <w:t>generation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pbest</w:t>
      </w:r>
      <w:proofErr w:type="spellEnd"/>
      <w:r>
        <w:rPr>
          <w:rFonts w:hint="eastAsia"/>
        </w:rPr>
        <w:t>計算相對位置</w:t>
      </w:r>
      <w:r w:rsidR="00F77AF6">
        <w:br/>
      </w:r>
      <w:r w:rsidR="00F77AF6">
        <w:br/>
      </w:r>
      <w:r w:rsidR="00F77AF6">
        <w:rPr>
          <w:rFonts w:hint="eastAsia"/>
        </w:rPr>
        <w:t>假設</w:t>
      </w:r>
      <w:r w:rsidR="00F77AF6">
        <w:rPr>
          <w:rFonts w:hint="eastAsia"/>
        </w:rPr>
        <w:t>generation</w:t>
      </w:r>
      <w:r w:rsidR="00F77AF6">
        <w:t>2</w:t>
      </w:r>
      <w:r w:rsidR="00F77AF6">
        <w:rPr>
          <w:rFonts w:hint="eastAsia"/>
        </w:rPr>
        <w:t xml:space="preserve"> </w:t>
      </w:r>
      <w:r>
        <w:br/>
      </w:r>
      <w:r>
        <w:rPr>
          <w:rFonts w:hint="eastAsia"/>
        </w:rPr>
        <w:t>以</w:t>
      </w: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>是</w:t>
      </w:r>
      <w:r>
        <w:rPr>
          <w:rFonts w:hint="eastAsia"/>
        </w:rPr>
        <w:t>(25,75)</w:t>
      </w:r>
      <w:r>
        <w:t xml:space="preserve">  </w:t>
      </w:r>
      <w:proofErr w:type="spellStart"/>
      <w:r>
        <w:rPr>
          <w:rFonts w:hint="eastAsia"/>
        </w:rPr>
        <w:t>p</w:t>
      </w:r>
      <w:r>
        <w:t>best</w:t>
      </w:r>
      <w:proofErr w:type="spellEnd"/>
      <w:r>
        <w:rPr>
          <w:rFonts w:hint="eastAsia"/>
        </w:rPr>
        <w:t>是</w:t>
      </w:r>
      <w:r>
        <w:rPr>
          <w:rFonts w:hint="eastAsia"/>
        </w:rPr>
        <w:t>(60,125)</w:t>
      </w:r>
      <w:r w:rsidR="003C6D99">
        <w:rPr>
          <w:rFonts w:hint="eastAsia"/>
        </w:rPr>
        <w:t>為例</w:t>
      </w:r>
    </w:p>
    <w:p w:rsidR="00920207" w:rsidRDefault="00920207" w:rsidP="006E2724">
      <w:r>
        <w:rPr>
          <w:rFonts w:hint="eastAsia"/>
        </w:rPr>
        <w:t>那他的位置更新值就會是</w:t>
      </w:r>
      <w:r w:rsidR="00F77AF6">
        <w:rPr>
          <w:rFonts w:hint="eastAsia"/>
        </w:rPr>
        <w:t>V2</w:t>
      </w:r>
      <w:r>
        <w:rPr>
          <w:rFonts w:hint="eastAsia"/>
        </w:rPr>
        <w:t>=2*(</w:t>
      </w:r>
      <w:r w:rsidR="00F77AF6">
        <w:rPr>
          <w:rFonts w:hint="eastAsia"/>
        </w:rPr>
        <w:t>-7,-10</w:t>
      </w:r>
      <w:r>
        <w:rPr>
          <w:rFonts w:hint="eastAsia"/>
        </w:rPr>
        <w:t>)</w:t>
      </w:r>
      <w:r>
        <w:t>+2*</w:t>
      </w:r>
      <w:r w:rsidRPr="00920207">
        <w:rPr>
          <w:color w:val="FF0000"/>
        </w:rPr>
        <w:t>0.2</w:t>
      </w:r>
      <w:r>
        <w:t>((60,125)-(</w:t>
      </w:r>
      <w:r w:rsidR="0009649A">
        <w:rPr>
          <w:rFonts w:hint="eastAsia"/>
        </w:rPr>
        <w:t>53</w:t>
      </w:r>
      <w:r>
        <w:t>,</w:t>
      </w:r>
      <w:r w:rsidR="0009649A">
        <w:rPr>
          <w:rFonts w:hint="eastAsia"/>
        </w:rPr>
        <w:t>115</w:t>
      </w:r>
      <w:r>
        <w:t>))+2*</w:t>
      </w:r>
      <w:r w:rsidRPr="00920207">
        <w:rPr>
          <w:color w:val="FF0000"/>
        </w:rPr>
        <w:t>0.6</w:t>
      </w:r>
      <w:r>
        <w:t>((25,75)-(</w:t>
      </w:r>
      <w:r w:rsidR="0009649A">
        <w:rPr>
          <w:rFonts w:hint="eastAsia"/>
        </w:rPr>
        <w:t>53</w:t>
      </w:r>
      <w:r>
        <w:t>,</w:t>
      </w:r>
      <w:r w:rsidR="0009649A">
        <w:rPr>
          <w:rFonts w:hint="eastAsia"/>
        </w:rPr>
        <w:t>115</w:t>
      </w:r>
      <w:r>
        <w:t>)</w:t>
      </w:r>
      <w:r>
        <w:rPr>
          <w:rFonts w:hint="eastAsia"/>
        </w:rPr>
        <w:t>)</w:t>
      </w:r>
    </w:p>
    <w:p w:rsidR="0009649A" w:rsidRDefault="00920207" w:rsidP="00920207">
      <w:pPr>
        <w:tabs>
          <w:tab w:val="left" w:pos="5100"/>
        </w:tabs>
        <w:rPr>
          <w:color w:val="FF0000"/>
        </w:rPr>
      </w:pPr>
      <w:r>
        <w:t xml:space="preserve">    =(</w:t>
      </w:r>
      <w:r w:rsidR="0009649A">
        <w:rPr>
          <w:rFonts w:hint="eastAsia"/>
        </w:rPr>
        <w:t>-14</w:t>
      </w:r>
      <w:r w:rsidR="0009649A">
        <w:t>,</w:t>
      </w:r>
      <w:r w:rsidR="0009649A">
        <w:rPr>
          <w:rFonts w:hint="eastAsia"/>
        </w:rPr>
        <w:t>-20</w:t>
      </w:r>
      <w:r>
        <w:t>)+(</w:t>
      </w:r>
      <w:r w:rsidR="0009649A">
        <w:rPr>
          <w:rFonts w:hint="eastAsia"/>
        </w:rPr>
        <w:t>2.8</w:t>
      </w:r>
      <w:r>
        <w:t>,</w:t>
      </w:r>
      <w:r w:rsidR="0009649A">
        <w:rPr>
          <w:rFonts w:hint="eastAsia"/>
        </w:rPr>
        <w:t>4</w:t>
      </w:r>
      <w:r>
        <w:t>)+(</w:t>
      </w:r>
      <w:r w:rsidR="0009649A">
        <w:rPr>
          <w:rFonts w:hint="eastAsia"/>
        </w:rPr>
        <w:t>-33.6</w:t>
      </w:r>
      <w:r>
        <w:t>,</w:t>
      </w:r>
      <w:r w:rsidR="0009649A">
        <w:rPr>
          <w:rFonts w:hint="eastAsia"/>
        </w:rPr>
        <w:t>-48</w:t>
      </w:r>
      <w:r>
        <w:t>)=(</w:t>
      </w:r>
      <w:r w:rsidR="0009649A">
        <w:rPr>
          <w:rFonts w:hint="eastAsia"/>
        </w:rPr>
        <w:t>-44.8</w:t>
      </w:r>
      <w:r>
        <w:t>,</w:t>
      </w:r>
      <w:r w:rsidR="0009649A">
        <w:rPr>
          <w:rFonts w:hint="eastAsia"/>
        </w:rPr>
        <w:t>-64</w:t>
      </w:r>
      <w:r>
        <w:t>)</w:t>
      </w:r>
      <w:r w:rsidR="003C6D99">
        <w:rPr>
          <w:rFonts w:hint="eastAsia"/>
        </w:rPr>
        <w:t xml:space="preserve">  </w:t>
      </w:r>
      <w:r w:rsidRPr="0009649A">
        <w:rPr>
          <w:color w:val="FF0000"/>
        </w:rPr>
        <w:t>*0.2</w:t>
      </w:r>
      <w:r w:rsidRPr="0009649A">
        <w:rPr>
          <w:rFonts w:hint="eastAsia"/>
          <w:color w:val="FF0000"/>
        </w:rPr>
        <w:t>、</w:t>
      </w:r>
      <w:r w:rsidRPr="0009649A">
        <w:rPr>
          <w:rFonts w:hint="eastAsia"/>
          <w:color w:val="FF0000"/>
        </w:rPr>
        <w:t>0.6</w:t>
      </w:r>
      <w:r w:rsidRPr="0009649A">
        <w:rPr>
          <w:rFonts w:hint="eastAsia"/>
          <w:color w:val="FF0000"/>
        </w:rPr>
        <w:t>是</w:t>
      </w:r>
      <w:r w:rsidRPr="0009649A">
        <w:rPr>
          <w:rFonts w:hint="eastAsia"/>
          <w:color w:val="FF0000"/>
        </w:rPr>
        <w:t>0~1</w:t>
      </w:r>
      <w:r w:rsidRPr="0009649A">
        <w:rPr>
          <w:rFonts w:hint="eastAsia"/>
          <w:color w:val="FF0000"/>
        </w:rPr>
        <w:t>的隨機值</w:t>
      </w:r>
      <w:r w:rsidRPr="0009649A">
        <w:rPr>
          <w:rFonts w:hint="eastAsia"/>
          <w:color w:val="FF0000"/>
        </w:rPr>
        <w:t xml:space="preserve">   </w:t>
      </w:r>
    </w:p>
    <w:p w:rsidR="0009649A" w:rsidRDefault="0009649A" w:rsidP="00920207">
      <w:pPr>
        <w:tabs>
          <w:tab w:val="left" w:pos="5100"/>
        </w:tabs>
        <w:rPr>
          <w:color w:val="FF0000"/>
        </w:rPr>
      </w:pPr>
    </w:p>
    <w:p w:rsidR="00920207" w:rsidRPr="0009649A" w:rsidRDefault="0009649A" w:rsidP="00920207">
      <w:pPr>
        <w:tabs>
          <w:tab w:val="left" w:pos="5100"/>
        </w:tabs>
        <w:rPr>
          <w:color w:val="FF0000"/>
        </w:rPr>
      </w:pPr>
      <w:r>
        <w:rPr>
          <w:rFonts w:hint="eastAsia"/>
          <w:color w:val="FF0000"/>
        </w:rPr>
        <w:lastRenderedPageBreak/>
        <w:t>不斷更新</w:t>
      </w:r>
      <w:proofErr w:type="spellStart"/>
      <w:r>
        <w:rPr>
          <w:rFonts w:hint="eastAsia"/>
          <w:color w:val="FF0000"/>
        </w:rPr>
        <w:t>pbest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以及</w:t>
      </w:r>
      <w:proofErr w:type="spellStart"/>
      <w:r>
        <w:rPr>
          <w:rFonts w:hint="eastAsia"/>
          <w:color w:val="FF0000"/>
        </w:rPr>
        <w:t>gbest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並更新位置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直到中止條件達成</w:t>
      </w:r>
      <w:r w:rsidR="00920207" w:rsidRPr="0009649A">
        <w:rPr>
          <w:rFonts w:hint="eastAsia"/>
          <w:color w:val="FF0000"/>
        </w:rPr>
        <w:t xml:space="preserve"> </w:t>
      </w:r>
    </w:p>
    <w:sectPr w:rsidR="00920207" w:rsidRPr="00096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3664"/>
    <w:multiLevelType w:val="hybridMultilevel"/>
    <w:tmpl w:val="D3EA3E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7B24DDB"/>
    <w:multiLevelType w:val="hybridMultilevel"/>
    <w:tmpl w:val="D24C3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C466C5"/>
    <w:multiLevelType w:val="hybridMultilevel"/>
    <w:tmpl w:val="A23EC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2C"/>
    <w:rsid w:val="0009649A"/>
    <w:rsid w:val="001218A6"/>
    <w:rsid w:val="00196B6D"/>
    <w:rsid w:val="001C246F"/>
    <w:rsid w:val="003C6D99"/>
    <w:rsid w:val="00423C2C"/>
    <w:rsid w:val="005F49B0"/>
    <w:rsid w:val="006E2724"/>
    <w:rsid w:val="00704DF4"/>
    <w:rsid w:val="00920207"/>
    <w:rsid w:val="00A975B4"/>
    <w:rsid w:val="00C60D95"/>
    <w:rsid w:val="00F62D40"/>
    <w:rsid w:val="00F7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069AF-9286-47DE-86EC-9D0F8407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C2C"/>
    <w:pPr>
      <w:ind w:leftChars="200" w:left="480"/>
    </w:pPr>
  </w:style>
  <w:style w:type="character" w:styleId="a4">
    <w:name w:val="Placeholder Text"/>
    <w:basedOn w:val="a0"/>
    <w:uiPriority w:val="99"/>
    <w:semiHidden/>
    <w:rsid w:val="00423C2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3C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23C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JayCheng</cp:lastModifiedBy>
  <cp:revision>4</cp:revision>
  <dcterms:created xsi:type="dcterms:W3CDTF">2016-04-22T02:46:00Z</dcterms:created>
  <dcterms:modified xsi:type="dcterms:W3CDTF">2016-09-28T07:47:00Z</dcterms:modified>
</cp:coreProperties>
</file>