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DADD" w14:textId="4D5D978D" w:rsidR="003B67B7" w:rsidRPr="00034D51" w:rsidRDefault="003B67B7" w:rsidP="003B67B7">
      <w:pPr>
        <w:jc w:val="center"/>
        <w:rPr>
          <w:rFonts w:ascii="Times New Roman" w:eastAsia="Times New Roman" w:hAnsi="Times New Roman" w:cs="Times New Roman"/>
          <w:b/>
          <w:bCs/>
          <w:sz w:val="32"/>
          <w:szCs w:val="32"/>
        </w:rPr>
      </w:pPr>
      <w:r w:rsidRPr="00034D51">
        <w:rPr>
          <w:rFonts w:ascii="Times New Roman" w:eastAsia="Times New Roman" w:hAnsi="Times New Roman" w:cs="Times New Roman"/>
          <w:b/>
          <w:bCs/>
          <w:sz w:val="32"/>
          <w:szCs w:val="32"/>
        </w:rPr>
        <w:t>BÀI TẬP TRÊN LỚP MÔN HỌC: HỆ PHÂN TÁN</w:t>
      </w:r>
    </w:p>
    <w:p w14:paraId="27B9B5EA" w14:textId="1A8BCCB3" w:rsidR="003B67B7" w:rsidRPr="00034D51" w:rsidRDefault="003B67B7" w:rsidP="003B67B7">
      <w:pPr>
        <w:jc w:val="center"/>
        <w:rPr>
          <w:rFonts w:ascii="Times New Roman" w:eastAsia="Times New Roman" w:hAnsi="Times New Roman" w:cs="Times New Roman"/>
          <w:b/>
          <w:bCs/>
          <w:sz w:val="32"/>
          <w:szCs w:val="32"/>
        </w:rPr>
      </w:pPr>
      <w:r w:rsidRPr="00034D51">
        <w:rPr>
          <w:rFonts w:ascii="Times New Roman" w:eastAsia="Times New Roman" w:hAnsi="Times New Roman" w:cs="Times New Roman"/>
          <w:b/>
          <w:bCs/>
          <w:sz w:val="32"/>
          <w:szCs w:val="32"/>
        </w:rPr>
        <w:t>CHƯƠNG 2: KIẾN TRÚC TRONG HỆ PHÂN TÁN</w:t>
      </w:r>
    </w:p>
    <w:p w14:paraId="6C884F1C" w14:textId="187BFCE4" w:rsidR="003B67B7" w:rsidRPr="00034D51" w:rsidRDefault="003B67B7" w:rsidP="003B67B7">
      <w:pPr>
        <w:rPr>
          <w:rFonts w:ascii="Times New Roman" w:eastAsia="Times New Roman" w:hAnsi="Times New Roman" w:cs="Times New Roman"/>
          <w:sz w:val="28"/>
          <w:szCs w:val="28"/>
          <w:lang w:val="vi-VN"/>
        </w:rPr>
      </w:pPr>
      <w:r w:rsidRPr="00034D51">
        <w:rPr>
          <w:rFonts w:ascii="Times New Roman" w:eastAsia="Times New Roman" w:hAnsi="Times New Roman" w:cs="Times New Roman"/>
          <w:sz w:val="28"/>
          <w:szCs w:val="28"/>
        </w:rPr>
        <w:t xml:space="preserve">HỌ TÊN SV: </w:t>
      </w:r>
      <w:r w:rsidRPr="00034D51">
        <w:rPr>
          <w:rFonts w:ascii="Times New Roman" w:eastAsia="Times New Roman" w:hAnsi="Times New Roman" w:cs="Times New Roman"/>
          <w:sz w:val="28"/>
          <w:szCs w:val="28"/>
        </w:rPr>
        <w:tab/>
      </w:r>
      <w:proofErr w:type="spellStart"/>
      <w:r w:rsidRPr="00034D51">
        <w:rPr>
          <w:rFonts w:ascii="Times New Roman" w:eastAsia="Times New Roman" w:hAnsi="Times New Roman" w:cs="Times New Roman"/>
          <w:sz w:val="28"/>
          <w:szCs w:val="28"/>
        </w:rPr>
        <w:t>Nguyễn</w:t>
      </w:r>
      <w:proofErr w:type="spellEnd"/>
      <w:r w:rsidRPr="00034D51">
        <w:rPr>
          <w:rFonts w:ascii="Times New Roman" w:eastAsia="Times New Roman" w:hAnsi="Times New Roman" w:cs="Times New Roman"/>
          <w:sz w:val="28"/>
          <w:szCs w:val="28"/>
          <w:lang w:val="vi-VN"/>
        </w:rPr>
        <w:t xml:space="preserve"> Đức Thiên </w:t>
      </w:r>
      <w:r w:rsidRPr="00034D51">
        <w:rPr>
          <w:rFonts w:ascii="Times New Roman" w:eastAsia="Times New Roman" w:hAnsi="Times New Roman" w:cs="Times New Roman"/>
          <w:sz w:val="28"/>
          <w:szCs w:val="28"/>
          <w:lang w:val="vi-VN"/>
        </w:rPr>
        <w:tab/>
      </w:r>
      <w:r w:rsidRPr="00034D51">
        <w:rPr>
          <w:rFonts w:ascii="Times New Roman" w:eastAsia="Times New Roman" w:hAnsi="Times New Roman" w:cs="Times New Roman"/>
          <w:sz w:val="28"/>
          <w:szCs w:val="28"/>
          <w:lang w:val="vi-VN"/>
        </w:rPr>
        <w:tab/>
      </w:r>
      <w:r w:rsidRPr="00034D51">
        <w:rPr>
          <w:rFonts w:ascii="Times New Roman" w:eastAsia="Times New Roman" w:hAnsi="Times New Roman" w:cs="Times New Roman"/>
          <w:sz w:val="28"/>
          <w:szCs w:val="28"/>
        </w:rPr>
        <w:t xml:space="preserve">MÃ LỚP: </w:t>
      </w:r>
      <w:r w:rsidRPr="00034D51">
        <w:rPr>
          <w:rFonts w:ascii="Times New Roman" w:eastAsia="Times New Roman" w:hAnsi="Times New Roman" w:cs="Times New Roman"/>
          <w:sz w:val="28"/>
          <w:szCs w:val="28"/>
          <w:lang w:val="vi-VN"/>
        </w:rPr>
        <w:t>114175</w:t>
      </w:r>
    </w:p>
    <w:p w14:paraId="027776D6" w14:textId="67A16954" w:rsidR="003B67B7" w:rsidRPr="00034D51" w:rsidRDefault="003B67B7" w:rsidP="003B67B7">
      <w:pPr>
        <w:rPr>
          <w:rFonts w:ascii="Times New Roman" w:eastAsia="Times New Roman" w:hAnsi="Times New Roman" w:cs="Times New Roman"/>
          <w:sz w:val="28"/>
          <w:szCs w:val="28"/>
          <w:lang w:val="vi-VN"/>
        </w:rPr>
      </w:pPr>
      <w:r w:rsidRPr="00034D51">
        <w:rPr>
          <w:rFonts w:ascii="Times New Roman" w:eastAsia="Times New Roman" w:hAnsi="Times New Roman" w:cs="Times New Roman"/>
          <w:sz w:val="28"/>
          <w:szCs w:val="28"/>
        </w:rPr>
        <w:t xml:space="preserve">MSSV: </w:t>
      </w:r>
      <w:r w:rsidRPr="00034D51">
        <w:rPr>
          <w:rFonts w:ascii="Times New Roman" w:eastAsia="Times New Roman" w:hAnsi="Times New Roman" w:cs="Times New Roman"/>
          <w:sz w:val="28"/>
          <w:szCs w:val="28"/>
        </w:rPr>
        <w:tab/>
      </w:r>
      <w:r w:rsidR="00BD37EF"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lang w:val="vi-VN"/>
        </w:rPr>
        <w:t>20168806</w:t>
      </w:r>
      <w:r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rPr>
        <w:tab/>
        <w:t>MÃ HỌC PHẦN:IT</w:t>
      </w:r>
      <w:r w:rsidRPr="00034D51">
        <w:rPr>
          <w:rFonts w:ascii="Times New Roman" w:eastAsia="Times New Roman" w:hAnsi="Times New Roman" w:cs="Times New Roman"/>
          <w:sz w:val="28"/>
          <w:szCs w:val="28"/>
          <w:lang w:val="vi-VN"/>
        </w:rPr>
        <w:t>4610Q</w:t>
      </w:r>
    </w:p>
    <w:p w14:paraId="58BF74AA" w14:textId="602B2322" w:rsidR="007D5B02" w:rsidRPr="00034D51" w:rsidRDefault="007D5B02" w:rsidP="007D5B02">
      <w:pPr>
        <w:rPr>
          <w:rFonts w:ascii="Times New Roman" w:eastAsia="Times New Roman" w:hAnsi="Times New Roman" w:cs="Times New Roman"/>
          <w:sz w:val="28"/>
          <w:szCs w:val="28"/>
        </w:rPr>
      </w:pPr>
    </w:p>
    <w:p w14:paraId="2E602BB5" w14:textId="2910484C" w:rsidR="00BD37EF" w:rsidRPr="008751F2" w:rsidRDefault="00E86608" w:rsidP="00BD37EF">
      <w:pPr>
        <w:rPr>
          <w:rFonts w:ascii="Times New Roman" w:hAnsi="Times New Roman" w:cs="Times New Roman"/>
          <w:i/>
          <w:iCs/>
          <w:sz w:val="28"/>
          <w:szCs w:val="28"/>
          <w:lang w:val="vi-VN"/>
        </w:rPr>
      </w:pPr>
      <w:r w:rsidRPr="008751F2">
        <w:rPr>
          <w:rFonts w:ascii="Times New Roman" w:hAnsi="Times New Roman" w:cs="Times New Roman"/>
          <w:i/>
          <w:iCs/>
          <w:sz w:val="28"/>
          <w:szCs w:val="28"/>
          <w:lang w:val="vi-VN"/>
        </w:rPr>
        <w:t xml:space="preserve">Câu hỏi </w:t>
      </w:r>
      <w:r w:rsidR="007C475D" w:rsidRPr="008751F2">
        <w:rPr>
          <w:rFonts w:ascii="Times New Roman" w:hAnsi="Times New Roman" w:cs="Times New Roman"/>
          <w:i/>
          <w:iCs/>
          <w:sz w:val="28"/>
          <w:szCs w:val="28"/>
          <w:lang w:val="vi-VN"/>
        </w:rPr>
        <w:t>1</w:t>
      </w:r>
      <w:r w:rsidR="007D5B02" w:rsidRPr="008751F2">
        <w:rPr>
          <w:rFonts w:ascii="Times New Roman" w:hAnsi="Times New Roman" w:cs="Times New Roman"/>
          <w:i/>
          <w:iCs/>
          <w:sz w:val="28"/>
          <w:szCs w:val="28"/>
          <w:lang w:val="vi-VN"/>
        </w:rPr>
        <w:t>:</w:t>
      </w:r>
      <w:r w:rsidR="00BD37EF" w:rsidRPr="008751F2">
        <w:rPr>
          <w:rFonts w:ascii="Times New Roman" w:hAnsi="Times New Roman" w:cs="Times New Roman"/>
          <w:i/>
          <w:iCs/>
          <w:sz w:val="28"/>
          <w:szCs w:val="28"/>
          <w:lang w:val="vi-VN"/>
        </w:rPr>
        <w:t xml:space="preserve"> </w:t>
      </w:r>
      <w:proofErr w:type="spellStart"/>
      <w:r w:rsidR="00BD37EF" w:rsidRPr="008751F2">
        <w:rPr>
          <w:rFonts w:ascii="Times New Roman" w:hAnsi="Times New Roman" w:cs="Times New Roman"/>
          <w:i/>
          <w:iCs/>
          <w:sz w:val="28"/>
          <w:szCs w:val="28"/>
        </w:rPr>
        <w:t>Trong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mo</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hình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kiến</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trúc</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phân</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OSI </w:t>
      </w:r>
      <w:proofErr w:type="spellStart"/>
      <w:r w:rsidR="00BD37EF" w:rsidRPr="008751F2">
        <w:rPr>
          <w:rFonts w:ascii="Times New Roman" w:hAnsi="Times New Roman" w:cs="Times New Roman"/>
          <w:i/>
          <w:iCs/>
          <w:sz w:val="28"/>
          <w:szCs w:val="28"/>
        </w:rPr>
        <w:t>của</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Mạng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tính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trình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bày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tóm</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tắt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chức</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năng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của</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từng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Lấy</w:t>
      </w:r>
      <w:proofErr w:type="spellEnd"/>
      <w:r w:rsidR="00BD37EF" w:rsidRPr="008751F2">
        <w:rPr>
          <w:rFonts w:ascii="Times New Roman" w:hAnsi="Times New Roman" w:cs="Times New Roman"/>
          <w:i/>
          <w:iCs/>
          <w:sz w:val="28"/>
          <w:szCs w:val="28"/>
        </w:rPr>
        <w:t xml:space="preserve"> ví dụ cụ </w:t>
      </w:r>
      <w:proofErr w:type="spellStart"/>
      <w:r w:rsidR="00BD37EF" w:rsidRPr="008751F2">
        <w:rPr>
          <w:rFonts w:ascii="Times New Roman" w:hAnsi="Times New Roman" w:cs="Times New Roman"/>
          <w:i/>
          <w:iCs/>
          <w:sz w:val="28"/>
          <w:szCs w:val="28"/>
        </w:rPr>
        <w:t>thê</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khi</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chúng</w:t>
      </w:r>
      <w:proofErr w:type="spellEnd"/>
      <w:r w:rsidR="00BD37EF" w:rsidRPr="008751F2">
        <w:rPr>
          <w:rFonts w:ascii="Times New Roman" w:hAnsi="Times New Roman" w:cs="Times New Roman"/>
          <w:i/>
          <w:iCs/>
          <w:sz w:val="28"/>
          <w:szCs w:val="28"/>
        </w:rPr>
        <w:t xml:space="preserve"> ta </w:t>
      </w:r>
      <w:proofErr w:type="spellStart"/>
      <w:r w:rsidR="00BD37EF" w:rsidRPr="008751F2">
        <w:rPr>
          <w:rFonts w:ascii="Times New Roman" w:hAnsi="Times New Roman" w:cs="Times New Roman"/>
          <w:i/>
          <w:iCs/>
          <w:sz w:val="28"/>
          <w:szCs w:val="28"/>
        </w:rPr>
        <w:t>thay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đổi</w:t>
      </w:r>
      <w:proofErr w:type="spellEnd"/>
      <w:r w:rsidR="00BD37EF" w:rsidRPr="008751F2">
        <w:rPr>
          <w:rFonts w:ascii="Times New Roman" w:hAnsi="Times New Roman" w:cs="Times New Roman"/>
          <w:i/>
          <w:iCs/>
          <w:sz w:val="28"/>
          <w:szCs w:val="28"/>
        </w:rPr>
        <w:t>/</w:t>
      </w:r>
      <w:proofErr w:type="spellStart"/>
      <w:r w:rsidR="00BD37EF" w:rsidRPr="008751F2">
        <w:rPr>
          <w:rFonts w:ascii="Times New Roman" w:hAnsi="Times New Roman" w:cs="Times New Roman"/>
          <w:i/>
          <w:iCs/>
          <w:sz w:val="28"/>
          <w:szCs w:val="28"/>
        </w:rPr>
        <w:t>cập</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nhật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một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bất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thi</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không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ảnh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hưởng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đến</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hoạt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động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của</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các</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khác</w:t>
      </w:r>
      <w:proofErr w:type="spellEnd"/>
      <w:r w:rsidR="00BD37EF" w:rsidRPr="008751F2">
        <w:rPr>
          <w:rFonts w:ascii="Times New Roman" w:hAnsi="Times New Roman" w:cs="Times New Roman"/>
          <w:i/>
          <w:iCs/>
          <w:sz w:val="28"/>
          <w:szCs w:val="28"/>
        </w:rPr>
        <w:t xml:space="preserve">. </w:t>
      </w:r>
    </w:p>
    <w:p w14:paraId="53CAE120" w14:textId="292B7A98" w:rsidR="007468CE" w:rsidRPr="00034D51" w:rsidRDefault="007468CE" w:rsidP="007D5B02">
      <w:pPr>
        <w:rPr>
          <w:rFonts w:ascii="Times New Roman" w:hAnsi="Times New Roman" w:cs="Times New Roman"/>
          <w:sz w:val="28"/>
          <w:szCs w:val="28"/>
          <w:lang w:val="vi-VN"/>
        </w:rPr>
      </w:pPr>
    </w:p>
    <w:p w14:paraId="7DC49632" w14:textId="6700E402"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7</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Application layer</w:t>
      </w:r>
      <w:r w:rsidRPr="00034D51">
        <w:rPr>
          <w:rFonts w:ascii="Times New Roman" w:hAnsi="Times New Roman" w:cs="Times New Roman"/>
          <w:sz w:val="28"/>
          <w:szCs w:val="28"/>
          <w:lang w:val="vi-VN"/>
        </w:rPr>
        <w:t xml:space="preserve"> </w:t>
      </w:r>
    </w:p>
    <w:p w14:paraId="1933F516" w14:textId="29640946" w:rsidR="007468CE" w:rsidRPr="00034D51" w:rsidRDefault="00CB1776" w:rsidP="002F3CDE">
      <w:pPr>
        <w:pStyle w:val="ListParagraph"/>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Cung cấp các phương tiện cho người sử dụng để truy cập mạng và các dịch vụ phân tán. </w:t>
      </w:r>
    </w:p>
    <w:p w14:paraId="6EB2153E" w14:textId="08BF2564"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6</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Presentation layer</w:t>
      </w:r>
    </w:p>
    <w:p w14:paraId="794E0496" w14:textId="1E48ECD3" w:rsidR="007468CE" w:rsidRPr="00034D51" w:rsidRDefault="002F3CDE" w:rsidP="002F3CDE">
      <w:pPr>
        <w:ind w:left="709"/>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Là tầng nhận dữ liệu từ Application layer, thực chuyển đổi dạng biểu diễn của dữ liệu từ ASCII sang </w:t>
      </w:r>
      <w:r w:rsidRPr="00034D51">
        <w:rPr>
          <w:rFonts w:ascii="Times New Roman" w:hAnsi="Times New Roman" w:cs="Times New Roman"/>
          <w:sz w:val="28"/>
          <w:szCs w:val="28"/>
          <w:lang w:val="vi-VN"/>
        </w:rPr>
        <w:t>EBCDIC</w:t>
      </w:r>
      <w:r w:rsidRPr="00034D51">
        <w:rPr>
          <w:rFonts w:ascii="Times New Roman" w:hAnsi="Times New Roman" w:cs="Times New Roman"/>
          <w:sz w:val="28"/>
          <w:szCs w:val="28"/>
          <w:lang w:val="vi-VN"/>
        </w:rPr>
        <w:t xml:space="preserve"> và ngược lại, thực hiện mã hoá và giải mã dữ liệu, thực hiện nén dữ liệu để giảm tải đường truyền. </w:t>
      </w:r>
    </w:p>
    <w:p w14:paraId="3FBE45B8" w14:textId="2911DF91"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5</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Session layer</w:t>
      </w:r>
    </w:p>
    <w:p w14:paraId="46129F1B" w14:textId="4B54FA46" w:rsidR="002F3CDE" w:rsidRPr="00034D51" w:rsidRDefault="002F3CDE" w:rsidP="002F3CDE">
      <w:pPr>
        <w:pStyle w:val="ListParagraph"/>
        <w:rPr>
          <w:rFonts w:ascii="Times New Roman" w:hAnsi="Times New Roman" w:cs="Times New Roman"/>
          <w:sz w:val="28"/>
          <w:szCs w:val="28"/>
          <w:lang w:val="vi-VN"/>
        </w:rPr>
      </w:pPr>
      <w:r w:rsidRPr="00034D51">
        <w:rPr>
          <w:rFonts w:ascii="Times New Roman" w:hAnsi="Times New Roman" w:cs="Times New Roman"/>
          <w:sz w:val="28"/>
          <w:szCs w:val="28"/>
          <w:lang w:val="vi-VN"/>
        </w:rPr>
        <w:t>Tầng này dùng để thiết lập các phiên làm việc giữa các máy tính</w:t>
      </w:r>
      <w:r w:rsidR="00D03421" w:rsidRPr="00034D51">
        <w:rPr>
          <w:rFonts w:ascii="Times New Roman" w:hAnsi="Times New Roman" w:cs="Times New Roman"/>
          <w:sz w:val="28"/>
          <w:szCs w:val="28"/>
          <w:lang w:val="vi-VN"/>
        </w:rPr>
        <w:t>, dùng để thiết lập, quản lý và ngắt kết nối giữa các trình ứng dụng. Tầng này thường không dùng ở giao thức TCP/IP vì giao thức này đã bao gồm các bước bắt tay thiết lập kết nối.</w:t>
      </w:r>
    </w:p>
    <w:p w14:paraId="5165728D" w14:textId="1612363C"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4 - </w:t>
      </w:r>
      <w:r w:rsidR="00CB1776" w:rsidRPr="00034D51">
        <w:rPr>
          <w:rFonts w:ascii="Times New Roman" w:hAnsi="Times New Roman" w:cs="Times New Roman"/>
          <w:sz w:val="28"/>
          <w:szCs w:val="28"/>
          <w:lang w:val="vi-VN"/>
        </w:rPr>
        <w:t>Transport layer</w:t>
      </w:r>
    </w:p>
    <w:p w14:paraId="53B7575D" w14:textId="0B2F5BF0" w:rsidR="00D03421" w:rsidRPr="00034D51" w:rsidRDefault="00D03421" w:rsidP="00D03421">
      <w:pPr>
        <w:ind w:left="709"/>
        <w:rPr>
          <w:rFonts w:ascii="Times New Roman" w:hAnsi="Times New Roman" w:cs="Times New Roman"/>
          <w:sz w:val="28"/>
          <w:szCs w:val="28"/>
          <w:lang w:val="vi-VN"/>
        </w:rPr>
      </w:pPr>
      <w:r w:rsidRPr="00034D51">
        <w:rPr>
          <w:rFonts w:ascii="Times New Roman" w:hAnsi="Times New Roman" w:cs="Times New Roman"/>
          <w:sz w:val="28"/>
          <w:szCs w:val="28"/>
          <w:lang w:val="vi-VN"/>
        </w:rPr>
        <w:tab/>
        <w:t>Là nơi đóng gói các dữ liệu của ứng dụng thành từng gói tin với số hiệu cổng tương ứng. Các giao thức tiêu biểu ở tầng 4 là TCP, UDP.</w:t>
      </w:r>
    </w:p>
    <w:p w14:paraId="79612B68" w14:textId="77777777" w:rsidR="00D03421"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3</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Network layer</w:t>
      </w:r>
    </w:p>
    <w:p w14:paraId="68FFD4F8" w14:textId="375330AB" w:rsidR="00D03421" w:rsidRPr="00034D51" w:rsidRDefault="00D03421" w:rsidP="00D03421">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Cung cấp quy trình truyền các gói tin ở tầng 4. </w:t>
      </w:r>
      <w:r w:rsidR="002F3CDE" w:rsidRPr="00034D51">
        <w:rPr>
          <w:rFonts w:ascii="Times New Roman" w:hAnsi="Times New Roman" w:cs="Times New Roman"/>
          <w:sz w:val="28"/>
          <w:szCs w:val="28"/>
          <w:lang w:val="vi-VN"/>
        </w:rPr>
        <w:t xml:space="preserve"> </w:t>
      </w:r>
      <w:r w:rsidRPr="00034D51">
        <w:rPr>
          <w:rFonts w:ascii="Times New Roman" w:hAnsi="Times New Roman" w:cs="Times New Roman"/>
          <w:sz w:val="28"/>
          <w:szCs w:val="28"/>
          <w:lang w:val="vi-VN"/>
        </w:rPr>
        <w:t>Các gói tin được đóng gói theo giao thức IP và gửi đi thông qua các router.</w:t>
      </w:r>
    </w:p>
    <w:p w14:paraId="401F234A" w14:textId="0D7EF115"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2</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Datalink layer</w:t>
      </w:r>
    </w:p>
    <w:p w14:paraId="59F367C0" w14:textId="41A8AF7D" w:rsidR="00D03421" w:rsidRPr="00034D51" w:rsidRDefault="003C04A4" w:rsidP="003C04A4">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Cung cấp các quy trình truyền dữ liệu, cách đánh địa chỉ vật lý của các thiết bị. Tầng này điều khiển nơi dữ liệu được gửi đến thống qua thiết bị switches. </w:t>
      </w:r>
    </w:p>
    <w:p w14:paraId="13E588B7" w14:textId="10E9ED3C"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1</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Physical layer</w:t>
      </w:r>
    </w:p>
    <w:p w14:paraId="453E03A5" w14:textId="6F1C8E9D" w:rsidR="00E86608" w:rsidRPr="00034D51" w:rsidRDefault="00D03421"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ab/>
        <w:t xml:space="preserve">Tầng vật lý bao gồm tất cả các thiết bị phần cứng, mạch điện … đảm bảo cho quá trình thiết lập, truyền dữ liệu, ngắt kết nối, điều khiển lưu lượng và điều chế, biến đổi dữ liệu giữa dạng số và liên tục. </w:t>
      </w:r>
    </w:p>
    <w:p w14:paraId="27CC2E8B" w14:textId="2A895498" w:rsidR="00E86608" w:rsidRPr="00C865B5" w:rsidRDefault="00E86608" w:rsidP="00E86608">
      <w:pPr>
        <w:rPr>
          <w:rFonts w:ascii="Times New Roman" w:hAnsi="Times New Roman" w:cs="Times New Roman"/>
          <w:i/>
          <w:iCs/>
          <w:sz w:val="28"/>
          <w:szCs w:val="28"/>
          <w:lang w:val="vi-VN"/>
        </w:rPr>
      </w:pPr>
    </w:p>
    <w:p w14:paraId="04CB1BA1" w14:textId="648A45B9" w:rsidR="003912E7" w:rsidRPr="00C865B5" w:rsidRDefault="003912E7" w:rsidP="00E86608">
      <w:pPr>
        <w:rPr>
          <w:rFonts w:ascii="Times New Roman" w:hAnsi="Times New Roman" w:cs="Times New Roman"/>
          <w:i/>
          <w:iCs/>
          <w:sz w:val="28"/>
          <w:szCs w:val="28"/>
          <w:lang w:val="vi-VN"/>
        </w:rPr>
      </w:pPr>
      <w:r w:rsidRPr="00C865B5">
        <w:rPr>
          <w:rFonts w:ascii="Times New Roman" w:hAnsi="Times New Roman" w:cs="Times New Roman"/>
          <w:i/>
          <w:iCs/>
          <w:sz w:val="28"/>
          <w:szCs w:val="28"/>
          <w:lang w:val="vi-VN"/>
        </w:rPr>
        <w:t xml:space="preserve">Câu hỏi 2: </w:t>
      </w:r>
      <w:r w:rsidRPr="00C865B5">
        <w:rPr>
          <w:rFonts w:ascii="Times New Roman" w:hAnsi="Times New Roman" w:cs="Times New Roman"/>
          <w:i/>
          <w:iCs/>
          <w:sz w:val="28"/>
          <w:szCs w:val="28"/>
          <w:lang w:val="vi-VN"/>
        </w:rPr>
        <w:t>Cho ví dụ và phân tích một mô hình kiến trúc thuê bao/xuất bản (publish/subscribe).</w:t>
      </w:r>
    </w:p>
    <w:p w14:paraId="27A1B056" w14:textId="00F69CD3" w:rsidR="003912E7" w:rsidRPr="00034D51" w:rsidRDefault="003912E7" w:rsidP="00E86608">
      <w:pPr>
        <w:rPr>
          <w:rFonts w:ascii="Times New Roman" w:hAnsi="Times New Roman" w:cs="Times New Roman"/>
          <w:sz w:val="28"/>
          <w:szCs w:val="28"/>
          <w:lang w:val="vi-VN"/>
        </w:rPr>
      </w:pPr>
    </w:p>
    <w:p w14:paraId="0FEB0C5E" w14:textId="091EF77D" w:rsidR="003912E7" w:rsidRPr="00034D51" w:rsidRDefault="003912E7" w:rsidP="007F2332">
      <w:pPr>
        <w:ind w:firstLine="720"/>
        <w:rPr>
          <w:rFonts w:ascii="Times New Roman" w:hAnsi="Times New Roman" w:cs="Times New Roman"/>
          <w:sz w:val="28"/>
          <w:szCs w:val="28"/>
          <w:lang w:val="vi-VN"/>
        </w:rPr>
      </w:pPr>
      <w:r w:rsidRPr="00034D51">
        <w:rPr>
          <w:rFonts w:ascii="Times New Roman" w:hAnsi="Times New Roman" w:cs="Times New Roman"/>
          <w:sz w:val="28"/>
          <w:szCs w:val="28"/>
          <w:lang w:val="vi-VN"/>
        </w:rPr>
        <w:t>Cloud Firestore là một ví dụ của mô hình publish/subcribe</w:t>
      </w:r>
    </w:p>
    <w:p w14:paraId="04091B34" w14:textId="25D31D22" w:rsidR="003912E7" w:rsidRPr="00034D51" w:rsidRDefault="003912E7"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lastRenderedPageBreak/>
        <w:drawing>
          <wp:inline distT="0" distB="0" distL="0" distR="0" wp14:anchorId="4FA0408E" wp14:editId="7D93AFFB">
            <wp:extent cx="5727700" cy="324421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244215"/>
                    </a:xfrm>
                    <a:prstGeom prst="rect">
                      <a:avLst/>
                    </a:prstGeom>
                  </pic:spPr>
                </pic:pic>
              </a:graphicData>
            </a:graphic>
          </wp:inline>
        </w:drawing>
      </w:r>
    </w:p>
    <w:p w14:paraId="2F115906" w14:textId="5E4AF870" w:rsidR="003912E7" w:rsidRPr="00034D51" w:rsidRDefault="003912E7" w:rsidP="00E86608">
      <w:pPr>
        <w:rPr>
          <w:rFonts w:ascii="Times New Roman" w:hAnsi="Times New Roman" w:cs="Times New Roman"/>
          <w:sz w:val="28"/>
          <w:szCs w:val="28"/>
          <w:lang w:val="vi-VN"/>
        </w:rPr>
      </w:pPr>
    </w:p>
    <w:p w14:paraId="0EE65F15" w14:textId="041DE661" w:rsidR="003912E7" w:rsidRPr="00034D51" w:rsidRDefault="003912E7" w:rsidP="00B848DD">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Hàm onPublish() sẽ được trigger khi có 1 topic với tên là topic-name được publish bằng lệnh pubsub </w:t>
      </w:r>
    </w:p>
    <w:p w14:paraId="64C2613A" w14:textId="77777777" w:rsidR="00325421" w:rsidRPr="00034D51" w:rsidRDefault="00325421" w:rsidP="00E86608">
      <w:pPr>
        <w:rPr>
          <w:rFonts w:ascii="Times New Roman" w:hAnsi="Times New Roman" w:cs="Times New Roman"/>
          <w:sz w:val="28"/>
          <w:szCs w:val="28"/>
          <w:lang w:val="vi-VN"/>
        </w:rPr>
      </w:pPr>
    </w:p>
    <w:p w14:paraId="4180C5AF" w14:textId="1823EEA9" w:rsidR="003912E7" w:rsidRPr="00747397" w:rsidRDefault="00325421" w:rsidP="00E86608">
      <w:pPr>
        <w:rPr>
          <w:rFonts w:ascii="Times New Roman" w:hAnsi="Times New Roman" w:cs="Times New Roman"/>
          <w:i/>
          <w:iCs/>
          <w:sz w:val="28"/>
          <w:szCs w:val="28"/>
          <w:lang w:val="vi-VN"/>
        </w:rPr>
      </w:pPr>
      <w:r w:rsidRPr="00747397">
        <w:rPr>
          <w:rFonts w:ascii="Times New Roman" w:hAnsi="Times New Roman" w:cs="Times New Roman"/>
          <w:i/>
          <w:iCs/>
          <w:sz w:val="28"/>
          <w:szCs w:val="28"/>
          <w:lang w:val="vi-VN"/>
        </w:rPr>
        <w:t>Câu hỏi 3: Sự khác nhau giữa phân tán dọc và phân tán ngang là gì?</w:t>
      </w:r>
    </w:p>
    <w:p w14:paraId="35877D2C" w14:textId="29D9C82B" w:rsidR="00CE3843" w:rsidRPr="00034D51" w:rsidRDefault="00CE3843" w:rsidP="00E86608">
      <w:pPr>
        <w:rPr>
          <w:rFonts w:ascii="Times New Roman" w:hAnsi="Times New Roman" w:cs="Times New Roman"/>
          <w:sz w:val="28"/>
          <w:szCs w:val="28"/>
          <w:lang w:val="vi-VN"/>
        </w:rPr>
      </w:pPr>
    </w:p>
    <w:p w14:paraId="22E0E287" w14:textId="68CC80DB" w:rsidR="00CE3843" w:rsidRPr="00034D51" w:rsidRDefault="00CE3843" w:rsidP="00AF073D">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Phân tán dọc xử lý </w:t>
      </w:r>
      <w:r w:rsidRPr="00034D51">
        <w:rPr>
          <w:rFonts w:ascii="Times New Roman" w:hAnsi="Times New Roman" w:cs="Times New Roman"/>
          <w:b/>
          <w:bCs/>
          <w:sz w:val="28"/>
          <w:szCs w:val="28"/>
          <w:lang w:val="vi-VN"/>
        </w:rPr>
        <w:t>nhiều lớ</w:t>
      </w:r>
      <w:r w:rsidRPr="00034D51">
        <w:rPr>
          <w:rFonts w:ascii="Times New Roman" w:hAnsi="Times New Roman" w:cs="Times New Roman"/>
          <w:sz w:val="28"/>
          <w:szCs w:val="28"/>
          <w:lang w:val="vi-VN"/>
        </w:rPr>
        <w:t xml:space="preserve">p trên nhiều thiết bị. Tăng cường khả năng xử lý bằng cách nâng cấp </w:t>
      </w:r>
      <w:r w:rsidRPr="00034D51">
        <w:rPr>
          <w:rFonts w:ascii="Times New Roman" w:hAnsi="Times New Roman" w:cs="Times New Roman"/>
          <w:b/>
          <w:bCs/>
          <w:sz w:val="28"/>
          <w:szCs w:val="28"/>
          <w:lang w:val="vi-VN"/>
        </w:rPr>
        <w:t>cấu hình</w:t>
      </w:r>
      <w:r w:rsidRPr="00034D51">
        <w:rPr>
          <w:rFonts w:ascii="Times New Roman" w:hAnsi="Times New Roman" w:cs="Times New Roman"/>
          <w:sz w:val="28"/>
          <w:szCs w:val="28"/>
          <w:lang w:val="vi-VN"/>
        </w:rPr>
        <w:t xml:space="preserve"> các máy trong hệ thống.</w:t>
      </w:r>
    </w:p>
    <w:p w14:paraId="08784540" w14:textId="77777777" w:rsidR="00CE3843" w:rsidRPr="00034D51" w:rsidRDefault="00CE3843" w:rsidP="00AF073D">
      <w:pPr>
        <w:ind w:left="720"/>
        <w:rPr>
          <w:rFonts w:ascii="Times New Roman" w:hAnsi="Times New Roman" w:cs="Times New Roman"/>
          <w:sz w:val="28"/>
          <w:szCs w:val="28"/>
          <w:lang w:val="vi-VN"/>
        </w:rPr>
      </w:pPr>
    </w:p>
    <w:p w14:paraId="1ADD81A3" w14:textId="09056D1D" w:rsidR="00CE3843" w:rsidRPr="00034D51" w:rsidRDefault="00CE3843" w:rsidP="00AF073D">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Phân tán ngang xử lý </w:t>
      </w:r>
      <w:r w:rsidRPr="00034D51">
        <w:rPr>
          <w:rFonts w:ascii="Times New Roman" w:hAnsi="Times New Roman" w:cs="Times New Roman"/>
          <w:b/>
          <w:bCs/>
          <w:sz w:val="28"/>
          <w:szCs w:val="28"/>
          <w:lang w:val="vi-VN"/>
        </w:rPr>
        <w:t>một lớp</w:t>
      </w:r>
      <w:r w:rsidRPr="00034D51">
        <w:rPr>
          <w:rFonts w:ascii="Times New Roman" w:hAnsi="Times New Roman" w:cs="Times New Roman"/>
          <w:sz w:val="28"/>
          <w:szCs w:val="28"/>
          <w:lang w:val="vi-VN"/>
        </w:rPr>
        <w:t xml:space="preserve"> trên nhiều thiết bị. Tăng cường khả năng xử lý bằng cách nâng cấp </w:t>
      </w:r>
      <w:r w:rsidRPr="00034D51">
        <w:rPr>
          <w:rFonts w:ascii="Times New Roman" w:hAnsi="Times New Roman" w:cs="Times New Roman"/>
          <w:b/>
          <w:bCs/>
          <w:sz w:val="28"/>
          <w:szCs w:val="28"/>
          <w:lang w:val="vi-VN"/>
        </w:rPr>
        <w:t>số lượng</w:t>
      </w:r>
      <w:r w:rsidRPr="00034D51">
        <w:rPr>
          <w:rFonts w:ascii="Times New Roman" w:hAnsi="Times New Roman" w:cs="Times New Roman"/>
          <w:sz w:val="28"/>
          <w:szCs w:val="28"/>
          <w:lang w:val="vi-VN"/>
        </w:rPr>
        <w:t xml:space="preserve"> các máy trong hệ thống.</w:t>
      </w:r>
    </w:p>
    <w:p w14:paraId="3EC99CDC" w14:textId="77777777" w:rsidR="00CE3843" w:rsidRPr="00034D51" w:rsidRDefault="00CE3843" w:rsidP="00CE3843">
      <w:pPr>
        <w:rPr>
          <w:rFonts w:ascii="Times New Roman" w:hAnsi="Times New Roman" w:cs="Times New Roman"/>
          <w:sz w:val="28"/>
          <w:szCs w:val="28"/>
          <w:lang w:val="vi-VN"/>
        </w:rPr>
      </w:pPr>
    </w:p>
    <w:p w14:paraId="02680547" w14:textId="2FEBF628" w:rsidR="00CE3843" w:rsidRPr="00BE116C" w:rsidRDefault="00CE3843" w:rsidP="00CE3843">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Câu hỏi 4: Phân tích ưu nhược điểm của kiến trúc tập trung và kiến trúc không tập trung.</w:t>
      </w:r>
    </w:p>
    <w:p w14:paraId="0A4F1661" w14:textId="171A4369" w:rsidR="00A80D0F" w:rsidRPr="00034D51" w:rsidRDefault="00A80D0F" w:rsidP="00CE3843">
      <w:pPr>
        <w:rPr>
          <w:rFonts w:ascii="Times New Roman" w:hAnsi="Times New Roman" w:cs="Times New Roman"/>
          <w:sz w:val="28"/>
          <w:szCs w:val="28"/>
          <w:lang w:val="vi-VN"/>
        </w:rPr>
      </w:pPr>
    </w:p>
    <w:p w14:paraId="6598C126" w14:textId="11BCC5E8" w:rsidR="00A80D0F" w:rsidRPr="00034D51" w:rsidRDefault="00A80D0F" w:rsidP="00826F39">
      <w:pPr>
        <w:ind w:left="360"/>
        <w:rPr>
          <w:rFonts w:ascii="Times New Roman" w:hAnsi="Times New Roman" w:cs="Times New Roman"/>
          <w:sz w:val="28"/>
          <w:szCs w:val="28"/>
          <w:lang w:val="vi-VN"/>
        </w:rPr>
      </w:pPr>
      <w:r w:rsidRPr="00034D51">
        <w:rPr>
          <w:rFonts w:ascii="Times New Roman" w:hAnsi="Times New Roman" w:cs="Times New Roman"/>
          <w:sz w:val="28"/>
          <w:szCs w:val="28"/>
          <w:lang w:val="vi-VN"/>
        </w:rPr>
        <w:t>Kiến trúc tập trung:</w:t>
      </w:r>
    </w:p>
    <w:p w14:paraId="1200FD25" w14:textId="3B28D2EF" w:rsidR="00A80D0F" w:rsidRPr="00034D51" w:rsidRDefault="00A80D0F" w:rsidP="00826F39">
      <w:pPr>
        <w:pStyle w:val="ListParagraph"/>
        <w:numPr>
          <w:ilvl w:val="0"/>
          <w:numId w:val="3"/>
        </w:numPr>
        <w:ind w:left="108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Ưu điểm: </w:t>
      </w:r>
    </w:p>
    <w:p w14:paraId="1B681455" w14:textId="11D38FC8" w:rsidR="002E14EF" w:rsidRPr="00034D51" w:rsidRDefault="002E14EF" w:rsidP="002E14EF">
      <w:pPr>
        <w:rPr>
          <w:rFonts w:ascii="Times New Roman" w:hAnsi="Times New Roman" w:cs="Times New Roman"/>
          <w:sz w:val="28"/>
          <w:szCs w:val="28"/>
          <w:lang w:val="vi-VN"/>
        </w:rPr>
      </w:pPr>
    </w:p>
    <w:p w14:paraId="7C3FB9A7" w14:textId="586D80A9" w:rsidR="002E14EF" w:rsidRPr="00BE116C" w:rsidRDefault="002E14EF" w:rsidP="002E14EF">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Câu hỏi 5: Trong một mạng overlay có cấu trúc, các thông điệp được định tuyến dựa theo hình trạng mạng (topology). Nhược điểm quan trọng của hướng tiếp cận này là gì?</w:t>
      </w:r>
    </w:p>
    <w:p w14:paraId="7BEDB339" w14:textId="69019E1F" w:rsidR="002E14EF" w:rsidRPr="00034D51" w:rsidRDefault="002E14EF" w:rsidP="002E14EF">
      <w:pPr>
        <w:rPr>
          <w:rFonts w:ascii="Times New Roman" w:hAnsi="Times New Roman" w:cs="Times New Roman"/>
          <w:sz w:val="28"/>
          <w:szCs w:val="28"/>
          <w:lang w:val="vi-VN"/>
        </w:rPr>
      </w:pPr>
    </w:p>
    <w:p w14:paraId="7E1BF462" w14:textId="05D52986" w:rsidR="002E14EF" w:rsidRPr="00034D51" w:rsidRDefault="002E14EF" w:rsidP="0089502F">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Nhược điểm của hướng tiếp cận này là kết nối trên mạng overlay là kết nối ảo, không tối ưu về mặt vật lý. </w:t>
      </w:r>
    </w:p>
    <w:p w14:paraId="5DA6A284" w14:textId="5CB57B91" w:rsidR="002E14EF" w:rsidRPr="00034D51" w:rsidRDefault="002E14EF" w:rsidP="002E14EF">
      <w:pPr>
        <w:rPr>
          <w:rFonts w:ascii="Times New Roman" w:hAnsi="Times New Roman" w:cs="Times New Roman"/>
          <w:sz w:val="28"/>
          <w:szCs w:val="28"/>
          <w:lang w:val="vi-VN"/>
        </w:rPr>
      </w:pPr>
    </w:p>
    <w:p w14:paraId="39524CCF" w14:textId="2DB7A6F4" w:rsidR="002E14EF" w:rsidRPr="00BE116C" w:rsidRDefault="002E14EF" w:rsidP="002E14EF">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 xml:space="preserve">Câu hỏi 6: Xét một chuỗi các tiến trình P1, P2, ..., Pn triển khai một kiến trúc client-server đa tầng. Cơ chế hoạt động của tổ chức đó như sau: tiến trình Pi là </w:t>
      </w:r>
      <w:r w:rsidRPr="00BE116C">
        <w:rPr>
          <w:rFonts w:ascii="Times New Roman" w:hAnsi="Times New Roman" w:cs="Times New Roman"/>
          <w:i/>
          <w:iCs/>
          <w:sz w:val="28"/>
          <w:szCs w:val="28"/>
          <w:lang w:val="vi-VN"/>
        </w:rPr>
        <w:lastRenderedPageBreak/>
        <w:t>client của tiến trình Pi+1, và Pi sẽ trả lời Pi-1 chỉ khi đã nhận được câu trả lời từ</w:t>
      </w:r>
      <w:r w:rsidRPr="00BE116C">
        <w:rPr>
          <w:rFonts w:ascii="Times New Roman" w:hAnsi="Times New Roman" w:cs="Times New Roman"/>
          <w:i/>
          <w:iCs/>
          <w:sz w:val="28"/>
          <w:szCs w:val="28"/>
          <w:lang w:val="vi-VN"/>
        </w:rPr>
        <w:t xml:space="preserve"> </w:t>
      </w:r>
      <w:r w:rsidRPr="00BE116C">
        <w:rPr>
          <w:rFonts w:ascii="Times New Roman" w:hAnsi="Times New Roman" w:cs="Times New Roman"/>
          <w:i/>
          <w:iCs/>
          <w:sz w:val="28"/>
          <w:szCs w:val="28"/>
          <w:lang w:val="vi-VN"/>
        </w:rPr>
        <w:t>Pi+1.</w:t>
      </w:r>
    </w:p>
    <w:p w14:paraId="798CAFA3" w14:textId="677A7D60" w:rsidR="00280C99" w:rsidRPr="00BE116C" w:rsidRDefault="0040412C" w:rsidP="002E14EF">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Vậy những vấn đề nào sẽ nảy sinh với tổ chức này khi xem xét hiệu năng yêu cầu-trả lời tới P1?</w:t>
      </w:r>
    </w:p>
    <w:p w14:paraId="6128CABA" w14:textId="77777777" w:rsidR="0040412C" w:rsidRPr="00034D51" w:rsidRDefault="0040412C" w:rsidP="002E14EF">
      <w:pPr>
        <w:rPr>
          <w:rFonts w:ascii="Times New Roman" w:hAnsi="Times New Roman" w:cs="Times New Roman"/>
          <w:sz w:val="28"/>
          <w:szCs w:val="28"/>
          <w:lang w:val="vi-VN"/>
        </w:rPr>
      </w:pPr>
    </w:p>
    <w:p w14:paraId="4D8FEA60" w14:textId="39019AAF" w:rsidR="00F152FC" w:rsidRDefault="00B65709" w:rsidP="00E86608">
      <w:pPr>
        <w:rPr>
          <w:rFonts w:ascii="Times New Roman" w:hAnsi="Times New Roman" w:cs="Times New Roman"/>
          <w:sz w:val="28"/>
          <w:szCs w:val="28"/>
          <w:lang w:val="vi-VN"/>
        </w:rPr>
      </w:pPr>
      <w:r>
        <w:rPr>
          <w:rFonts w:ascii="Times New Roman" w:hAnsi="Times New Roman" w:cs="Times New Roman"/>
          <w:sz w:val="28"/>
          <w:szCs w:val="28"/>
          <w:lang w:val="vi-VN"/>
        </w:rPr>
        <w:tab/>
      </w:r>
      <w:bookmarkStart w:id="0" w:name="_GoBack"/>
      <w:bookmarkEnd w:id="0"/>
    </w:p>
    <w:p w14:paraId="59CE4EC6" w14:textId="77777777" w:rsidR="00F152FC" w:rsidRPr="00034D51" w:rsidRDefault="00F152FC" w:rsidP="00E86608">
      <w:pPr>
        <w:rPr>
          <w:rFonts w:ascii="Times New Roman" w:hAnsi="Times New Roman" w:cs="Times New Roman"/>
          <w:sz w:val="28"/>
          <w:szCs w:val="28"/>
          <w:lang w:val="vi-VN"/>
        </w:rPr>
      </w:pPr>
    </w:p>
    <w:p w14:paraId="66005A90" w14:textId="00CAF2A4"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Câu hỏi 7: 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p>
    <w:p w14:paraId="2DAEBF10" w14:textId="77777777" w:rsidR="00E86608" w:rsidRPr="00034D51" w:rsidRDefault="00E86608" w:rsidP="00E86608">
      <w:pPr>
        <w:rPr>
          <w:rFonts w:ascii="Times New Roman" w:hAnsi="Times New Roman" w:cs="Times New Roman"/>
          <w:sz w:val="28"/>
          <w:szCs w:val="28"/>
          <w:lang w:val="vi-VN"/>
        </w:rPr>
      </w:pPr>
    </w:p>
    <w:p w14:paraId="4000C782" w14:textId="1AE1546D"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noProof/>
        </w:rPr>
        <w:drawing>
          <wp:inline distT="0" distB="0" distL="0" distR="0" wp14:anchorId="5A75E481" wp14:editId="2CC84A90">
            <wp:extent cx="2110740" cy="2214245"/>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0740" cy="2214245"/>
                    </a:xfrm>
                    <a:prstGeom prst="rect">
                      <a:avLst/>
                    </a:prstGeom>
                    <a:noFill/>
                  </pic:spPr>
                </pic:pic>
              </a:graphicData>
            </a:graphic>
          </wp:inline>
        </w:drawing>
      </w:r>
    </w:p>
    <w:p w14:paraId="51709278" w14:textId="3716B2C8" w:rsidR="00E86608" w:rsidRPr="00034D51" w:rsidRDefault="00E86608" w:rsidP="00E86608">
      <w:pPr>
        <w:rPr>
          <w:rFonts w:ascii="Times New Roman" w:hAnsi="Times New Roman" w:cs="Times New Roman"/>
          <w:sz w:val="28"/>
          <w:szCs w:val="28"/>
          <w:lang w:val="vi-VN"/>
        </w:rPr>
      </w:pPr>
    </w:p>
    <w:p w14:paraId="7533967A" w14:textId="5501923B"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Giải thuật này là áp dụng của giải thuật A* trong bài toán tìm đường đi ngắn nhất. </w:t>
      </w:r>
    </w:p>
    <w:p w14:paraId="3853D546" w14:textId="220AA9BF"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Giải thuật này được đánh giá là tốt hơn các giải thuật tìm được đi ngắn nhất khác, vì có sử dụng hàm đánh giá “hướng đến đích”. </w:t>
      </w:r>
    </w:p>
    <w:p w14:paraId="0E1ED8AF" w14:textId="25B6BC1B" w:rsidR="00F26BDC" w:rsidRPr="00034D51" w:rsidRDefault="00F26BDC"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Với đồ thị mạng có tính ngẫu nhiên cao thì giải thuật này nhanh hơn hẳn so với các giải thuật tìm đường đi ngắn nhất khác như Dijkstra, BFS, DFS.</w:t>
      </w:r>
    </w:p>
    <w:p w14:paraId="2D3AB83E" w14:textId="4054E296" w:rsidR="00F26BDC" w:rsidRPr="00034D51" w:rsidRDefault="00F26BDC"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Giải thuật này có nhược điểm là phụ thuộc hàm đánh giá “hướng đến đích”. Nếu hàm này không đánh giá tốt thì có thể sẽ không tìm được đích đến. </w:t>
      </w:r>
    </w:p>
    <w:p w14:paraId="1385693D" w14:textId="27B37CCE" w:rsidR="00F26BDC" w:rsidRPr="00034D51" w:rsidRDefault="00F26BDC"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Ví dụ 1 node ở ngay gần đích có thể sẽ có giá trị “hướng đến đích” tốt, nhưng chưa chắc đã tồn tại đường dẫn giữa node này và đích đến. </w:t>
      </w:r>
    </w:p>
    <w:p w14:paraId="20B983A2" w14:textId="69511C65" w:rsidR="00E86608" w:rsidRPr="00034D51" w:rsidRDefault="00E86608" w:rsidP="00E86608">
      <w:pPr>
        <w:rPr>
          <w:rFonts w:ascii="Times New Roman" w:hAnsi="Times New Roman" w:cs="Times New Roman"/>
          <w:sz w:val="28"/>
          <w:szCs w:val="28"/>
          <w:lang w:val="vi-VN"/>
        </w:rPr>
      </w:pPr>
    </w:p>
    <w:p w14:paraId="67BB46F3" w14:textId="169DC693" w:rsidR="00E86608" w:rsidRPr="00034D51" w:rsidRDefault="00E86608" w:rsidP="00E86608">
      <w:pPr>
        <w:rPr>
          <w:rFonts w:ascii="Times New Roman" w:hAnsi="Times New Roman" w:cs="Times New Roman"/>
          <w:sz w:val="28"/>
          <w:szCs w:val="28"/>
          <w:lang w:val="vi-VN"/>
        </w:rPr>
      </w:pPr>
    </w:p>
    <w:p w14:paraId="3DD7B744" w14:textId="179E7895" w:rsidR="00E86608" w:rsidRPr="00034D51" w:rsidRDefault="00E86608" w:rsidP="00E86608">
      <w:pPr>
        <w:rPr>
          <w:rFonts w:ascii="Times New Roman" w:hAnsi="Times New Roman" w:cs="Times New Roman"/>
          <w:sz w:val="28"/>
          <w:szCs w:val="28"/>
          <w:lang w:val="vi-VN"/>
        </w:rPr>
      </w:pPr>
    </w:p>
    <w:p w14:paraId="3584AD8B" w14:textId="3E0276ED" w:rsidR="00E86608" w:rsidRPr="00034D51" w:rsidRDefault="00E86608" w:rsidP="00E86608">
      <w:pPr>
        <w:rPr>
          <w:rFonts w:ascii="Times New Roman" w:hAnsi="Times New Roman" w:cs="Times New Roman"/>
          <w:sz w:val="28"/>
          <w:szCs w:val="28"/>
          <w:lang w:val="vi-VN"/>
        </w:rPr>
      </w:pPr>
    </w:p>
    <w:p w14:paraId="7F993C3C" w14:textId="34A8B758" w:rsidR="00E86608" w:rsidRPr="00034D51" w:rsidRDefault="00E86608" w:rsidP="00E86608">
      <w:pPr>
        <w:rPr>
          <w:rFonts w:ascii="Times New Roman" w:hAnsi="Times New Roman" w:cs="Times New Roman"/>
          <w:sz w:val="28"/>
          <w:szCs w:val="28"/>
          <w:lang w:val="vi-VN"/>
        </w:rPr>
      </w:pPr>
    </w:p>
    <w:p w14:paraId="478E7406" w14:textId="3F05E7D7" w:rsidR="00E86608" w:rsidRPr="00034D51" w:rsidRDefault="00E86608" w:rsidP="00E86608">
      <w:pPr>
        <w:rPr>
          <w:rFonts w:ascii="Times New Roman" w:hAnsi="Times New Roman" w:cs="Times New Roman"/>
          <w:sz w:val="28"/>
          <w:szCs w:val="28"/>
          <w:lang w:val="vi-VN"/>
        </w:rPr>
      </w:pPr>
    </w:p>
    <w:p w14:paraId="609BFEE4" w14:textId="5B8E5E39" w:rsidR="00E86608" w:rsidRPr="00034D51" w:rsidRDefault="00E86608" w:rsidP="00E86608">
      <w:pPr>
        <w:rPr>
          <w:rFonts w:ascii="Times New Roman" w:hAnsi="Times New Roman" w:cs="Times New Roman"/>
          <w:sz w:val="28"/>
          <w:szCs w:val="28"/>
          <w:lang w:val="vi-VN"/>
        </w:rPr>
      </w:pPr>
    </w:p>
    <w:p w14:paraId="7FC19209" w14:textId="400C6199" w:rsidR="00E86608" w:rsidRPr="00034D51" w:rsidRDefault="00E86608" w:rsidP="00E86608">
      <w:pPr>
        <w:rPr>
          <w:rFonts w:ascii="Times New Roman" w:hAnsi="Times New Roman" w:cs="Times New Roman"/>
          <w:sz w:val="28"/>
          <w:szCs w:val="28"/>
          <w:lang w:val="vi-VN"/>
        </w:rPr>
      </w:pPr>
    </w:p>
    <w:p w14:paraId="36090E03" w14:textId="146B645B" w:rsidR="00E86608" w:rsidRPr="00034D51" w:rsidRDefault="00E86608" w:rsidP="00E86608">
      <w:pPr>
        <w:rPr>
          <w:rFonts w:ascii="Times New Roman" w:hAnsi="Times New Roman" w:cs="Times New Roman"/>
          <w:sz w:val="28"/>
          <w:szCs w:val="28"/>
          <w:lang w:val="vi-VN"/>
        </w:rPr>
      </w:pPr>
    </w:p>
    <w:p w14:paraId="76F5B3AC" w14:textId="4AFACBAA" w:rsidR="00E86608" w:rsidRPr="00034D51" w:rsidRDefault="00E86608" w:rsidP="00E86608">
      <w:pPr>
        <w:rPr>
          <w:rFonts w:ascii="Times New Roman" w:hAnsi="Times New Roman" w:cs="Times New Roman"/>
          <w:sz w:val="28"/>
          <w:szCs w:val="28"/>
          <w:lang w:val="vi-VN"/>
        </w:rPr>
      </w:pPr>
    </w:p>
    <w:p w14:paraId="12640E1B" w14:textId="77777777" w:rsidR="00E86608" w:rsidRPr="00034D51" w:rsidRDefault="00E86608" w:rsidP="00E86608">
      <w:pPr>
        <w:rPr>
          <w:rFonts w:ascii="Times New Roman" w:hAnsi="Times New Roman" w:cs="Times New Roman"/>
          <w:sz w:val="28"/>
          <w:szCs w:val="28"/>
          <w:lang w:val="vi-VN"/>
        </w:rPr>
      </w:pPr>
    </w:p>
    <w:sectPr w:rsidR="00E86608" w:rsidRPr="00034D51"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C715B"/>
    <w:multiLevelType w:val="hybridMultilevel"/>
    <w:tmpl w:val="F63A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F2AB0"/>
    <w:multiLevelType w:val="hybridMultilevel"/>
    <w:tmpl w:val="BEF08AEE"/>
    <w:lvl w:ilvl="0" w:tplc="D28E0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034D51"/>
    <w:rsid w:val="00170BEF"/>
    <w:rsid w:val="001C4D17"/>
    <w:rsid w:val="00280C99"/>
    <w:rsid w:val="002E14EF"/>
    <w:rsid w:val="002F3CDE"/>
    <w:rsid w:val="00325421"/>
    <w:rsid w:val="003912E7"/>
    <w:rsid w:val="003B67B7"/>
    <w:rsid w:val="003C04A4"/>
    <w:rsid w:val="003F177F"/>
    <w:rsid w:val="0040412C"/>
    <w:rsid w:val="004A0512"/>
    <w:rsid w:val="004D1A01"/>
    <w:rsid w:val="005D4936"/>
    <w:rsid w:val="007468CE"/>
    <w:rsid w:val="00747397"/>
    <w:rsid w:val="007C475D"/>
    <w:rsid w:val="007D5B02"/>
    <w:rsid w:val="007D5E7E"/>
    <w:rsid w:val="007F2332"/>
    <w:rsid w:val="00826F39"/>
    <w:rsid w:val="008751F2"/>
    <w:rsid w:val="0089502F"/>
    <w:rsid w:val="00A80D0F"/>
    <w:rsid w:val="00AF073D"/>
    <w:rsid w:val="00B65709"/>
    <w:rsid w:val="00B848DD"/>
    <w:rsid w:val="00BD37EF"/>
    <w:rsid w:val="00BE116C"/>
    <w:rsid w:val="00C865B5"/>
    <w:rsid w:val="00CB1776"/>
    <w:rsid w:val="00CE3843"/>
    <w:rsid w:val="00D03421"/>
    <w:rsid w:val="00E86608"/>
    <w:rsid w:val="00EC5DE3"/>
    <w:rsid w:val="00F152FC"/>
    <w:rsid w:val="00F178E6"/>
    <w:rsid w:val="00F26BDC"/>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 w:type="paragraph" w:styleId="NormalWeb">
    <w:name w:val="Normal (Web)"/>
    <w:basedOn w:val="Normal"/>
    <w:uiPriority w:val="99"/>
    <w:semiHidden/>
    <w:unhideWhenUsed/>
    <w:rsid w:val="00BD37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24887">
      <w:bodyDiv w:val="1"/>
      <w:marLeft w:val="0"/>
      <w:marRight w:val="0"/>
      <w:marTop w:val="0"/>
      <w:marBottom w:val="0"/>
      <w:divBdr>
        <w:top w:val="none" w:sz="0" w:space="0" w:color="auto"/>
        <w:left w:val="none" w:sz="0" w:space="0" w:color="auto"/>
        <w:bottom w:val="none" w:sz="0" w:space="0" w:color="auto"/>
        <w:right w:val="none" w:sz="0" w:space="0" w:color="auto"/>
      </w:divBdr>
      <w:divsChild>
        <w:div w:id="1137449416">
          <w:marLeft w:val="0"/>
          <w:marRight w:val="0"/>
          <w:marTop w:val="0"/>
          <w:marBottom w:val="0"/>
          <w:divBdr>
            <w:top w:val="none" w:sz="0" w:space="0" w:color="auto"/>
            <w:left w:val="none" w:sz="0" w:space="0" w:color="auto"/>
            <w:bottom w:val="none" w:sz="0" w:space="0" w:color="auto"/>
            <w:right w:val="none" w:sz="0" w:space="0" w:color="auto"/>
          </w:divBdr>
          <w:divsChild>
            <w:div w:id="1094088948">
              <w:marLeft w:val="0"/>
              <w:marRight w:val="0"/>
              <w:marTop w:val="0"/>
              <w:marBottom w:val="0"/>
              <w:divBdr>
                <w:top w:val="none" w:sz="0" w:space="0" w:color="auto"/>
                <w:left w:val="none" w:sz="0" w:space="0" w:color="auto"/>
                <w:bottom w:val="none" w:sz="0" w:space="0" w:color="auto"/>
                <w:right w:val="none" w:sz="0" w:space="0" w:color="auto"/>
              </w:divBdr>
              <w:divsChild>
                <w:div w:id="831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977763213">
      <w:bodyDiv w:val="1"/>
      <w:marLeft w:val="0"/>
      <w:marRight w:val="0"/>
      <w:marTop w:val="0"/>
      <w:marBottom w:val="0"/>
      <w:divBdr>
        <w:top w:val="none" w:sz="0" w:space="0" w:color="auto"/>
        <w:left w:val="none" w:sz="0" w:space="0" w:color="auto"/>
        <w:bottom w:val="none" w:sz="0" w:space="0" w:color="auto"/>
        <w:right w:val="none" w:sz="0" w:space="0" w:color="auto"/>
      </w:divBdr>
      <w:divsChild>
        <w:div w:id="2091461610">
          <w:marLeft w:val="0"/>
          <w:marRight w:val="0"/>
          <w:marTop w:val="0"/>
          <w:marBottom w:val="0"/>
          <w:divBdr>
            <w:top w:val="none" w:sz="0" w:space="0" w:color="auto"/>
            <w:left w:val="none" w:sz="0" w:space="0" w:color="auto"/>
            <w:bottom w:val="none" w:sz="0" w:space="0" w:color="auto"/>
            <w:right w:val="none" w:sz="0" w:space="0" w:color="auto"/>
          </w:divBdr>
          <w:divsChild>
            <w:div w:id="238099111">
              <w:marLeft w:val="0"/>
              <w:marRight w:val="0"/>
              <w:marTop w:val="0"/>
              <w:marBottom w:val="0"/>
              <w:divBdr>
                <w:top w:val="none" w:sz="0" w:space="0" w:color="auto"/>
                <w:left w:val="none" w:sz="0" w:space="0" w:color="auto"/>
                <w:bottom w:val="none" w:sz="0" w:space="0" w:color="auto"/>
                <w:right w:val="none" w:sz="0" w:space="0" w:color="auto"/>
              </w:divBdr>
              <w:divsChild>
                <w:div w:id="664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3763">
      <w:bodyDiv w:val="1"/>
      <w:marLeft w:val="0"/>
      <w:marRight w:val="0"/>
      <w:marTop w:val="0"/>
      <w:marBottom w:val="0"/>
      <w:divBdr>
        <w:top w:val="none" w:sz="0" w:space="0" w:color="auto"/>
        <w:left w:val="none" w:sz="0" w:space="0" w:color="auto"/>
        <w:bottom w:val="none" w:sz="0" w:space="0" w:color="auto"/>
        <w:right w:val="none" w:sz="0" w:space="0" w:color="auto"/>
      </w:divBdr>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32</cp:revision>
  <dcterms:created xsi:type="dcterms:W3CDTF">2020-04-11T14:49:00Z</dcterms:created>
  <dcterms:modified xsi:type="dcterms:W3CDTF">2020-04-12T10:20:00Z</dcterms:modified>
</cp:coreProperties>
</file>