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70DADD" w14:textId="4D5D978D" w:rsidR="003B67B7" w:rsidRPr="007D5B02" w:rsidRDefault="003B67B7" w:rsidP="003B67B7">
      <w:pPr>
        <w:jc w:val="center"/>
        <w:rPr>
          <w:rFonts w:ascii="Times" w:eastAsia="Times New Roman" w:hAnsi="Times" w:cs="Times New Roman"/>
          <w:b/>
          <w:bCs/>
          <w:sz w:val="32"/>
          <w:szCs w:val="32"/>
        </w:rPr>
      </w:pPr>
      <w:r w:rsidRPr="003B67B7">
        <w:rPr>
          <w:rFonts w:ascii="Times" w:eastAsia="Times New Roman" w:hAnsi="Times" w:cs="Times New Roman"/>
          <w:b/>
          <w:bCs/>
          <w:sz w:val="32"/>
          <w:szCs w:val="32"/>
        </w:rPr>
        <w:t>BÀI TẬP TRÊN LỚP MÔN HỌC: HỆ PHÂN TÁN</w:t>
      </w:r>
    </w:p>
    <w:p w14:paraId="27B9B5EA" w14:textId="1A8BCCB3" w:rsidR="003B67B7" w:rsidRPr="007D5B02" w:rsidRDefault="003B67B7" w:rsidP="003B67B7">
      <w:pPr>
        <w:jc w:val="center"/>
        <w:rPr>
          <w:rFonts w:ascii="Times" w:eastAsia="Times New Roman" w:hAnsi="Times" w:cs="Times New Roman"/>
          <w:b/>
          <w:bCs/>
          <w:sz w:val="32"/>
          <w:szCs w:val="32"/>
        </w:rPr>
      </w:pPr>
      <w:r w:rsidRPr="003B67B7">
        <w:rPr>
          <w:rFonts w:ascii="Times" w:eastAsia="Times New Roman" w:hAnsi="Times" w:cs="Times New Roman"/>
          <w:b/>
          <w:bCs/>
          <w:sz w:val="32"/>
          <w:szCs w:val="32"/>
        </w:rPr>
        <w:t>CHƯƠNG 2: KIẾN TRÚC TRONG HỆ PHÂN TÁN</w:t>
      </w:r>
    </w:p>
    <w:p w14:paraId="6C884F1C" w14:textId="4E038EA6" w:rsidR="003B67B7" w:rsidRPr="007D5B02" w:rsidRDefault="003B67B7" w:rsidP="003B67B7">
      <w:pPr>
        <w:rPr>
          <w:rFonts w:ascii="Times" w:eastAsia="Times New Roman" w:hAnsi="Times" w:cs="Times New Roman"/>
          <w:lang w:val="vi-VN"/>
        </w:rPr>
      </w:pPr>
      <w:r w:rsidRPr="003B67B7">
        <w:rPr>
          <w:rFonts w:ascii="Times" w:eastAsia="Times New Roman" w:hAnsi="Times" w:cs="Times New Roman"/>
        </w:rPr>
        <w:t xml:space="preserve">HỌ TÊN SV: </w:t>
      </w:r>
      <w:r w:rsidRPr="007D5B02">
        <w:rPr>
          <w:rFonts w:ascii="Times" w:eastAsia="Times New Roman" w:hAnsi="Times" w:cs="Times New Roman"/>
        </w:rPr>
        <w:tab/>
      </w:r>
      <w:proofErr w:type="spellStart"/>
      <w:r w:rsidRPr="007D5B02">
        <w:rPr>
          <w:rFonts w:ascii="Times" w:eastAsia="Times New Roman" w:hAnsi="Times" w:cs="Times New Roman"/>
        </w:rPr>
        <w:t>Nguyễn</w:t>
      </w:r>
      <w:proofErr w:type="spellEnd"/>
      <w:r w:rsidRPr="007D5B02">
        <w:rPr>
          <w:rFonts w:ascii="Times" w:eastAsia="Times New Roman" w:hAnsi="Times" w:cs="Times New Roman"/>
          <w:lang w:val="vi-VN"/>
        </w:rPr>
        <w:t xml:space="preserve"> Đức Thiên </w:t>
      </w:r>
      <w:r w:rsidRPr="007D5B02">
        <w:rPr>
          <w:rFonts w:ascii="Times" w:eastAsia="Times New Roman" w:hAnsi="Times" w:cs="Times New Roman"/>
          <w:lang w:val="vi-VN"/>
        </w:rPr>
        <w:tab/>
      </w:r>
      <w:r w:rsidRPr="007D5B02">
        <w:rPr>
          <w:rFonts w:ascii="Times" w:eastAsia="Times New Roman" w:hAnsi="Times" w:cs="Times New Roman"/>
          <w:lang w:val="vi-VN"/>
        </w:rPr>
        <w:tab/>
      </w:r>
      <w:r w:rsidRPr="007D5B02">
        <w:rPr>
          <w:rFonts w:ascii="Times" w:eastAsia="Times New Roman" w:hAnsi="Times" w:cs="Times New Roman"/>
          <w:lang w:val="vi-VN"/>
        </w:rPr>
        <w:tab/>
      </w:r>
      <w:r w:rsidRPr="003B67B7">
        <w:rPr>
          <w:rFonts w:ascii="Times" w:eastAsia="Times New Roman" w:hAnsi="Times" w:cs="Times New Roman"/>
        </w:rPr>
        <w:t xml:space="preserve">MÃ LỚP: </w:t>
      </w:r>
      <w:r w:rsidRPr="007D5B02">
        <w:rPr>
          <w:rFonts w:ascii="Times" w:eastAsia="Times New Roman" w:hAnsi="Times" w:cs="Times New Roman"/>
          <w:lang w:val="vi-VN"/>
        </w:rPr>
        <w:t>114175</w:t>
      </w:r>
    </w:p>
    <w:p w14:paraId="027776D6" w14:textId="66FD2AD7" w:rsidR="003B67B7" w:rsidRPr="007D5B02" w:rsidRDefault="003B67B7" w:rsidP="003B67B7">
      <w:pPr>
        <w:rPr>
          <w:rFonts w:ascii="Times" w:eastAsia="Times New Roman" w:hAnsi="Times" w:cs="Times New Roman"/>
          <w:lang w:val="vi-VN"/>
        </w:rPr>
      </w:pPr>
      <w:r w:rsidRPr="003B67B7">
        <w:rPr>
          <w:rFonts w:ascii="Times" w:eastAsia="Times New Roman" w:hAnsi="Times" w:cs="Times New Roman"/>
        </w:rPr>
        <w:t xml:space="preserve">MSSV: </w:t>
      </w:r>
      <w:r w:rsidRPr="007D5B02">
        <w:rPr>
          <w:rFonts w:ascii="Times" w:eastAsia="Times New Roman" w:hAnsi="Times" w:cs="Times New Roman"/>
        </w:rPr>
        <w:tab/>
      </w:r>
      <w:r w:rsidRPr="007D5B02">
        <w:rPr>
          <w:rFonts w:ascii="Times" w:eastAsia="Times New Roman" w:hAnsi="Times" w:cs="Times New Roman"/>
          <w:lang w:val="vi-VN"/>
        </w:rPr>
        <w:t>20168806</w:t>
      </w:r>
      <w:r w:rsidRPr="007D5B02">
        <w:rPr>
          <w:rFonts w:ascii="Times" w:eastAsia="Times New Roman" w:hAnsi="Times" w:cs="Times New Roman"/>
        </w:rPr>
        <w:tab/>
      </w:r>
      <w:r w:rsidRPr="007D5B02">
        <w:rPr>
          <w:rFonts w:ascii="Times" w:eastAsia="Times New Roman" w:hAnsi="Times" w:cs="Times New Roman"/>
        </w:rPr>
        <w:tab/>
      </w:r>
      <w:r w:rsidRPr="007D5B02">
        <w:rPr>
          <w:rFonts w:ascii="Times" w:eastAsia="Times New Roman" w:hAnsi="Times" w:cs="Times New Roman"/>
        </w:rPr>
        <w:tab/>
      </w:r>
      <w:r w:rsidRPr="007D5B02">
        <w:rPr>
          <w:rFonts w:ascii="Times" w:eastAsia="Times New Roman" w:hAnsi="Times" w:cs="Times New Roman"/>
        </w:rPr>
        <w:tab/>
      </w:r>
      <w:r w:rsidRPr="003B67B7">
        <w:rPr>
          <w:rFonts w:ascii="Times" w:eastAsia="Times New Roman" w:hAnsi="Times" w:cs="Times New Roman"/>
        </w:rPr>
        <w:t>MÃ HỌC PHẦN:</w:t>
      </w:r>
      <w:r w:rsidRPr="007D5B02">
        <w:rPr>
          <w:rFonts w:ascii="Times" w:eastAsia="Times New Roman" w:hAnsi="Times" w:cs="Times New Roman"/>
        </w:rPr>
        <w:t>IT</w:t>
      </w:r>
      <w:r w:rsidRPr="007D5B02">
        <w:rPr>
          <w:rFonts w:ascii="Times" w:eastAsia="Times New Roman" w:hAnsi="Times" w:cs="Times New Roman"/>
          <w:lang w:val="vi-VN"/>
        </w:rPr>
        <w:t>4610Q</w:t>
      </w:r>
    </w:p>
    <w:p w14:paraId="58BF74AA" w14:textId="602B2322" w:rsidR="007D5B02" w:rsidRPr="007D5B02" w:rsidRDefault="007D5B02" w:rsidP="007D5B02">
      <w:pPr>
        <w:rPr>
          <w:rFonts w:ascii="Times" w:eastAsia="Times New Roman" w:hAnsi="Times" w:cs="Times New Roman"/>
        </w:rPr>
      </w:pPr>
    </w:p>
    <w:p w14:paraId="71EFC224" w14:textId="019E62A6" w:rsidR="007D5B02" w:rsidRPr="007D5B02" w:rsidRDefault="007D5B02" w:rsidP="007D5B02">
      <w:pPr>
        <w:rPr>
          <w:rFonts w:ascii="Times" w:hAnsi="Times"/>
          <w:lang w:val="vi-VN"/>
        </w:rPr>
      </w:pPr>
      <w:r w:rsidRPr="007D5B02">
        <w:rPr>
          <w:rFonts w:ascii="Times" w:hAnsi="Times"/>
          <w:lang w:val="vi-VN"/>
        </w:rPr>
        <w:t>Câu 1:</w:t>
      </w:r>
      <w:bookmarkStart w:id="0" w:name="_GoBack"/>
      <w:bookmarkEnd w:id="0"/>
    </w:p>
    <w:sectPr w:rsidR="007D5B02" w:rsidRPr="007D5B02" w:rsidSect="00F8606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5F39A4"/>
    <w:multiLevelType w:val="hybridMultilevel"/>
    <w:tmpl w:val="9EBC14AE"/>
    <w:lvl w:ilvl="0" w:tplc="2FFE78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7B7"/>
    <w:rsid w:val="003B67B7"/>
    <w:rsid w:val="007D5B02"/>
    <w:rsid w:val="007D5E7E"/>
    <w:rsid w:val="00F8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A01D0F"/>
  <w15:chartTrackingRefBased/>
  <w15:docId w15:val="{FF36F5DC-717C-2A4E-8936-0C3C99A2A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B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9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 thien 20168806</dc:creator>
  <cp:keywords/>
  <dc:description/>
  <cp:lastModifiedBy>nguyen duc thien 20168806</cp:lastModifiedBy>
  <cp:revision>2</cp:revision>
  <dcterms:created xsi:type="dcterms:W3CDTF">2020-04-11T14:49:00Z</dcterms:created>
  <dcterms:modified xsi:type="dcterms:W3CDTF">2020-04-11T14:53:00Z</dcterms:modified>
</cp:coreProperties>
</file>