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739" w:rsidRDefault="00353288" w:rsidP="002D7C13">
      <w:pPr>
        <w:pStyle w:val="papertitle"/>
        <w:spacing w:before="100" w:beforeAutospacing="1" w:after="100" w:afterAutospacing="1"/>
        <w:rPr>
          <w:lang w:eastAsia="ja-JP"/>
        </w:rPr>
      </w:pPr>
      <w:r>
        <w:rPr>
          <w:lang w:eastAsia="ja-JP"/>
        </w:rPr>
        <w:t xml:space="preserve">Animal </w:t>
      </w:r>
      <w:r w:rsidR="008F6086">
        <w:rPr>
          <w:lang w:eastAsia="ja-JP"/>
        </w:rPr>
        <w:t xml:space="preserve">Motion </w:t>
      </w:r>
      <w:r>
        <w:rPr>
          <w:lang w:eastAsia="ja-JP"/>
        </w:rPr>
        <w:t>Detection Based on Mask-RCNN and COCOdataset</w:t>
      </w:r>
    </w:p>
    <w:p w:rsidR="00711739" w:rsidRPr="00412455" w:rsidRDefault="00711739" w:rsidP="00412455">
      <w:pPr>
        <w:pStyle w:val="papertitle"/>
        <w:spacing w:before="100" w:beforeAutospacing="1" w:after="100" w:afterAutospacing="1" w:line="60" w:lineRule="exact"/>
        <w:rPr>
          <w:spacing w:val="-2"/>
          <w:position w:val="-6"/>
          <w:sz w:val="16"/>
          <w:szCs w:val="16"/>
          <w:lang w:eastAsia="ja-JP"/>
        </w:rPr>
      </w:pPr>
      <w:r w:rsidRPr="00412455">
        <w:rPr>
          <w:spacing w:val="-2"/>
          <w:position w:val="-6"/>
          <w:sz w:val="16"/>
          <w:szCs w:val="16"/>
          <w:lang w:eastAsia="ja-JP"/>
        </w:rPr>
        <w:t>Keita Saito</w:t>
      </w:r>
      <w:r w:rsidR="00EF3E3C" w:rsidRPr="00412455">
        <w:rPr>
          <w:spacing w:val="-2"/>
          <w:position w:val="-6"/>
          <w:sz w:val="16"/>
          <w:szCs w:val="16"/>
          <w:lang w:eastAsia="ja-JP"/>
        </w:rPr>
        <w:t xml:space="preserve">       </w:t>
      </w:r>
      <w:r w:rsidRPr="00412455">
        <w:rPr>
          <w:spacing w:val="-2"/>
          <w:position w:val="-6"/>
          <w:sz w:val="16"/>
          <w:szCs w:val="16"/>
          <w:lang w:eastAsia="ja-JP"/>
        </w:rPr>
        <w:t xml:space="preserve"> </w:t>
      </w:r>
      <w:r w:rsidR="00412455">
        <w:rPr>
          <w:spacing w:val="-2"/>
          <w:position w:val="-6"/>
          <w:sz w:val="16"/>
          <w:szCs w:val="16"/>
          <w:lang w:eastAsia="ja-JP"/>
        </w:rPr>
        <w:t xml:space="preserve">        </w:t>
      </w:r>
      <w:r w:rsidRPr="00412455">
        <w:rPr>
          <w:spacing w:val="-2"/>
          <w:position w:val="-6"/>
          <w:sz w:val="16"/>
          <w:szCs w:val="16"/>
          <w:lang w:eastAsia="ja-JP"/>
        </w:rPr>
        <w:t xml:space="preserve"> Anh Hoang</w:t>
      </w:r>
    </w:p>
    <w:p w:rsidR="00711739" w:rsidRPr="00412455" w:rsidRDefault="00711739" w:rsidP="00412455">
      <w:pPr>
        <w:pStyle w:val="papertitle"/>
        <w:spacing w:before="100" w:beforeAutospacing="1" w:after="100" w:afterAutospacing="1" w:line="60" w:lineRule="exact"/>
        <w:rPr>
          <w:spacing w:val="-2"/>
          <w:position w:val="-6"/>
          <w:sz w:val="16"/>
          <w:szCs w:val="16"/>
          <w:lang w:eastAsia="ja-JP"/>
        </w:rPr>
      </w:pPr>
      <w:r w:rsidRPr="00412455">
        <w:rPr>
          <w:spacing w:val="-2"/>
          <w:position w:val="-6"/>
          <w:sz w:val="16"/>
          <w:szCs w:val="16"/>
          <w:lang w:eastAsia="ja-JP"/>
        </w:rPr>
        <w:t xml:space="preserve">Dept.Computer Science  </w:t>
      </w:r>
      <w:r w:rsidR="00412455">
        <w:rPr>
          <w:spacing w:val="-2"/>
          <w:position w:val="-6"/>
          <w:sz w:val="16"/>
          <w:szCs w:val="16"/>
          <w:lang w:eastAsia="ja-JP"/>
        </w:rPr>
        <w:t xml:space="preserve">      </w:t>
      </w:r>
      <w:r w:rsidRPr="00412455">
        <w:rPr>
          <w:spacing w:val="-2"/>
          <w:position w:val="-6"/>
          <w:sz w:val="16"/>
          <w:szCs w:val="16"/>
          <w:lang w:eastAsia="ja-JP"/>
        </w:rPr>
        <w:t>Dept.Computer Science</w:t>
      </w:r>
    </w:p>
    <w:p w:rsidR="00EF3E3C" w:rsidRPr="00412455" w:rsidRDefault="00EF3E3C" w:rsidP="00412455">
      <w:pPr>
        <w:pStyle w:val="papertitle"/>
        <w:spacing w:before="100" w:beforeAutospacing="1" w:after="100" w:afterAutospacing="1" w:line="60" w:lineRule="exact"/>
        <w:ind w:firstLineChars="2300" w:firstLine="3588"/>
        <w:jc w:val="both"/>
        <w:rPr>
          <w:spacing w:val="-2"/>
          <w:position w:val="-6"/>
          <w:sz w:val="16"/>
          <w:szCs w:val="16"/>
          <w:lang w:eastAsia="ja-JP"/>
        </w:rPr>
      </w:pPr>
      <w:r w:rsidRPr="00412455">
        <w:rPr>
          <w:spacing w:val="-2"/>
          <w:position w:val="-6"/>
          <w:sz w:val="16"/>
          <w:szCs w:val="16"/>
          <w:lang w:eastAsia="ja-JP"/>
        </w:rPr>
        <w:t xml:space="preserve">Troy University     </w:t>
      </w:r>
      <w:r w:rsidR="00412455">
        <w:rPr>
          <w:spacing w:val="-2"/>
          <w:position w:val="-6"/>
          <w:sz w:val="16"/>
          <w:szCs w:val="16"/>
          <w:lang w:eastAsia="ja-JP"/>
        </w:rPr>
        <w:t xml:space="preserve">        </w:t>
      </w:r>
      <w:r w:rsidRPr="00412455">
        <w:rPr>
          <w:spacing w:val="-2"/>
          <w:position w:val="-6"/>
          <w:sz w:val="16"/>
          <w:szCs w:val="16"/>
          <w:lang w:eastAsia="ja-JP"/>
        </w:rPr>
        <w:t>Troy University</w:t>
      </w:r>
    </w:p>
    <w:p w:rsidR="00EF3E3C" w:rsidRPr="00412455" w:rsidRDefault="00EF3E3C" w:rsidP="00412455">
      <w:pPr>
        <w:pStyle w:val="papertitle"/>
        <w:spacing w:before="100" w:beforeAutospacing="1" w:after="100" w:afterAutospacing="1" w:line="60" w:lineRule="exact"/>
        <w:rPr>
          <w:spacing w:val="-2"/>
          <w:position w:val="-6"/>
          <w:sz w:val="16"/>
          <w:szCs w:val="16"/>
          <w:lang w:eastAsia="ja-JP"/>
        </w:rPr>
      </w:pPr>
      <w:r w:rsidRPr="00412455">
        <w:rPr>
          <w:spacing w:val="-2"/>
          <w:position w:val="-6"/>
          <w:sz w:val="16"/>
          <w:szCs w:val="16"/>
          <w:lang w:eastAsia="ja-JP"/>
        </w:rPr>
        <w:t xml:space="preserve">Troy,AL </w:t>
      </w:r>
      <w:r w:rsidR="00412455">
        <w:rPr>
          <w:spacing w:val="-2"/>
          <w:position w:val="-6"/>
          <w:sz w:val="16"/>
          <w:szCs w:val="16"/>
          <w:lang w:eastAsia="ja-JP"/>
        </w:rPr>
        <w:t xml:space="preserve">   </w:t>
      </w:r>
      <w:r w:rsidRPr="00412455">
        <w:rPr>
          <w:spacing w:val="-2"/>
          <w:position w:val="-6"/>
          <w:sz w:val="16"/>
          <w:szCs w:val="16"/>
          <w:lang w:eastAsia="ja-JP"/>
        </w:rPr>
        <w:t xml:space="preserve"> </w:t>
      </w:r>
      <w:r w:rsidR="00412455">
        <w:rPr>
          <w:spacing w:val="-2"/>
          <w:position w:val="-6"/>
          <w:sz w:val="16"/>
          <w:szCs w:val="16"/>
          <w:lang w:eastAsia="ja-JP"/>
        </w:rPr>
        <w:t xml:space="preserve">         </w:t>
      </w:r>
      <w:r w:rsidRPr="00412455">
        <w:rPr>
          <w:spacing w:val="-2"/>
          <w:position w:val="-6"/>
          <w:sz w:val="16"/>
          <w:szCs w:val="16"/>
          <w:lang w:eastAsia="ja-JP"/>
        </w:rPr>
        <w:t xml:space="preserve">     Troy,AL</w:t>
      </w:r>
    </w:p>
    <w:p w:rsidR="0031402E" w:rsidRPr="00412455" w:rsidRDefault="000A12C5" w:rsidP="00412455">
      <w:pPr>
        <w:pStyle w:val="papertitle"/>
        <w:spacing w:before="100" w:beforeAutospacing="1" w:after="100" w:afterAutospacing="1" w:line="60" w:lineRule="exact"/>
        <w:rPr>
          <w:spacing w:val="-2"/>
          <w:position w:val="-6"/>
          <w:sz w:val="16"/>
          <w:szCs w:val="16"/>
        </w:rPr>
        <w:sectPr w:rsidR="0031402E" w:rsidRPr="00412455" w:rsidSect="00DB13EA">
          <w:footerReference w:type="first" r:id="rId7"/>
          <w:pgSz w:w="11906" w:h="16838" w:code="9"/>
          <w:pgMar w:top="540" w:right="893" w:bottom="1440" w:left="893" w:header="720" w:footer="720" w:gutter="0"/>
          <w:cols w:space="720"/>
          <w:titlePg/>
          <w:docGrid w:linePitch="360"/>
        </w:sectPr>
      </w:pPr>
      <w:r>
        <w:rPr>
          <w:spacing w:val="-2"/>
          <w:position w:val="-6"/>
          <w:sz w:val="16"/>
          <w:szCs w:val="16"/>
          <w:lang w:eastAsia="ja-JP"/>
        </w:rPr>
        <w:t xml:space="preserve">  </w:t>
      </w:r>
      <w:r w:rsidR="00EF3E3C" w:rsidRPr="000A12C5">
        <w:rPr>
          <w:spacing w:val="-2"/>
          <w:position w:val="-6"/>
          <w:sz w:val="16"/>
          <w:szCs w:val="16"/>
          <w:lang w:eastAsia="ja-JP"/>
        </w:rPr>
        <w:t>ksaito@troy.edu</w:t>
      </w:r>
      <w:r w:rsidR="00EF3E3C" w:rsidRPr="00412455">
        <w:rPr>
          <w:spacing w:val="-2"/>
          <w:position w:val="-6"/>
          <w:sz w:val="16"/>
          <w:szCs w:val="16"/>
          <w:lang w:eastAsia="ja-JP"/>
        </w:rPr>
        <w:t xml:space="preserve">    </w:t>
      </w:r>
      <w:r w:rsidR="00412455">
        <w:rPr>
          <w:spacing w:val="-2"/>
          <w:position w:val="-6"/>
          <w:sz w:val="16"/>
          <w:szCs w:val="16"/>
          <w:lang w:eastAsia="ja-JP"/>
        </w:rPr>
        <w:t xml:space="preserve">        </w:t>
      </w:r>
      <w:r w:rsidR="00EF3E3C" w:rsidRPr="00412455">
        <w:rPr>
          <w:spacing w:val="-2"/>
          <w:position w:val="-6"/>
          <w:sz w:val="16"/>
          <w:szCs w:val="16"/>
          <w:lang w:eastAsia="ja-JP"/>
        </w:rPr>
        <w:t xml:space="preserve"> </w:t>
      </w:r>
      <w:r w:rsidR="00412455">
        <w:rPr>
          <w:spacing w:val="-2"/>
          <w:position w:val="-6"/>
          <w:sz w:val="16"/>
          <w:szCs w:val="16"/>
          <w:lang w:eastAsia="ja-JP"/>
        </w:rPr>
        <w:t>ahoang@troy.edu</w:t>
      </w:r>
    </w:p>
    <w:p w:rsidR="0031402E" w:rsidRPr="00EF3E3C" w:rsidRDefault="00EF3E3C" w:rsidP="00EF3E3C">
      <w:pPr>
        <w:pStyle w:val="Author"/>
        <w:spacing w:before="100" w:beforeAutospacing="1"/>
        <w:jc w:val="left"/>
        <w:rPr>
          <w:i/>
          <w:sz w:val="18"/>
          <w:szCs w:val="18"/>
        </w:rPr>
        <w:sectPr w:rsidR="0031402E" w:rsidRPr="00EF3E3C" w:rsidSect="00DB13EA">
          <w:type w:val="continuous"/>
          <w:pgSz w:w="11906" w:h="16838" w:code="9"/>
          <w:pgMar w:top="450" w:right="893" w:bottom="1440" w:left="893" w:header="720" w:footer="720" w:gutter="0"/>
          <w:cols w:num="3" w:space="720"/>
          <w:docGrid w:linePitch="360"/>
        </w:sectPr>
      </w:pPr>
      <w:r>
        <w:rPr>
          <w:i/>
          <w:sz w:val="18"/>
          <w:szCs w:val="18"/>
        </w:rPr>
        <w:br/>
      </w:r>
    </w:p>
    <w:p w:rsidR="008F6086" w:rsidRDefault="0031402E" w:rsidP="007B2895">
      <w:pPr>
        <w:pStyle w:val="Abstract"/>
      </w:pPr>
      <w:r w:rsidRPr="001C4F8A">
        <w:rPr>
          <w:i/>
          <w:iCs/>
        </w:rPr>
        <w:t>Abstract</w:t>
      </w:r>
      <w:r w:rsidRPr="001C4F8A">
        <w:t xml:space="preserve">— </w:t>
      </w:r>
      <w:r w:rsidR="008253DE">
        <w:t>In this paper, w</w:t>
      </w:r>
      <w:r w:rsidR="004041DC">
        <w:t>e introduce, simple and flexible framework for animal</w:t>
      </w:r>
      <w:r w:rsidR="008F6086">
        <w:t xml:space="preserve"> motion d</w:t>
      </w:r>
      <w:r w:rsidR="004041DC">
        <w:t>etection. Our approach efficiently detects objects in movie files. Also, we can generate a segmentation rectangle (mask). This method is called as Mask-RCNN</w:t>
      </w:r>
      <w:r w:rsidR="00D755D2">
        <w:t>. The advantage of this method is that</w:t>
      </w:r>
      <w:r w:rsidR="008F6086">
        <w:t xml:space="preserve"> mask-RCNN </w:t>
      </w:r>
      <w:r w:rsidR="004564DC">
        <w:t xml:space="preserve">in COCO dataset </w:t>
      </w:r>
      <w:r w:rsidR="008F6086">
        <w:t>is much faster than other motion detection method. Also, this method is easy to train and adds small overhead. Besides,</w:t>
      </w:r>
      <w:r w:rsidR="006A1B0C">
        <w:t xml:space="preserve"> Mask-RCNN is suitable for generalization. </w:t>
      </w:r>
      <w:r w:rsidR="007B2895">
        <w:t xml:space="preserve">Mask-RCNN’s performance is better than any previous model. </w:t>
      </w:r>
      <w:r w:rsidR="008F6086" w:rsidRPr="001C4F8A">
        <w:t xml:space="preserve">In this paper, </w:t>
      </w:r>
      <w:r w:rsidR="007A7F73">
        <w:t xml:space="preserve">we </w:t>
      </w:r>
      <w:r w:rsidR="008F6086">
        <w:t>overview the fundamentals of mask-RCNN</w:t>
      </w:r>
      <w:r w:rsidR="008F6086" w:rsidRPr="001C4F8A">
        <w:t xml:space="preserve"> methods and review their successes in </w:t>
      </w:r>
      <w:r w:rsidR="006A1B0C">
        <w:t>animal</w:t>
      </w:r>
      <w:r w:rsidR="008F6086">
        <w:t xml:space="preserve"> detection </w:t>
      </w:r>
      <w:r w:rsidR="008F6086" w:rsidRPr="001C4F8A">
        <w:t>including (</w:t>
      </w:r>
      <w:proofErr w:type="gramStart"/>
      <w:r w:rsidR="008F6086" w:rsidRPr="001C4F8A">
        <w:t>1)</w:t>
      </w:r>
      <w:r w:rsidR="00D558EE">
        <w:rPr>
          <w:rFonts w:eastAsiaTheme="minorEastAsia"/>
          <w:lang w:eastAsia="ja-JP"/>
        </w:rPr>
        <w:t>what</w:t>
      </w:r>
      <w:proofErr w:type="gramEnd"/>
      <w:r w:rsidR="00D558EE">
        <w:rPr>
          <w:rFonts w:eastAsiaTheme="minorEastAsia"/>
          <w:lang w:eastAsia="ja-JP"/>
        </w:rPr>
        <w:t xml:space="preserve"> is mask-RCNN</w:t>
      </w:r>
      <w:r w:rsidR="008F6086" w:rsidRPr="001C4F8A">
        <w:t>, (2)</w:t>
      </w:r>
      <w:r w:rsidR="006A1B0C">
        <w:t xml:space="preserve">the comparison </w:t>
      </w:r>
      <w:r w:rsidR="00D558EE">
        <w:t>among mask-RCNN and</w:t>
      </w:r>
      <w:r w:rsidR="006A1B0C">
        <w:t xml:space="preserve"> other methods,</w:t>
      </w:r>
      <w:r w:rsidR="008F6086" w:rsidRPr="001C4F8A">
        <w:t xml:space="preserve"> (3</w:t>
      </w:r>
      <w:r w:rsidR="003F01F4">
        <w:t>)</w:t>
      </w:r>
      <w:r w:rsidR="006A1B0C">
        <w:t>our own  method</w:t>
      </w:r>
      <w:r w:rsidR="008F6086">
        <w:t xml:space="preserve"> in </w:t>
      </w:r>
      <w:r w:rsidR="00D558EE">
        <w:t xml:space="preserve">animal detection. </w:t>
      </w:r>
      <w:r w:rsidR="006A1B0C">
        <w:t>We</w:t>
      </w:r>
      <w:r w:rsidR="008F6086" w:rsidRPr="001C4F8A">
        <w:t xml:space="preserve"> conclude by discussing research issues and suggesting future dire</w:t>
      </w:r>
      <w:r w:rsidR="008F6086">
        <w:t>ctions for further improvement</w:t>
      </w:r>
      <w:r w:rsidR="00D558EE">
        <w:t>.</w:t>
      </w:r>
    </w:p>
    <w:p w:rsidR="0031402E" w:rsidRPr="001C4F8A" w:rsidRDefault="0031402E" w:rsidP="0031402E">
      <w:pPr>
        <w:pStyle w:val="Keywords"/>
      </w:pPr>
      <w:r w:rsidRPr="001C4F8A">
        <w:t>Keywords—</w:t>
      </w:r>
      <w:r w:rsidR="00D558EE">
        <w:t>Animal Motion Detection</w:t>
      </w:r>
      <w:r w:rsidR="00911D84" w:rsidRPr="001C4F8A">
        <w:t xml:space="preserve">, </w:t>
      </w:r>
      <w:r w:rsidRPr="001C4F8A">
        <w:t xml:space="preserve">Convolutional Neural Network, </w:t>
      </w:r>
      <w:r w:rsidRPr="001C4F8A">
        <w:rPr>
          <w:rFonts w:eastAsiaTheme="minorEastAsia"/>
          <w:lang w:eastAsia="ja-JP"/>
        </w:rPr>
        <w:t>Deep Lea</w:t>
      </w:r>
      <w:r w:rsidR="00707B1F" w:rsidRPr="001C4F8A">
        <w:rPr>
          <w:rFonts w:eastAsiaTheme="minorEastAsia"/>
          <w:lang w:eastAsia="ja-JP"/>
        </w:rPr>
        <w:t>rning</w:t>
      </w:r>
      <w:r w:rsidR="007B2895">
        <w:rPr>
          <w:rFonts w:eastAsiaTheme="minorEastAsia"/>
          <w:lang w:eastAsia="ja-JP"/>
        </w:rPr>
        <w:t xml:space="preserve">, </w:t>
      </w:r>
      <w:proofErr w:type="spellStart"/>
      <w:r w:rsidR="007B2895">
        <w:rPr>
          <w:rFonts w:eastAsiaTheme="minorEastAsia"/>
          <w:lang w:eastAsia="ja-JP"/>
        </w:rPr>
        <w:t>COCOdataset</w:t>
      </w:r>
      <w:proofErr w:type="spellEnd"/>
    </w:p>
    <w:p w:rsidR="0031402E" w:rsidRPr="001C4F8A" w:rsidRDefault="005838D0" w:rsidP="005838D0">
      <w:pPr>
        <w:pStyle w:val="1"/>
        <w:numPr>
          <w:ilvl w:val="0"/>
          <w:numId w:val="0"/>
        </w:numPr>
        <w:ind w:firstLine="216"/>
      </w:pPr>
      <w:r w:rsidRPr="001C4F8A">
        <w:rPr>
          <w:rFonts w:eastAsiaTheme="minorEastAsia"/>
          <w:lang w:eastAsia="ja-JP"/>
        </w:rPr>
        <w:t>Ⅰ.</w:t>
      </w:r>
      <w:r w:rsidR="0031402E" w:rsidRPr="001C4F8A">
        <w:t>Introduction</w:t>
      </w:r>
    </w:p>
    <w:p w:rsidR="00FA30AD" w:rsidRDefault="00FA30AD" w:rsidP="00F1551E">
      <w:pPr>
        <w:pStyle w:val="a3"/>
        <w:rPr>
          <w:rFonts w:eastAsiaTheme="minorEastAsia"/>
          <w:lang w:eastAsia="ja-JP"/>
        </w:rPr>
      </w:pPr>
      <w:r>
        <w:rPr>
          <w:rFonts w:eastAsiaTheme="minorEastAsia" w:hint="eastAsia"/>
          <w:lang w:eastAsia="ja-JP"/>
        </w:rPr>
        <w:t xml:space="preserve">Recently, the computer vision community has improved motion detection. </w:t>
      </w:r>
      <w:r>
        <w:rPr>
          <w:rFonts w:eastAsiaTheme="minorEastAsia"/>
          <w:lang w:eastAsia="ja-JP"/>
        </w:rPr>
        <w:t>Especially,</w:t>
      </w:r>
      <w:r w:rsidR="00AE0F03">
        <w:rPr>
          <w:rFonts w:eastAsiaTheme="minorEastAsia"/>
          <w:lang w:eastAsia="ja-JP"/>
        </w:rPr>
        <w:t xml:space="preserve"> these improvement was brought by the state of art deep l</w:t>
      </w:r>
      <w:r w:rsidR="00370761">
        <w:rPr>
          <w:rFonts w:eastAsiaTheme="minorEastAsia"/>
          <w:lang w:eastAsia="ja-JP"/>
        </w:rPr>
        <w:t>earning concept such as the F</w:t>
      </w:r>
      <w:r w:rsidR="00AE0F03">
        <w:rPr>
          <w:rFonts w:eastAsiaTheme="minorEastAsia"/>
          <w:lang w:eastAsia="ja-JP"/>
        </w:rPr>
        <w:t>ast R-CNN</w:t>
      </w:r>
      <w:r w:rsidR="00370761">
        <w:rPr>
          <w:rFonts w:eastAsiaTheme="minorEastAsia"/>
          <w:lang w:eastAsia="ja-JP"/>
        </w:rPr>
        <w:t xml:space="preserve"> and Fully Convolutional Network framework for motion detection. These method’s advantages are robustness and flexibility. However, instance segmentation is</w:t>
      </w:r>
      <w:r w:rsidR="00125ABD">
        <w:rPr>
          <w:rFonts w:eastAsiaTheme="minorEastAsia"/>
          <w:lang w:eastAsia="ja-JP"/>
        </w:rPr>
        <w:t xml:space="preserve"> still challenging parts for us because it needs the correct detection of all objects in an movie. The classifying individual objects and localizing each using a rectangle box are needed. In this point, we would like to show</w:t>
      </w:r>
      <w:r w:rsidR="00DB2B33">
        <w:rPr>
          <w:rFonts w:eastAsiaTheme="minorEastAsia"/>
          <w:lang w:eastAsia="ja-JP"/>
        </w:rPr>
        <w:t xml:space="preserve"> a simple and fast system using Mask-R</w:t>
      </w:r>
      <w:r w:rsidR="00AD5735">
        <w:rPr>
          <w:rFonts w:eastAsiaTheme="minorEastAsia"/>
          <w:lang w:eastAsia="ja-JP"/>
        </w:rPr>
        <w:t>CNN method.</w:t>
      </w:r>
    </w:p>
    <w:p w:rsidR="00DB2B33" w:rsidRDefault="00DB2B33" w:rsidP="00F1551E">
      <w:pPr>
        <w:pStyle w:val="a3"/>
        <w:rPr>
          <w:rFonts w:eastAsiaTheme="minorEastAsia"/>
          <w:lang w:eastAsia="ja-JP"/>
        </w:rPr>
      </w:pPr>
      <w:r>
        <w:rPr>
          <w:rFonts w:eastAsiaTheme="minorEastAsia"/>
          <w:lang w:eastAsia="ja-JP"/>
        </w:rPr>
        <w:t>Mask-RCNN method developed the method of Fast-RCNN by adding some branch for extending segmentation on each Region of Interest (</w:t>
      </w:r>
      <w:proofErr w:type="spellStart"/>
      <w:r>
        <w:rPr>
          <w:rFonts w:eastAsiaTheme="minorEastAsia"/>
          <w:lang w:eastAsia="ja-JP"/>
        </w:rPr>
        <w:t>RoI</w:t>
      </w:r>
      <w:proofErr w:type="spellEnd"/>
      <w:r>
        <w:rPr>
          <w:rFonts w:eastAsiaTheme="minorEastAsia"/>
          <w:lang w:eastAsia="ja-JP"/>
        </w:rPr>
        <w:t>)</w:t>
      </w:r>
      <w:r w:rsidR="00A11B02">
        <w:rPr>
          <w:rFonts w:eastAsiaTheme="minorEastAsia"/>
          <w:lang w:eastAsia="ja-JP"/>
        </w:rPr>
        <w:t>.</w:t>
      </w:r>
      <w:r w:rsidR="00242CF3">
        <w:rPr>
          <w:rFonts w:eastAsiaTheme="minorEastAsia"/>
          <w:lang w:eastAsia="ja-JP"/>
        </w:rPr>
        <w:t xml:space="preserve"> Mask is a small matrix used for sharpening and blurring image. It is also called as a kernel, a filter, a convolution matrix. </w:t>
      </w:r>
      <w:r w:rsidR="00A11B02">
        <w:rPr>
          <w:rFonts w:eastAsiaTheme="minorEastAsia"/>
          <w:lang w:eastAsia="ja-JP"/>
        </w:rPr>
        <w:t xml:space="preserve">The small has a small FCN applied to each </w:t>
      </w:r>
      <w:proofErr w:type="spellStart"/>
      <w:r w:rsidR="00A11B02">
        <w:rPr>
          <w:rFonts w:eastAsiaTheme="minorEastAsia"/>
          <w:lang w:eastAsia="ja-JP"/>
        </w:rPr>
        <w:t>RoI</w:t>
      </w:r>
      <w:proofErr w:type="spellEnd"/>
      <w:r w:rsidR="00A11B02">
        <w:rPr>
          <w:rFonts w:eastAsiaTheme="minorEastAsia"/>
          <w:lang w:eastAsia="ja-JP"/>
        </w:rPr>
        <w:t>. It predicts a segmentation mask i</w:t>
      </w:r>
      <w:r w:rsidR="00A30D33">
        <w:rPr>
          <w:rFonts w:eastAsiaTheme="minorEastAsia"/>
          <w:lang w:eastAsia="ja-JP"/>
        </w:rPr>
        <w:t>n a pixel-to-pixel form. Mask R</w:t>
      </w:r>
      <w:r w:rsidR="00A11B02">
        <w:rPr>
          <w:rFonts w:eastAsiaTheme="minorEastAsia"/>
          <w:lang w:eastAsia="ja-JP"/>
        </w:rPr>
        <w:t>CNN is easy to implement</w:t>
      </w:r>
      <w:r w:rsidR="00A30D33">
        <w:rPr>
          <w:rFonts w:eastAsiaTheme="minorEastAsia"/>
          <w:lang w:eastAsia="ja-JP"/>
        </w:rPr>
        <w:t xml:space="preserve"> and train given the Faster R</w:t>
      </w:r>
      <w:r w:rsidR="00242CF3">
        <w:rPr>
          <w:rFonts w:eastAsiaTheme="minorEastAsia"/>
          <w:lang w:eastAsia="ja-JP"/>
        </w:rPr>
        <w:t>CNN framework, which promotes a flexible architecture designs. Furthermore, the mask</w:t>
      </w:r>
      <w:r w:rsidR="00A11B02">
        <w:rPr>
          <w:rFonts w:eastAsiaTheme="minorEastAsia"/>
          <w:lang w:eastAsia="ja-JP"/>
        </w:rPr>
        <w:t xml:space="preserve"> </w:t>
      </w:r>
      <w:r w:rsidR="00242CF3">
        <w:rPr>
          <w:rFonts w:eastAsiaTheme="minorEastAsia"/>
          <w:lang w:eastAsia="ja-JP"/>
        </w:rPr>
        <w:t>only needs a small overhead. Generally speaking,</w:t>
      </w:r>
      <w:r w:rsidR="00A30D33">
        <w:rPr>
          <w:rFonts w:eastAsiaTheme="minorEastAsia"/>
          <w:lang w:eastAsia="ja-JP"/>
        </w:rPr>
        <w:t xml:space="preserve"> Mask R</w:t>
      </w:r>
      <w:r w:rsidR="00C401CC">
        <w:rPr>
          <w:rFonts w:eastAsiaTheme="minorEastAsia"/>
          <w:lang w:eastAsia="ja-JP"/>
        </w:rPr>
        <w:t>CNN is improved version of Faster R</w:t>
      </w:r>
      <w:r w:rsidR="00A30D33">
        <w:rPr>
          <w:rFonts w:eastAsiaTheme="minorEastAsia"/>
          <w:lang w:eastAsia="ja-JP"/>
        </w:rPr>
        <w:t>CNN, and the mask</w:t>
      </w:r>
      <w:r w:rsidR="00C401CC">
        <w:rPr>
          <w:rFonts w:eastAsiaTheme="minorEastAsia"/>
          <w:lang w:eastAsia="ja-JP"/>
        </w:rPr>
        <w:t xml:space="preserve"> can produce</w:t>
      </w:r>
      <w:r w:rsidR="00A30D33">
        <w:rPr>
          <w:rFonts w:eastAsiaTheme="minorEastAsia"/>
          <w:lang w:eastAsia="ja-JP"/>
        </w:rPr>
        <w:t xml:space="preserve"> better result than faster RCNN. Besides, Faster RCNN was</w:t>
      </w:r>
      <w:r w:rsidR="00C401CC">
        <w:rPr>
          <w:rFonts w:eastAsiaTheme="minorEastAsia"/>
          <w:lang w:eastAsia="ja-JP"/>
        </w:rPr>
        <w:t xml:space="preserve"> </w:t>
      </w:r>
      <w:r w:rsidR="00A30D33">
        <w:rPr>
          <w:rFonts w:eastAsiaTheme="minorEastAsia"/>
          <w:lang w:eastAsia="ja-JP"/>
        </w:rPr>
        <w:t>not designed for pixel-to-pixel addition between network inputs and outputs.</w:t>
      </w:r>
      <w:r>
        <w:rPr>
          <w:rFonts w:eastAsiaTheme="minorEastAsia"/>
          <w:lang w:eastAsia="ja-JP"/>
        </w:rPr>
        <w:t xml:space="preserve"> </w:t>
      </w:r>
      <w:r w:rsidR="00A30D33">
        <w:rPr>
          <w:rFonts w:eastAsiaTheme="minorEastAsia"/>
          <w:lang w:eastAsia="ja-JP"/>
        </w:rPr>
        <w:t xml:space="preserve">To improve this problem, </w:t>
      </w:r>
      <w:r w:rsidR="00FD41A4">
        <w:rPr>
          <w:rFonts w:eastAsiaTheme="minorEastAsia"/>
          <w:lang w:eastAsia="ja-JP"/>
        </w:rPr>
        <w:t xml:space="preserve">He.et.al[1] proposed that </w:t>
      </w:r>
      <w:r w:rsidR="00CA40D2">
        <w:rPr>
          <w:rFonts w:eastAsiaTheme="minorEastAsia"/>
          <w:lang w:eastAsia="ja-JP"/>
        </w:rPr>
        <w:t xml:space="preserve">a simple, quantization-free layer, named </w:t>
      </w:r>
      <w:proofErr w:type="spellStart"/>
      <w:r w:rsidR="00CA40D2">
        <w:rPr>
          <w:rFonts w:eastAsiaTheme="minorEastAsia"/>
          <w:lang w:eastAsia="ja-JP"/>
        </w:rPr>
        <w:t>RoIAlign</w:t>
      </w:r>
      <w:proofErr w:type="spellEnd"/>
      <w:r w:rsidR="00CA40D2">
        <w:rPr>
          <w:rFonts w:eastAsiaTheme="minorEastAsia"/>
          <w:lang w:eastAsia="ja-JP"/>
        </w:rPr>
        <w:t xml:space="preserve">, that preserves </w:t>
      </w:r>
      <w:r w:rsidR="002F0A0A">
        <w:rPr>
          <w:rFonts w:eastAsiaTheme="minorEastAsia"/>
          <w:lang w:eastAsia="ja-JP"/>
        </w:rPr>
        <w:t>the exact spatial locations. Actu</w:t>
      </w:r>
      <w:r w:rsidR="00CA40D2">
        <w:rPr>
          <w:rFonts w:eastAsiaTheme="minorEastAsia"/>
          <w:lang w:eastAsia="ja-JP"/>
        </w:rPr>
        <w:t xml:space="preserve">ally, </w:t>
      </w:r>
      <w:proofErr w:type="spellStart"/>
      <w:r w:rsidR="00CA40D2">
        <w:rPr>
          <w:rFonts w:eastAsiaTheme="minorEastAsia"/>
          <w:lang w:eastAsia="ja-JP"/>
        </w:rPr>
        <w:t>RoIAlign</w:t>
      </w:r>
      <w:proofErr w:type="spellEnd"/>
      <w:r w:rsidR="00CA40D2">
        <w:rPr>
          <w:rFonts w:eastAsiaTheme="minorEastAsia"/>
          <w:lang w:eastAsia="ja-JP"/>
        </w:rPr>
        <w:t xml:space="preserve"> has a significant impact. It improved mask accuracy more than 10%. </w:t>
      </w:r>
      <w:r w:rsidR="002D2F3D">
        <w:rPr>
          <w:rFonts w:eastAsiaTheme="minorEastAsia"/>
          <w:lang w:eastAsia="ja-JP"/>
        </w:rPr>
        <w:t>Also, it is necessary to decouple mask and class prediction.</w:t>
      </w:r>
    </w:p>
    <w:p w:rsidR="00353328" w:rsidRPr="007A7F73" w:rsidRDefault="002D2F3D" w:rsidP="007A7F73">
      <w:pPr>
        <w:pStyle w:val="a3"/>
        <w:ind w:firstLine="0"/>
        <w:rPr>
          <w:rFonts w:eastAsiaTheme="minorEastAsia" w:hint="eastAsia"/>
          <w:lang w:eastAsia="ja-JP"/>
        </w:rPr>
      </w:pPr>
      <w:r>
        <w:rPr>
          <w:rFonts w:eastAsiaTheme="minorEastAsia"/>
          <w:lang w:eastAsia="ja-JP"/>
        </w:rPr>
        <w:t xml:space="preserve">    As the dataset, </w:t>
      </w:r>
      <w:r w:rsidR="001D755B">
        <w:rPr>
          <w:rFonts w:eastAsiaTheme="minorEastAsia"/>
          <w:lang w:eastAsia="ja-JP"/>
        </w:rPr>
        <w:t xml:space="preserve">we used the COCO dataset. COCO is a </w:t>
      </w:r>
      <w:r w:rsidR="003F01F4">
        <w:rPr>
          <w:rFonts w:eastAsiaTheme="minorEastAsia"/>
          <w:lang w:eastAsia="ja-JP"/>
        </w:rPr>
        <w:t>k</w:t>
      </w:r>
      <w:r w:rsidR="001D755B">
        <w:rPr>
          <w:rFonts w:eastAsiaTheme="minorEastAsia"/>
          <w:lang w:eastAsia="ja-JP"/>
        </w:rPr>
        <w:t>ind of a la</w:t>
      </w:r>
      <w:r w:rsidR="00F072D2">
        <w:rPr>
          <w:rFonts w:eastAsiaTheme="minorEastAsia"/>
          <w:lang w:eastAsia="ja-JP"/>
        </w:rPr>
        <w:t>rge-scale object detection data</w:t>
      </w:r>
      <w:r w:rsidR="001D755B">
        <w:rPr>
          <w:rFonts w:eastAsiaTheme="minorEastAsia"/>
          <w:lang w:eastAsia="ja-JP"/>
        </w:rPr>
        <w:t>set</w:t>
      </w:r>
      <w:r w:rsidR="00F072D2">
        <w:rPr>
          <w:rFonts w:eastAsiaTheme="minorEastAsia"/>
          <w:lang w:eastAsia="ja-JP"/>
        </w:rPr>
        <w:t xml:space="preserve"> provided by </w:t>
      </w:r>
      <w:r w:rsidR="00F072D2">
        <w:rPr>
          <w:rFonts w:eastAsiaTheme="minorEastAsia"/>
          <w:lang w:eastAsia="ja-JP"/>
        </w:rPr>
        <w:t xml:space="preserve">Microsoft. </w:t>
      </w:r>
      <w:r w:rsidR="00120C46">
        <w:rPr>
          <w:rFonts w:eastAsiaTheme="minorEastAsia"/>
          <w:lang w:eastAsia="ja-JP"/>
        </w:rPr>
        <w:t>In the environment on COCO dataset, this Mask-RCNN method is better than all the latest method’s result in terms of instance segmentation task</w:t>
      </w:r>
    </w:p>
    <w:p w:rsidR="000618AD" w:rsidRPr="001C4F8A" w:rsidRDefault="00DC432B" w:rsidP="000618AD">
      <w:pPr>
        <w:pStyle w:val="a3"/>
        <w:ind w:firstLine="0"/>
        <w:rPr>
          <w:rFonts w:eastAsiaTheme="minorEastAsia"/>
          <w:lang w:eastAsia="ja-JP"/>
        </w:rPr>
      </w:pPr>
      <w:r w:rsidRPr="001C4F8A">
        <w:rPr>
          <w:rFonts w:eastAsiaTheme="minorEastAsia"/>
          <w:lang w:eastAsia="ja-JP"/>
        </w:rPr>
        <w:t xml:space="preserve">  This review is organized as follows. Firstly, </w:t>
      </w:r>
      <w:r w:rsidR="007A7F73">
        <w:rPr>
          <w:rFonts w:eastAsiaTheme="minorEastAsia"/>
          <w:lang w:eastAsia="ja-JP"/>
        </w:rPr>
        <w:t>we</w:t>
      </w:r>
      <w:r w:rsidR="00736523" w:rsidRPr="001C4F8A">
        <w:rPr>
          <w:rFonts w:eastAsiaTheme="minorEastAsia"/>
          <w:lang w:eastAsia="ja-JP"/>
        </w:rPr>
        <w:t xml:space="preserve"> explain the </w:t>
      </w:r>
      <w:r w:rsidR="007A7F73">
        <w:rPr>
          <w:rFonts w:eastAsiaTheme="minorEastAsia"/>
          <w:lang w:eastAsia="ja-JP"/>
        </w:rPr>
        <w:t xml:space="preserve">latest </w:t>
      </w:r>
      <w:r w:rsidR="00736523" w:rsidRPr="001C4F8A">
        <w:rPr>
          <w:rFonts w:eastAsiaTheme="minorEastAsia"/>
          <w:lang w:eastAsia="ja-JP"/>
        </w:rPr>
        <w:t xml:space="preserve">computational theories of neural networks and deep </w:t>
      </w:r>
      <w:r w:rsidR="00B80F13">
        <w:rPr>
          <w:rFonts w:eastAsiaTheme="minorEastAsia"/>
          <w:lang w:eastAsia="ja-JP"/>
        </w:rPr>
        <w:t xml:space="preserve">learning </w:t>
      </w:r>
      <w:r w:rsidR="00736523" w:rsidRPr="001C4F8A">
        <w:rPr>
          <w:rFonts w:eastAsiaTheme="minorEastAsia"/>
          <w:lang w:eastAsia="ja-JP"/>
        </w:rPr>
        <w:t xml:space="preserve">models and how they </w:t>
      </w:r>
      <w:r w:rsidR="007A7F73">
        <w:rPr>
          <w:rFonts w:eastAsiaTheme="minorEastAsia"/>
          <w:lang w:eastAsia="ja-JP"/>
        </w:rPr>
        <w:t>detect the motion</w:t>
      </w:r>
      <w:r w:rsidR="00736523" w:rsidRPr="001C4F8A">
        <w:rPr>
          <w:rFonts w:eastAsiaTheme="minorEastAsia"/>
          <w:lang w:eastAsia="ja-JP"/>
        </w:rPr>
        <w:t xml:space="preserve"> from data</w:t>
      </w:r>
      <w:r w:rsidR="007A7F73">
        <w:rPr>
          <w:rFonts w:eastAsiaTheme="minorEastAsia"/>
          <w:lang w:eastAsia="ja-JP"/>
        </w:rPr>
        <w:t>set</w:t>
      </w:r>
      <w:r w:rsidR="00736523" w:rsidRPr="001C4F8A">
        <w:rPr>
          <w:rFonts w:eastAsiaTheme="minorEastAsia"/>
          <w:lang w:eastAsia="ja-JP"/>
        </w:rPr>
        <w:t xml:space="preserve">. Secondly, </w:t>
      </w:r>
      <w:r w:rsidR="007A7F73">
        <w:rPr>
          <w:rFonts w:eastAsiaTheme="minorEastAsia"/>
          <w:lang w:eastAsia="ja-JP"/>
        </w:rPr>
        <w:t>we</w:t>
      </w:r>
      <w:r w:rsidR="00A52D2D" w:rsidRPr="001C4F8A">
        <w:rPr>
          <w:rFonts w:eastAsiaTheme="minorEastAsia"/>
          <w:lang w:eastAsia="ja-JP"/>
        </w:rPr>
        <w:t xml:space="preserve"> </w:t>
      </w:r>
      <w:r w:rsidR="007A7F73">
        <w:rPr>
          <w:rFonts w:eastAsiaTheme="minorEastAsia"/>
          <w:lang w:eastAsia="ja-JP"/>
        </w:rPr>
        <w:t>make comparison among the latest method and previous methods. Finally, we</w:t>
      </w:r>
      <w:r w:rsidR="000618AD" w:rsidRPr="001C4F8A">
        <w:rPr>
          <w:rFonts w:eastAsiaTheme="minorEastAsia"/>
          <w:lang w:eastAsia="ja-JP"/>
        </w:rPr>
        <w:t xml:space="preserve"> conclude by research trends and suggesting direc</w:t>
      </w:r>
      <w:r w:rsidR="006D67E7" w:rsidRPr="001C4F8A">
        <w:rPr>
          <w:rFonts w:eastAsiaTheme="minorEastAsia"/>
          <w:lang w:eastAsia="ja-JP"/>
        </w:rPr>
        <w:t>tions for further improvements.</w:t>
      </w:r>
    </w:p>
    <w:p w:rsidR="00B1085C" w:rsidRPr="001C4F8A" w:rsidRDefault="008366C7" w:rsidP="0037456D">
      <w:pPr>
        <w:pStyle w:val="1"/>
        <w:numPr>
          <w:ilvl w:val="0"/>
          <w:numId w:val="0"/>
        </w:numPr>
        <w:ind w:left="216"/>
      </w:pPr>
      <w:r w:rsidRPr="001C4F8A">
        <w:rPr>
          <w:rFonts w:eastAsiaTheme="minorEastAsia"/>
          <w:lang w:eastAsia="ja-JP"/>
        </w:rPr>
        <w:t>Ⅱ</w:t>
      </w:r>
      <w:r w:rsidRPr="001C4F8A">
        <w:t>.</w:t>
      </w:r>
      <w:r w:rsidR="007C60F3">
        <w:t>Related work</w:t>
      </w:r>
    </w:p>
    <w:p w:rsidR="0016338C" w:rsidRPr="007C60F3" w:rsidRDefault="007C60F3" w:rsidP="007C60F3">
      <w:pPr>
        <w:jc w:val="both"/>
        <w:rPr>
          <w:rFonts w:eastAsiaTheme="minorEastAsia"/>
          <w:lang w:eastAsia="ja-JP"/>
        </w:rPr>
      </w:pPr>
      <w:r>
        <w:rPr>
          <w:rFonts w:eastAsiaTheme="minorEastAsia"/>
          <w:lang w:eastAsia="ja-JP"/>
        </w:rPr>
        <w:t xml:space="preserve">1.R-CNN: The Region-based CNN </w:t>
      </w:r>
      <w:r w:rsidR="00A11B02">
        <w:rPr>
          <w:rFonts w:eastAsiaTheme="minorEastAsia"/>
          <w:lang w:eastAsia="ja-JP"/>
        </w:rPr>
        <w:t>is to attend to a mana</w:t>
      </w:r>
      <w:r w:rsidR="00B1085C" w:rsidRPr="007C60F3">
        <w:rPr>
          <w:rFonts w:eastAsiaTheme="minorEastAsia"/>
          <w:lang w:eastAsia="ja-JP"/>
        </w:rPr>
        <w:t xml:space="preserve"> </w:t>
      </w:r>
    </w:p>
    <w:p w:rsidR="00587E22" w:rsidRDefault="00B35286" w:rsidP="00491085">
      <w:pPr>
        <w:ind w:firstLineChars="100" w:firstLine="200"/>
        <w:jc w:val="both"/>
        <w:rPr>
          <w:rFonts w:eastAsiaTheme="minorEastAsia"/>
          <w:lang w:eastAsia="ja-JP"/>
        </w:rPr>
      </w:pPr>
      <w:r w:rsidRPr="001C4F8A">
        <w:rPr>
          <w:rFonts w:eastAsiaTheme="minorEastAsia"/>
          <w:lang w:eastAsia="ja-JP"/>
        </w:rPr>
        <w:t>work with a single-layer architecture composed of an input layer and output layer. A perceptron is regarded as a linear model, so prohibit its application in tasks involving comp</w:t>
      </w:r>
      <w:r w:rsidR="00F1234D" w:rsidRPr="001C4F8A">
        <w:rPr>
          <w:rFonts w:eastAsiaTheme="minorEastAsia"/>
          <w:lang w:eastAsia="ja-JP"/>
        </w:rPr>
        <w:t>licated data pattern. T</w:t>
      </w:r>
      <w:r w:rsidRPr="001C4F8A">
        <w:rPr>
          <w:rFonts w:eastAsiaTheme="minorEastAsia"/>
          <w:lang w:eastAsia="ja-JP"/>
        </w:rPr>
        <w:t xml:space="preserve">o overcome this limitation, </w:t>
      </w:r>
      <w:r w:rsidR="00F1234D" w:rsidRPr="001C4F8A">
        <w:rPr>
          <w:rFonts w:eastAsiaTheme="minorEastAsia"/>
          <w:lang w:eastAsia="ja-JP"/>
        </w:rPr>
        <w:t xml:space="preserve">a </w:t>
      </w:r>
      <w:r w:rsidRPr="001C4F8A">
        <w:rPr>
          <w:rFonts w:eastAsiaTheme="minorEastAsia"/>
          <w:lang w:eastAsia="ja-JP"/>
        </w:rPr>
        <w:t>hidden layer was introduced between the input layer and the output layer.</w:t>
      </w:r>
      <w:r w:rsidR="0058649D" w:rsidRPr="001C4F8A">
        <w:rPr>
          <w:rFonts w:eastAsiaTheme="minorEastAsia"/>
          <w:lang w:eastAsia="ja-JP"/>
        </w:rPr>
        <w:t xml:space="preserve"> Keep in mind that in neural networks the units of the neighboring layers are fully connected, but there are no connections among units in the same layer.</w:t>
      </w:r>
    </w:p>
    <w:p w:rsidR="008A35BE" w:rsidRDefault="008A35BE" w:rsidP="00491085">
      <w:pPr>
        <w:ind w:firstLineChars="100" w:firstLine="200"/>
        <w:jc w:val="both"/>
        <w:rPr>
          <w:rFonts w:eastAsiaTheme="minorEastAsia"/>
          <w:lang w:eastAsia="ja-JP"/>
        </w:rPr>
      </w:pPr>
    </w:p>
    <w:p w:rsidR="008A35BE" w:rsidRDefault="008A35BE" w:rsidP="00491085">
      <w:pPr>
        <w:ind w:firstLineChars="100" w:firstLine="200"/>
        <w:jc w:val="both"/>
        <w:rPr>
          <w:rFonts w:eastAsiaTheme="minorEastAsia"/>
          <w:lang w:eastAsia="ja-JP"/>
        </w:rPr>
      </w:pPr>
    </w:p>
    <w:p w:rsidR="008A35BE" w:rsidRPr="00A65CE5" w:rsidRDefault="008A35BE" w:rsidP="00491085">
      <w:pPr>
        <w:ind w:firstLineChars="100" w:firstLine="200"/>
        <w:jc w:val="both"/>
        <w:rPr>
          <w:rFonts w:eastAsiaTheme="minorEastAsia" w:hint="eastAsia"/>
          <w:lang w:eastAsia="ja-JP"/>
        </w:rPr>
      </w:pPr>
    </w:p>
    <w:p w:rsidR="0031402E" w:rsidRPr="001C4F8A" w:rsidRDefault="00296DC4" w:rsidP="0037456D">
      <w:pPr>
        <w:pStyle w:val="1"/>
        <w:numPr>
          <w:ilvl w:val="0"/>
          <w:numId w:val="0"/>
        </w:numPr>
        <w:rPr>
          <w:rFonts w:eastAsiaTheme="minorEastAsia" w:hint="eastAsia"/>
          <w:lang w:eastAsia="ja-JP"/>
        </w:rPr>
      </w:pPr>
      <w:r w:rsidRPr="001C4F8A">
        <w:rPr>
          <w:rFonts w:eastAsiaTheme="minorEastAsia"/>
          <w:lang w:eastAsia="ja-JP"/>
        </w:rPr>
        <w:t>Ⅲ</w:t>
      </w:r>
      <w:r w:rsidRPr="001C4F8A">
        <w:t xml:space="preserve">. </w:t>
      </w:r>
      <w:r w:rsidR="0086507C">
        <w:t>Mask-RCNN</w:t>
      </w:r>
    </w:p>
    <w:p w:rsidR="003F6502" w:rsidRDefault="003F6502" w:rsidP="00B10762">
      <w:pPr>
        <w:pStyle w:val="a3"/>
        <w:ind w:firstLineChars="100" w:firstLine="198"/>
        <w:rPr>
          <w:rFonts w:eastAsiaTheme="minorEastAsia"/>
          <w:lang w:val="en-US" w:eastAsia="ja-JP"/>
        </w:rPr>
      </w:pPr>
      <w:r>
        <w:rPr>
          <w:rFonts w:eastAsiaTheme="minorEastAsia" w:hint="eastAsia"/>
          <w:lang w:val="en-US" w:eastAsia="ja-JP"/>
        </w:rPr>
        <w:t>Mask-RCNN is a deep neural network</w:t>
      </w:r>
      <w:r w:rsidR="00D2771D">
        <w:rPr>
          <w:rFonts w:eastAsiaTheme="minorEastAsia"/>
          <w:lang w:val="en-US" w:eastAsia="ja-JP"/>
        </w:rPr>
        <w:t xml:space="preserve"> aimed to solve instance segmentation problem in machine learning or computer vision. It can separate different object in an image or a video</w:t>
      </w:r>
      <w:r w:rsidR="00AD5735">
        <w:rPr>
          <w:rFonts w:eastAsiaTheme="minorEastAsia"/>
          <w:lang w:val="en-US" w:eastAsia="ja-JP"/>
        </w:rPr>
        <w:t xml:space="preserve">. If we give it an image, it gives us the object bounding boxes, classes and masks. There are two stages of mask-RCNN. </w:t>
      </w:r>
      <w:r w:rsidR="002A53B7">
        <w:rPr>
          <w:rFonts w:eastAsiaTheme="minorEastAsia"/>
          <w:lang w:val="en-US" w:eastAsia="ja-JP"/>
        </w:rPr>
        <w:t>The f</w:t>
      </w:r>
      <w:r w:rsidR="00AD5735">
        <w:rPr>
          <w:rFonts w:eastAsiaTheme="minorEastAsia"/>
          <w:lang w:val="en-US" w:eastAsia="ja-JP"/>
        </w:rPr>
        <w:t>irst</w:t>
      </w:r>
      <w:r w:rsidR="002A53B7">
        <w:rPr>
          <w:rFonts w:eastAsiaTheme="minorEastAsia"/>
          <w:lang w:val="en-US" w:eastAsia="ja-JP"/>
        </w:rPr>
        <w:t xml:space="preserve"> stage is that</w:t>
      </w:r>
      <w:r w:rsidR="00AD5735">
        <w:rPr>
          <w:rFonts w:eastAsiaTheme="minorEastAsia"/>
          <w:lang w:val="en-US" w:eastAsia="ja-JP"/>
        </w:rPr>
        <w:t xml:space="preserve"> </w:t>
      </w:r>
      <w:r w:rsidR="002A53B7">
        <w:rPr>
          <w:rFonts w:eastAsiaTheme="minorEastAsia"/>
          <w:lang w:val="en-US" w:eastAsia="ja-JP"/>
        </w:rPr>
        <w:t>it generates proposals about the regions where there might be an object based on the input image. The Second stage is that it predicts the class of the object, refines the bounding box and generates a mask in pixel level of the object based on the first stage proposal. Keep in mind that both stages are connected to the backbone structure. Backbone stru</w:t>
      </w:r>
      <w:r w:rsidR="003F01F4">
        <w:rPr>
          <w:rFonts w:eastAsiaTheme="minorEastAsia"/>
          <w:lang w:val="en-US" w:eastAsia="ja-JP"/>
        </w:rPr>
        <w:t xml:space="preserve">cture is kind of a </w:t>
      </w:r>
      <w:proofErr w:type="gramStart"/>
      <w:r w:rsidR="003F01F4">
        <w:rPr>
          <w:rFonts w:eastAsiaTheme="minorEastAsia"/>
          <w:lang w:val="en-US" w:eastAsia="ja-JP"/>
        </w:rPr>
        <w:t>FPN(</w:t>
      </w:r>
      <w:proofErr w:type="gramEnd"/>
      <w:r w:rsidR="003F01F4">
        <w:rPr>
          <w:rFonts w:eastAsiaTheme="minorEastAsia"/>
          <w:lang w:val="en-US" w:eastAsia="ja-JP"/>
        </w:rPr>
        <w:t>Feature Pyramid Networks) style deep neural network. It consists of a bottom-up pathway, a top-bottom pathway and lateral connections. Bottom-up pathway can be any convolutional network which extracts features from raw images. Top-bottom pathway generates feature pyramid map which is similar in size to bottom-up pathway</w:t>
      </w:r>
      <w:r w:rsidR="008D4DB6">
        <w:rPr>
          <w:rFonts w:eastAsiaTheme="minorEastAsia" w:hint="eastAsia"/>
          <w:lang w:val="en-US" w:eastAsia="ja-JP"/>
        </w:rPr>
        <w:t xml:space="preserve">. </w:t>
      </w:r>
      <w:r w:rsidR="008D4DB6">
        <w:rPr>
          <w:rFonts w:eastAsiaTheme="minorEastAsia"/>
          <w:lang w:val="en-US" w:eastAsia="ja-JP"/>
        </w:rPr>
        <w:t>Lateral connections are convolution and adding operations between two corresponding levels of the two path ways. FPN outperforms other single convolutional networks because it maintains strong semantically features at various-resolution scales.</w:t>
      </w:r>
    </w:p>
    <w:p w:rsidR="008A35BE" w:rsidRDefault="008A35BE" w:rsidP="00B10762">
      <w:pPr>
        <w:pStyle w:val="a3"/>
        <w:ind w:firstLineChars="100" w:firstLine="198"/>
        <w:rPr>
          <w:rFonts w:eastAsiaTheme="minorEastAsia"/>
          <w:lang w:val="en-US" w:eastAsia="ja-JP"/>
        </w:rPr>
      </w:pPr>
    </w:p>
    <w:p w:rsidR="008A35BE" w:rsidRDefault="008A35BE" w:rsidP="00B10762">
      <w:pPr>
        <w:pStyle w:val="a3"/>
        <w:ind w:firstLineChars="100" w:firstLine="200"/>
        <w:rPr>
          <w:rFonts w:eastAsiaTheme="minorEastAsia"/>
          <w:lang w:val="en-US" w:eastAsia="ja-JP"/>
        </w:rPr>
      </w:pPr>
      <w:r w:rsidRPr="008A35BE">
        <w:rPr>
          <w:rFonts w:eastAsiaTheme="minorEastAsia"/>
          <w:lang w:val="en-US" w:eastAsia="ja-JP"/>
        </w:rPr>
        <w:lastRenderedPageBreak/>
        <w:drawing>
          <wp:inline distT="0" distB="0" distL="0" distR="0" wp14:anchorId="5869550B" wp14:editId="5BF07524">
            <wp:extent cx="3089910" cy="2849880"/>
            <wp:effectExtent l="0" t="0" r="0" b="7620"/>
            <wp:docPr id="4" name="図 3">
              <a:extLst xmlns:a="http://schemas.openxmlformats.org/drawingml/2006/main">
                <a:ext uri="{FF2B5EF4-FFF2-40B4-BE49-F238E27FC236}">
                  <a16:creationId xmlns:a16="http://schemas.microsoft.com/office/drawing/2014/main" id="{71BE17FB-4A0D-4B0A-9D2D-2BBD0C0356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71BE17FB-4A0D-4B0A-9D2D-2BBD0C03568E}"/>
                        </a:ext>
                      </a:extLst>
                    </pic:cNvPr>
                    <pic:cNvPicPr>
                      <a:picLocks noChangeAspect="1"/>
                    </pic:cNvPicPr>
                  </pic:nvPicPr>
                  <pic:blipFill rotWithShape="1">
                    <a:blip r:embed="rId8"/>
                    <a:srcRect l="30001" t="19649" r="30374" b="13556"/>
                    <a:stretch/>
                  </pic:blipFill>
                  <pic:spPr>
                    <a:xfrm>
                      <a:off x="0" y="0"/>
                      <a:ext cx="3089910" cy="2849880"/>
                    </a:xfrm>
                    <a:prstGeom prst="rect">
                      <a:avLst/>
                    </a:prstGeom>
                  </pic:spPr>
                </pic:pic>
              </a:graphicData>
            </a:graphic>
          </wp:inline>
        </w:drawing>
      </w:r>
    </w:p>
    <w:p w:rsidR="008D4DB6" w:rsidRPr="008D4DB6" w:rsidRDefault="008D4DB6" w:rsidP="00B10762">
      <w:pPr>
        <w:pStyle w:val="a3"/>
        <w:ind w:firstLineChars="100" w:firstLine="158"/>
        <w:rPr>
          <w:rFonts w:eastAsiaTheme="minorEastAsia"/>
          <w:sz w:val="16"/>
          <w:szCs w:val="16"/>
          <w:lang w:val="en-US" w:eastAsia="ja-JP"/>
        </w:rPr>
      </w:pPr>
      <w:r w:rsidRPr="008D4DB6">
        <w:rPr>
          <w:rFonts w:eastAsiaTheme="minorEastAsia" w:hint="eastAsia"/>
          <w:sz w:val="16"/>
          <w:szCs w:val="16"/>
          <w:lang w:val="en-US" w:eastAsia="ja-JP"/>
        </w:rPr>
        <w:t>Table2.the ill</w:t>
      </w:r>
      <w:r>
        <w:rPr>
          <w:rFonts w:eastAsiaTheme="minorEastAsia" w:hint="eastAsia"/>
          <w:sz w:val="16"/>
          <w:szCs w:val="16"/>
          <w:lang w:val="en-US" w:eastAsia="ja-JP"/>
        </w:rPr>
        <w:t>ustration of Mask-RCNN architecture</w:t>
      </w:r>
    </w:p>
    <w:p w:rsidR="008D4DB6" w:rsidRDefault="008D4DB6" w:rsidP="00B10762">
      <w:pPr>
        <w:pStyle w:val="a3"/>
        <w:ind w:firstLineChars="100" w:firstLine="198"/>
        <w:rPr>
          <w:rFonts w:eastAsiaTheme="minorEastAsia"/>
          <w:lang w:val="en-US" w:eastAsia="ja-JP"/>
        </w:rPr>
      </w:pPr>
      <w:r>
        <w:rPr>
          <w:rFonts w:eastAsiaTheme="minorEastAsia" w:hint="eastAsia"/>
          <w:lang w:val="en-US" w:eastAsia="ja-JP"/>
        </w:rPr>
        <w:t>Next, we introduce the</w:t>
      </w:r>
      <w:r w:rsidR="00782CA5">
        <w:rPr>
          <w:rFonts w:eastAsiaTheme="minorEastAsia"/>
          <w:lang w:val="en-US" w:eastAsia="ja-JP"/>
        </w:rPr>
        <w:t xml:space="preserve"> Mask-RCNN basic architecture.</w:t>
      </w:r>
      <w:r w:rsidR="00180B30">
        <w:rPr>
          <w:rFonts w:eastAsiaTheme="minorEastAsia"/>
          <w:lang w:val="en-US" w:eastAsia="ja-JP"/>
        </w:rPr>
        <w:t xml:space="preserve"> In stage1, a light weight neural network called RPN scans all FPN top-bottom pathway and proposes regions, which may contain objects. In stage2, another neural network takes proposed regions by the first stage and assign them to several specific areas of feature map level, scans these areas, and generates objects classes (multi-categorial classified), bounding boxes and masks. And then use </w:t>
      </w:r>
      <w:proofErr w:type="spellStart"/>
      <w:r w:rsidR="00180B30">
        <w:rPr>
          <w:rFonts w:eastAsiaTheme="minorEastAsia"/>
          <w:lang w:val="en-US" w:eastAsia="ja-JP"/>
        </w:rPr>
        <w:t>ROIallign</w:t>
      </w:r>
      <w:proofErr w:type="spellEnd"/>
      <w:r w:rsidR="00180B30">
        <w:rPr>
          <w:rFonts w:eastAsiaTheme="minorEastAsia"/>
          <w:lang w:val="en-US" w:eastAsia="ja-JP"/>
        </w:rPr>
        <w:t xml:space="preserve"> to locate the relevant areas of feature map, and there is a branch generating masks for each </w:t>
      </w:r>
      <w:proofErr w:type="gramStart"/>
      <w:r w:rsidR="00180B30">
        <w:rPr>
          <w:rFonts w:eastAsiaTheme="minorEastAsia"/>
          <w:lang w:val="en-US" w:eastAsia="ja-JP"/>
        </w:rPr>
        <w:t>objects</w:t>
      </w:r>
      <w:proofErr w:type="gramEnd"/>
      <w:r w:rsidR="00180B30">
        <w:rPr>
          <w:rFonts w:eastAsiaTheme="minorEastAsia"/>
          <w:lang w:val="en-US" w:eastAsia="ja-JP"/>
        </w:rPr>
        <w:t xml:space="preserve"> in pixel level.</w:t>
      </w:r>
    </w:p>
    <w:p w:rsidR="0031402E" w:rsidRDefault="00180B30" w:rsidP="00B10762">
      <w:pPr>
        <w:pStyle w:val="a3"/>
        <w:ind w:firstLineChars="100" w:firstLine="198"/>
        <w:rPr>
          <w:rFonts w:eastAsiaTheme="minorEastAsia"/>
          <w:lang w:val="en-US" w:eastAsia="ja-JP"/>
        </w:rPr>
      </w:pPr>
      <w:proofErr w:type="gramStart"/>
      <w:r>
        <w:rPr>
          <w:rFonts w:eastAsiaTheme="minorEastAsia"/>
          <w:lang w:val="en-US" w:eastAsia="ja-JP"/>
        </w:rPr>
        <w:t xml:space="preserve">Actually, </w:t>
      </w:r>
      <w:r>
        <w:rPr>
          <w:rFonts w:eastAsiaTheme="minorEastAsia" w:hint="eastAsia"/>
          <w:lang w:val="en-US" w:eastAsia="ja-JP"/>
        </w:rPr>
        <w:t>t</w:t>
      </w:r>
      <w:r w:rsidR="0086507C">
        <w:rPr>
          <w:rFonts w:eastAsiaTheme="minorEastAsia" w:hint="eastAsia"/>
          <w:lang w:val="en-US" w:eastAsia="ja-JP"/>
        </w:rPr>
        <w:t>he</w:t>
      </w:r>
      <w:proofErr w:type="gramEnd"/>
      <w:r w:rsidR="0086507C">
        <w:rPr>
          <w:rFonts w:eastAsiaTheme="minorEastAsia" w:hint="eastAsia"/>
          <w:lang w:val="en-US" w:eastAsia="ja-JP"/>
        </w:rPr>
        <w:t xml:space="preserve"> concept of Mask-RCNN is simple. </w:t>
      </w:r>
      <w:r w:rsidR="001F4D64">
        <w:rPr>
          <w:rFonts w:eastAsiaTheme="minorEastAsia"/>
          <w:lang w:val="en-US" w:eastAsia="ja-JP"/>
        </w:rPr>
        <w:t xml:space="preserve">Not only the Faster-RCNN’s concept: two outputs for each candidate object, a class label and a bounding-box offset, but also outputs of the object mask </w:t>
      </w:r>
      <w:proofErr w:type="gramStart"/>
      <w:r w:rsidR="001F4D64">
        <w:rPr>
          <w:rFonts w:eastAsiaTheme="minorEastAsia"/>
          <w:lang w:val="en-US" w:eastAsia="ja-JP"/>
        </w:rPr>
        <w:t>is</w:t>
      </w:r>
      <w:proofErr w:type="gramEnd"/>
      <w:r w:rsidR="001F4D64">
        <w:rPr>
          <w:rFonts w:eastAsiaTheme="minorEastAsia"/>
          <w:lang w:val="en-US" w:eastAsia="ja-JP"/>
        </w:rPr>
        <w:t xml:space="preserve"> added. By doing so, Mask-RCNN</w:t>
      </w:r>
      <w:r w:rsidR="00AC1C15">
        <w:rPr>
          <w:rFonts w:eastAsiaTheme="minorEastAsia"/>
          <w:lang w:val="en-US" w:eastAsia="ja-JP"/>
        </w:rPr>
        <w:t xml:space="preserve"> is natural. However, the additional mask is different from the class and box outputs; </w:t>
      </w:r>
      <w:proofErr w:type="gramStart"/>
      <w:r w:rsidR="00AC1C15">
        <w:rPr>
          <w:rFonts w:eastAsiaTheme="minorEastAsia"/>
          <w:lang w:val="en-US" w:eastAsia="ja-JP"/>
        </w:rPr>
        <w:t>therefore</w:t>
      </w:r>
      <w:proofErr w:type="gramEnd"/>
      <w:r w:rsidR="00AC1C15">
        <w:rPr>
          <w:rFonts w:eastAsiaTheme="minorEastAsia"/>
          <w:lang w:val="en-US" w:eastAsia="ja-JP"/>
        </w:rPr>
        <w:t xml:space="preserve"> it needs extraction of much finer spatial layout of an ob</w:t>
      </w:r>
      <w:r w:rsidR="00763B35">
        <w:rPr>
          <w:rFonts w:eastAsiaTheme="minorEastAsia"/>
          <w:lang w:val="en-US" w:eastAsia="ja-JP"/>
        </w:rPr>
        <w:t xml:space="preserve">ject. Mask-RCNN also outputs a binary mask for each </w:t>
      </w:r>
      <w:proofErr w:type="spellStart"/>
      <w:r w:rsidR="00763B35">
        <w:rPr>
          <w:rFonts w:eastAsiaTheme="minorEastAsia"/>
          <w:lang w:val="en-US" w:eastAsia="ja-JP"/>
        </w:rPr>
        <w:t>RoI</w:t>
      </w:r>
      <w:proofErr w:type="spellEnd"/>
      <w:r w:rsidR="00763B35">
        <w:rPr>
          <w:rFonts w:eastAsiaTheme="minorEastAsia"/>
          <w:lang w:val="en-US" w:eastAsia="ja-JP"/>
        </w:rPr>
        <w:t xml:space="preserve">. This is the big difference other systems which the classification depends on mask prediction. A mask </w:t>
      </w:r>
      <w:proofErr w:type="gramStart"/>
      <w:r w:rsidR="00763B35">
        <w:rPr>
          <w:rFonts w:eastAsiaTheme="minorEastAsia"/>
          <w:lang w:val="en-US" w:eastAsia="ja-JP"/>
        </w:rPr>
        <w:t>have</w:t>
      </w:r>
      <w:proofErr w:type="gramEnd"/>
      <w:r w:rsidR="00763B35">
        <w:rPr>
          <w:rFonts w:eastAsiaTheme="minorEastAsia"/>
          <w:lang w:val="en-US" w:eastAsia="ja-JP"/>
        </w:rPr>
        <w:t xml:space="preserve"> an input of spatial la</w:t>
      </w:r>
      <w:r w:rsidR="008D25DA">
        <w:rPr>
          <w:rFonts w:eastAsiaTheme="minorEastAsia"/>
          <w:lang w:val="en-US" w:eastAsia="ja-JP"/>
        </w:rPr>
        <w:t>yout. Although, class labels and box offsets are into short output vectors by fully connected layers, mask is addressed by the pixel-to-</w:t>
      </w:r>
      <w:proofErr w:type="spellStart"/>
      <w:r w:rsidR="008D25DA">
        <w:rPr>
          <w:rFonts w:eastAsiaTheme="minorEastAsia"/>
          <w:lang w:val="en-US" w:eastAsia="ja-JP"/>
        </w:rPr>
        <w:t>pixedl</w:t>
      </w:r>
      <w:proofErr w:type="spellEnd"/>
      <w:r w:rsidR="008D25DA">
        <w:rPr>
          <w:rFonts w:eastAsiaTheme="minorEastAsia"/>
          <w:lang w:val="en-US" w:eastAsia="ja-JP"/>
        </w:rPr>
        <w:t xml:space="preserve"> correspondence supported by convolutions. This method’s fully convolutional representation needs fewer parameters and is more accurate than other previous methods.</w:t>
      </w:r>
    </w:p>
    <w:p w:rsidR="008D25DA" w:rsidRDefault="008D25DA" w:rsidP="00B10762">
      <w:pPr>
        <w:pStyle w:val="a3"/>
        <w:ind w:firstLineChars="100" w:firstLine="198"/>
        <w:rPr>
          <w:rFonts w:eastAsiaTheme="minorEastAsia"/>
          <w:lang w:val="en-US" w:eastAsia="ja-JP"/>
        </w:rPr>
      </w:pPr>
      <w:r>
        <w:rPr>
          <w:rFonts w:eastAsiaTheme="minorEastAsia"/>
          <w:lang w:val="en-US" w:eastAsia="ja-JP"/>
        </w:rPr>
        <w:t xml:space="preserve">Also, this </w:t>
      </w:r>
      <w:r w:rsidR="009D69CB">
        <w:rPr>
          <w:rFonts w:eastAsiaTheme="minorEastAsia"/>
          <w:lang w:val="en-US" w:eastAsia="ja-JP"/>
        </w:rPr>
        <w:t xml:space="preserve">pixel-to-pixel behavior needs </w:t>
      </w:r>
      <w:proofErr w:type="spellStart"/>
      <w:r w:rsidR="009D69CB">
        <w:rPr>
          <w:rFonts w:eastAsiaTheme="minorEastAsia"/>
          <w:lang w:val="en-US" w:eastAsia="ja-JP"/>
        </w:rPr>
        <w:t>RoI</w:t>
      </w:r>
      <w:proofErr w:type="spellEnd"/>
      <w:r w:rsidR="009D69CB">
        <w:rPr>
          <w:rFonts w:eastAsiaTheme="minorEastAsia"/>
          <w:lang w:val="en-US" w:eastAsia="ja-JP"/>
        </w:rPr>
        <w:t xml:space="preserve"> features, which are small feature maps to be aligned to faithfully preserve the explicit per-pixel spatial correspondence. This inspires us to develop the following </w:t>
      </w:r>
      <w:proofErr w:type="spellStart"/>
      <w:r w:rsidR="009D69CB">
        <w:rPr>
          <w:rFonts w:eastAsiaTheme="minorEastAsia"/>
          <w:lang w:val="en-US" w:eastAsia="ja-JP"/>
        </w:rPr>
        <w:t>RoIAlign</w:t>
      </w:r>
      <w:proofErr w:type="spellEnd"/>
      <w:r w:rsidR="009D69CB">
        <w:rPr>
          <w:rFonts w:eastAsiaTheme="minorEastAsia"/>
          <w:lang w:val="en-US" w:eastAsia="ja-JP"/>
        </w:rPr>
        <w:t xml:space="preserve"> layer that plays </w:t>
      </w:r>
      <w:proofErr w:type="spellStart"/>
      <w:proofErr w:type="gramStart"/>
      <w:r w:rsidR="009D69CB">
        <w:rPr>
          <w:rFonts w:eastAsiaTheme="minorEastAsia"/>
          <w:lang w:val="en-US" w:eastAsia="ja-JP"/>
        </w:rPr>
        <w:t>a</w:t>
      </w:r>
      <w:proofErr w:type="spellEnd"/>
      <w:proofErr w:type="gramEnd"/>
      <w:r w:rsidR="009D69CB">
        <w:rPr>
          <w:rFonts w:eastAsiaTheme="minorEastAsia"/>
          <w:lang w:val="en-US" w:eastAsia="ja-JP"/>
        </w:rPr>
        <w:t xml:space="preserve"> important role in mask prediction. In terms of </w:t>
      </w:r>
      <w:proofErr w:type="spellStart"/>
      <w:r w:rsidR="009D69CB">
        <w:rPr>
          <w:rFonts w:eastAsiaTheme="minorEastAsia"/>
          <w:lang w:val="en-US" w:eastAsia="ja-JP"/>
        </w:rPr>
        <w:t>RoIAlign</w:t>
      </w:r>
      <w:proofErr w:type="spellEnd"/>
      <w:r w:rsidR="009D69CB">
        <w:rPr>
          <w:rFonts w:eastAsiaTheme="minorEastAsia"/>
          <w:lang w:val="en-US" w:eastAsia="ja-JP"/>
        </w:rPr>
        <w:t xml:space="preserve">, </w:t>
      </w:r>
      <w:proofErr w:type="spellStart"/>
      <w:r w:rsidR="0060463F">
        <w:rPr>
          <w:rFonts w:eastAsiaTheme="minorEastAsia"/>
          <w:lang w:val="en-US" w:eastAsia="ja-JP"/>
        </w:rPr>
        <w:t>RoIPool</w:t>
      </w:r>
      <w:proofErr w:type="spellEnd"/>
      <w:r w:rsidR="0060463F">
        <w:rPr>
          <w:rFonts w:eastAsiaTheme="minorEastAsia"/>
          <w:lang w:val="en-US" w:eastAsia="ja-JP"/>
        </w:rPr>
        <w:t xml:space="preserve"> is a standard operation for extracting a small feature map from each </w:t>
      </w:r>
      <w:proofErr w:type="spellStart"/>
      <w:r w:rsidR="0060463F">
        <w:rPr>
          <w:rFonts w:eastAsiaTheme="minorEastAsia"/>
          <w:lang w:val="en-US" w:eastAsia="ja-JP"/>
        </w:rPr>
        <w:t>RoI</w:t>
      </w:r>
      <w:proofErr w:type="spellEnd"/>
      <w:r w:rsidR="0060463F">
        <w:rPr>
          <w:rFonts w:eastAsiaTheme="minorEastAsia"/>
          <w:lang w:val="en-US" w:eastAsia="ja-JP"/>
        </w:rPr>
        <w:t xml:space="preserve">. </w:t>
      </w:r>
    </w:p>
    <w:p w:rsidR="0060463F" w:rsidRDefault="0060463F" w:rsidP="00B10762">
      <w:pPr>
        <w:pStyle w:val="a3"/>
        <w:ind w:firstLineChars="100" w:firstLine="198"/>
        <w:rPr>
          <w:rFonts w:eastAsiaTheme="minorEastAsia"/>
          <w:lang w:val="en-US" w:eastAsia="ja-JP"/>
        </w:rPr>
      </w:pPr>
    </w:p>
    <w:p w:rsidR="0060463F" w:rsidRDefault="0060463F" w:rsidP="00B10762">
      <w:pPr>
        <w:pStyle w:val="a3"/>
        <w:ind w:firstLineChars="100" w:firstLine="198"/>
        <w:rPr>
          <w:noProof/>
        </w:rPr>
      </w:pPr>
    </w:p>
    <w:p w:rsidR="0060463F" w:rsidRDefault="0060463F" w:rsidP="00B10762">
      <w:pPr>
        <w:pStyle w:val="a3"/>
        <w:ind w:firstLineChars="100" w:firstLine="200"/>
        <w:rPr>
          <w:rFonts w:eastAsiaTheme="minorEastAsia"/>
          <w:lang w:val="en-US" w:eastAsia="ja-JP"/>
        </w:rPr>
      </w:pPr>
      <w:r>
        <w:rPr>
          <w:noProof/>
        </w:rPr>
        <w:drawing>
          <wp:inline distT="0" distB="0" distL="0" distR="0" wp14:anchorId="1E0D581F" wp14:editId="25E8D29A">
            <wp:extent cx="2602992" cy="665239"/>
            <wp:effectExtent l="0" t="0" r="6985"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740" t="41919" r="31147" b="42126"/>
                    <a:stretch/>
                  </pic:blipFill>
                  <pic:spPr bwMode="auto">
                    <a:xfrm>
                      <a:off x="0" y="0"/>
                      <a:ext cx="2683798" cy="685890"/>
                    </a:xfrm>
                    <a:prstGeom prst="rect">
                      <a:avLst/>
                    </a:prstGeom>
                    <a:ln>
                      <a:noFill/>
                    </a:ln>
                    <a:extLst>
                      <a:ext uri="{53640926-AAD7-44D8-BBD7-CCE9431645EC}">
                        <a14:shadowObscured xmlns:a14="http://schemas.microsoft.com/office/drawing/2010/main"/>
                      </a:ext>
                    </a:extLst>
                  </pic:spPr>
                </pic:pic>
              </a:graphicData>
            </a:graphic>
          </wp:inline>
        </w:drawing>
      </w:r>
    </w:p>
    <w:p w:rsidR="0060463F" w:rsidRDefault="0060463F" w:rsidP="00B10762">
      <w:pPr>
        <w:pStyle w:val="a3"/>
        <w:ind w:firstLineChars="100" w:firstLine="158"/>
        <w:rPr>
          <w:rFonts w:eastAsiaTheme="minorEastAsia"/>
          <w:sz w:val="16"/>
          <w:szCs w:val="16"/>
          <w:lang w:val="en-US" w:eastAsia="ja-JP"/>
        </w:rPr>
      </w:pPr>
      <w:r w:rsidRPr="003F01F4">
        <w:rPr>
          <w:rFonts w:eastAsiaTheme="minorEastAsia" w:hint="eastAsia"/>
          <w:sz w:val="16"/>
          <w:szCs w:val="16"/>
          <w:lang w:val="en-US" w:eastAsia="ja-JP"/>
        </w:rPr>
        <w:t>Table1</w:t>
      </w:r>
      <w:r w:rsidRPr="003F01F4">
        <w:rPr>
          <w:rFonts w:eastAsiaTheme="minorEastAsia"/>
          <w:sz w:val="16"/>
          <w:szCs w:val="16"/>
          <w:lang w:val="en-US" w:eastAsia="ja-JP"/>
        </w:rPr>
        <w:t>. The comparison among Mask-RCNN and other methods. MNC means</w:t>
      </w:r>
      <w:r w:rsidR="00B34F99" w:rsidRPr="003F01F4">
        <w:rPr>
          <w:rFonts w:eastAsiaTheme="minorEastAsia"/>
          <w:sz w:val="16"/>
          <w:szCs w:val="16"/>
          <w:lang w:val="en-US" w:eastAsia="ja-JP"/>
        </w:rPr>
        <w:t xml:space="preserve"> the winner method on 2015 COCO image segmentation challenges, FCIS means the winner method on 2016 COCO image segmentation challenge. </w:t>
      </w:r>
      <w:proofErr w:type="gramStart"/>
      <w:r w:rsidR="00B34F99" w:rsidRPr="003F01F4">
        <w:rPr>
          <w:rFonts w:eastAsiaTheme="minorEastAsia"/>
          <w:sz w:val="16"/>
          <w:szCs w:val="16"/>
          <w:lang w:val="en-US" w:eastAsia="ja-JP"/>
        </w:rPr>
        <w:t>FCIS(</w:t>
      </w:r>
      <w:proofErr w:type="gramEnd"/>
      <w:r w:rsidR="00B34F99" w:rsidRPr="003F01F4">
        <w:rPr>
          <w:rFonts w:eastAsiaTheme="minorEastAsia"/>
          <w:sz w:val="16"/>
          <w:szCs w:val="16"/>
          <w:lang w:val="en-US" w:eastAsia="ja-JP"/>
        </w:rPr>
        <w:t>2)</w:t>
      </w:r>
      <w:r w:rsidR="00647856" w:rsidRPr="003F01F4">
        <w:rPr>
          <w:rFonts w:eastAsiaTheme="minorEastAsia"/>
          <w:sz w:val="16"/>
          <w:szCs w:val="16"/>
          <w:lang w:val="en-US" w:eastAsia="ja-JP"/>
        </w:rPr>
        <w:t xml:space="preserve"> </w:t>
      </w:r>
      <w:r w:rsidR="00B34F99" w:rsidRPr="003F01F4">
        <w:rPr>
          <w:rFonts w:eastAsiaTheme="minorEastAsia"/>
          <w:sz w:val="16"/>
          <w:szCs w:val="16"/>
          <w:lang w:val="en-US" w:eastAsia="ja-JP"/>
        </w:rPr>
        <w:t xml:space="preserve">means </w:t>
      </w:r>
      <w:r w:rsidR="006870C7" w:rsidRPr="003F01F4">
        <w:rPr>
          <w:rFonts w:eastAsiaTheme="minorEastAsia"/>
          <w:sz w:val="16"/>
          <w:szCs w:val="16"/>
          <w:lang w:val="en-US" w:eastAsia="ja-JP"/>
        </w:rPr>
        <w:t>the improved version of FCIS(1). I</w:t>
      </w:r>
      <w:r w:rsidR="00B34F99" w:rsidRPr="003F01F4">
        <w:rPr>
          <w:rFonts w:eastAsiaTheme="minorEastAsia"/>
          <w:sz w:val="16"/>
          <w:szCs w:val="16"/>
          <w:lang w:val="en-US" w:eastAsia="ja-JP"/>
        </w:rPr>
        <w:t>t includes</w:t>
      </w:r>
      <w:r w:rsidR="006870C7" w:rsidRPr="003F01F4">
        <w:rPr>
          <w:rFonts w:eastAsiaTheme="minorEastAsia"/>
          <w:sz w:val="16"/>
          <w:szCs w:val="16"/>
          <w:lang w:val="en-US" w:eastAsia="ja-JP"/>
        </w:rPr>
        <w:t xml:space="preserve"> multi-scale train/test and horizontal flip test, and OHEM.</w:t>
      </w:r>
    </w:p>
    <w:p w:rsidR="00BD2406" w:rsidRDefault="00BD2406" w:rsidP="00B10762">
      <w:pPr>
        <w:pStyle w:val="a3"/>
        <w:ind w:firstLineChars="100" w:firstLine="158"/>
        <w:rPr>
          <w:rFonts w:eastAsiaTheme="minorEastAsia"/>
          <w:sz w:val="16"/>
          <w:szCs w:val="16"/>
          <w:lang w:val="en-US" w:eastAsia="ja-JP"/>
        </w:rPr>
      </w:pPr>
    </w:p>
    <w:p w:rsidR="00BD2406" w:rsidRDefault="00BD2406" w:rsidP="00BD2406">
      <w:pPr>
        <w:pStyle w:val="1"/>
        <w:numPr>
          <w:ilvl w:val="0"/>
          <w:numId w:val="0"/>
        </w:numPr>
        <w:ind w:leftChars="12" w:left="24"/>
      </w:pPr>
      <w:r w:rsidRPr="001C4F8A">
        <w:rPr>
          <w:rFonts w:eastAsiaTheme="minorEastAsia"/>
          <w:lang w:eastAsia="ja-JP"/>
        </w:rPr>
        <w:t xml:space="preserve">Ⅳ. </w:t>
      </w:r>
      <w:r w:rsidR="007204D8">
        <w:rPr>
          <w:rFonts w:asciiTheme="minorEastAsia" w:eastAsiaTheme="minorEastAsia" w:hAnsiTheme="minorEastAsia" w:hint="eastAsia"/>
          <w:lang w:eastAsia="ja-JP"/>
        </w:rPr>
        <w:t>Innovative parts</w:t>
      </w:r>
    </w:p>
    <w:p w:rsidR="00BD2406" w:rsidRPr="008A35BE" w:rsidRDefault="007204D8" w:rsidP="007204D8">
      <w:pPr>
        <w:pStyle w:val="a3"/>
        <w:ind w:firstLine="0"/>
        <w:rPr>
          <w:rFonts w:eastAsiaTheme="minorEastAsia" w:hint="eastAsia"/>
          <w:color w:val="FF0000"/>
          <w:sz w:val="16"/>
          <w:szCs w:val="16"/>
          <w:lang w:val="en-US" w:eastAsia="ja-JP"/>
        </w:rPr>
      </w:pPr>
      <w:r>
        <w:rPr>
          <w:rFonts w:asciiTheme="minorEastAsia" w:eastAsiaTheme="minorEastAsia" w:hAnsiTheme="minorEastAsia" w:hint="eastAsia"/>
          <w:spacing w:val="0"/>
          <w:lang w:val="en-US" w:eastAsia="ja-JP"/>
        </w:rPr>
        <w:t xml:space="preserve"> </w:t>
      </w:r>
      <w:r>
        <w:rPr>
          <w:spacing w:val="0"/>
          <w:lang w:val="en-US" w:eastAsia="en-US"/>
        </w:rPr>
        <w:t xml:space="preserve">  </w:t>
      </w:r>
      <w:proofErr w:type="gramStart"/>
      <w:r w:rsidRPr="008A35BE">
        <w:rPr>
          <w:color w:val="FF0000"/>
          <w:spacing w:val="0"/>
          <w:lang w:val="en-US" w:eastAsia="en-US"/>
        </w:rPr>
        <w:t>In order to</w:t>
      </w:r>
      <w:proofErr w:type="gramEnd"/>
      <w:r w:rsidRPr="008A35BE">
        <w:rPr>
          <w:color w:val="FF0000"/>
          <w:spacing w:val="0"/>
          <w:lang w:val="en-US" w:eastAsia="en-US"/>
        </w:rPr>
        <w:t xml:space="preserve"> apply previous research into our animal </w:t>
      </w:r>
      <w:r w:rsidR="003931D6" w:rsidRPr="008A35BE">
        <w:rPr>
          <w:color w:val="FF0000"/>
          <w:spacing w:val="0"/>
          <w:lang w:val="en-US" w:eastAsia="en-US"/>
        </w:rPr>
        <w:t xml:space="preserve">motion detection method, we tried the following modification: </w:t>
      </w:r>
    </w:p>
    <w:p w:rsidR="0031402E" w:rsidRPr="001C4F8A" w:rsidRDefault="007204D8" w:rsidP="007204D8">
      <w:pPr>
        <w:pStyle w:val="1"/>
        <w:numPr>
          <w:ilvl w:val="0"/>
          <w:numId w:val="0"/>
        </w:numPr>
        <w:ind w:leftChars="12" w:left="24" w:firstLineChars="700" w:firstLine="1400"/>
        <w:jc w:val="left"/>
      </w:pPr>
      <w:r>
        <w:rPr>
          <w:rFonts w:eastAsiaTheme="minorEastAsia" w:hint="eastAsia"/>
          <w:lang w:eastAsia="ja-JP"/>
        </w:rPr>
        <w:t>Ⅴ</w:t>
      </w:r>
      <w:r w:rsidR="00A82C92" w:rsidRPr="001C4F8A">
        <w:rPr>
          <w:rFonts w:eastAsiaTheme="minorEastAsia"/>
          <w:lang w:eastAsia="ja-JP"/>
        </w:rPr>
        <w:t xml:space="preserve">. </w:t>
      </w:r>
      <w:r w:rsidR="002F0A0A">
        <w:t>Experiments</w:t>
      </w:r>
    </w:p>
    <w:p w:rsidR="00FC0E27" w:rsidRPr="001C4F8A" w:rsidRDefault="0031402E" w:rsidP="00FC0E27">
      <w:pPr>
        <w:jc w:val="both"/>
        <w:rPr>
          <w:rFonts w:eastAsiaTheme="minorEastAsia"/>
          <w:lang w:eastAsia="ja-JP"/>
        </w:rPr>
      </w:pPr>
      <w:r w:rsidRPr="001C4F8A">
        <w:rPr>
          <w:rFonts w:eastAsiaTheme="minorEastAsia"/>
          <w:lang w:eastAsia="ja-JP"/>
        </w:rPr>
        <w:t xml:space="preserve">　</w:t>
      </w:r>
      <w:r w:rsidR="002F0A0A">
        <w:rPr>
          <w:rFonts w:eastAsiaTheme="minorEastAsia"/>
          <w:lang w:eastAsia="ja-JP"/>
        </w:rPr>
        <w:t>According to the H</w:t>
      </w:r>
      <w:r w:rsidR="0029568C">
        <w:rPr>
          <w:rFonts w:eastAsiaTheme="minorEastAsia"/>
          <w:lang w:eastAsia="ja-JP"/>
        </w:rPr>
        <w:t xml:space="preserve">e’s </w:t>
      </w:r>
      <w:proofErr w:type="gramStart"/>
      <w:r w:rsidR="0029568C">
        <w:rPr>
          <w:rFonts w:eastAsiaTheme="minorEastAsia"/>
          <w:lang w:eastAsia="ja-JP"/>
        </w:rPr>
        <w:t>paper[</w:t>
      </w:r>
      <w:proofErr w:type="gramEnd"/>
      <w:r w:rsidR="0029568C">
        <w:rPr>
          <w:rFonts w:eastAsiaTheme="minorEastAsia"/>
          <w:lang w:eastAsia="ja-JP"/>
        </w:rPr>
        <w:t>1],</w:t>
      </w:r>
      <w:r w:rsidR="00647856">
        <w:rPr>
          <w:rFonts w:eastAsiaTheme="minorEastAsia"/>
          <w:lang w:eastAsia="ja-JP"/>
        </w:rPr>
        <w:t xml:space="preserve"> they</w:t>
      </w:r>
      <w:r w:rsidR="0029568C">
        <w:rPr>
          <w:rFonts w:eastAsiaTheme="minorEastAsia"/>
          <w:lang w:eastAsia="ja-JP"/>
        </w:rPr>
        <w:t xml:space="preserve"> performed a full comparison of Mask-RCNN to the latest method on the COCO dataset. They trained the union of 80k train images and a 35k sets of </w:t>
      </w:r>
      <w:proofErr w:type="spellStart"/>
      <w:r w:rsidR="0029568C">
        <w:rPr>
          <w:rFonts w:eastAsiaTheme="minorEastAsia"/>
          <w:lang w:eastAsia="ja-JP"/>
        </w:rPr>
        <w:t>val</w:t>
      </w:r>
      <w:proofErr w:type="spellEnd"/>
      <w:r w:rsidR="0029568C">
        <w:rPr>
          <w:rFonts w:eastAsiaTheme="minorEastAsia"/>
          <w:lang w:eastAsia="ja-JP"/>
        </w:rPr>
        <w:t xml:space="preserve"> image.</w:t>
      </w:r>
      <w:r w:rsidR="00647856">
        <w:rPr>
          <w:rFonts w:eastAsiaTheme="minorEastAsia"/>
          <w:lang w:eastAsia="ja-JP"/>
        </w:rPr>
        <w:t xml:space="preserve"> As we can see above table</w:t>
      </w:r>
      <w:r w:rsidR="007204D8">
        <w:rPr>
          <w:rFonts w:eastAsiaTheme="minorEastAsia"/>
          <w:lang w:eastAsia="ja-JP"/>
        </w:rPr>
        <w:t>1</w:t>
      </w:r>
      <w:r w:rsidR="00647856">
        <w:rPr>
          <w:rFonts w:eastAsiaTheme="minorEastAsia"/>
          <w:lang w:eastAsia="ja-JP"/>
        </w:rPr>
        <w:t>, the performance of Mask-RCNN outperformed than other latest methods.</w:t>
      </w:r>
    </w:p>
    <w:p w:rsidR="00952190" w:rsidRDefault="00A90119" w:rsidP="007257B2">
      <w:pPr>
        <w:ind w:firstLineChars="150" w:firstLine="300"/>
        <w:jc w:val="both"/>
        <w:rPr>
          <w:rFonts w:eastAsiaTheme="minorEastAsia"/>
          <w:lang w:eastAsia="ja-JP"/>
        </w:rPr>
      </w:pPr>
      <w:r w:rsidRPr="00A90119">
        <w:rPr>
          <w:rFonts w:eastAsiaTheme="minorEastAsia"/>
          <w:color w:val="FF0000"/>
          <w:lang w:eastAsia="ja-JP"/>
        </w:rPr>
        <w:t>I</w:t>
      </w:r>
      <w:r w:rsidRPr="00A90119">
        <w:rPr>
          <w:rFonts w:eastAsiaTheme="minorEastAsia" w:hint="eastAsia"/>
          <w:color w:val="FF0000"/>
          <w:lang w:eastAsia="ja-JP"/>
        </w:rPr>
        <w:t>n our method, we tried to</w:t>
      </w:r>
      <w:r w:rsidRPr="00A90119">
        <w:rPr>
          <w:rFonts w:eastAsiaTheme="minorEastAsia"/>
          <w:color w:val="FF0000"/>
          <w:lang w:eastAsia="ja-JP"/>
        </w:rPr>
        <w:t xml:space="preserve"> train</w:t>
      </w:r>
      <w:r w:rsidRPr="00A90119">
        <w:rPr>
          <w:rFonts w:eastAsiaTheme="minorEastAsia" w:hint="eastAsia"/>
          <w:color w:val="FF0000"/>
          <w:lang w:eastAsia="ja-JP"/>
        </w:rPr>
        <w:t xml:space="preserve"> </w:t>
      </w:r>
      <w:r w:rsidRPr="00A90119">
        <w:rPr>
          <w:rFonts w:eastAsiaTheme="minorEastAsia" w:hint="eastAsia"/>
          <w:color w:val="FF0000"/>
          <w:lang w:eastAsia="ja-JP"/>
        </w:rPr>
        <w:t>●●</w:t>
      </w:r>
      <w:r w:rsidRPr="00A90119">
        <w:rPr>
          <w:rFonts w:eastAsiaTheme="minorEastAsia" w:hint="eastAsia"/>
          <w:color w:val="FF0000"/>
          <w:lang w:eastAsia="ja-JP"/>
        </w:rPr>
        <w:t xml:space="preserve"> datasets,</w:t>
      </w:r>
      <w:r>
        <w:rPr>
          <w:rFonts w:eastAsiaTheme="minorEastAsia" w:hint="eastAsia"/>
          <w:lang w:eastAsia="ja-JP"/>
        </w:rPr>
        <w:t xml:space="preserve"> </w:t>
      </w:r>
    </w:p>
    <w:p w:rsidR="00A90119" w:rsidRDefault="00A90119" w:rsidP="007257B2">
      <w:pPr>
        <w:ind w:firstLineChars="150" w:firstLine="300"/>
        <w:jc w:val="both"/>
        <w:rPr>
          <w:rFonts w:eastAsiaTheme="minorEastAsia"/>
          <w:lang w:eastAsia="ja-JP"/>
        </w:rPr>
      </w:pPr>
    </w:p>
    <w:p w:rsidR="00A90119" w:rsidRPr="001C4F8A" w:rsidRDefault="00A90119" w:rsidP="00A90119">
      <w:pPr>
        <w:pStyle w:val="1"/>
        <w:numPr>
          <w:ilvl w:val="0"/>
          <w:numId w:val="0"/>
        </w:numPr>
      </w:pPr>
      <w:r>
        <w:rPr>
          <w:rFonts w:eastAsiaTheme="minorEastAsia" w:hint="eastAsia"/>
          <w:lang w:eastAsia="ja-JP"/>
        </w:rPr>
        <w:t>Ⅵ</w:t>
      </w:r>
      <w:r w:rsidRPr="001C4F8A">
        <w:rPr>
          <w:rFonts w:eastAsiaTheme="minorEastAsia"/>
          <w:lang w:eastAsia="ja-JP"/>
        </w:rPr>
        <w:t>.</w:t>
      </w:r>
      <w:r>
        <w:t>Results</w:t>
      </w:r>
    </w:p>
    <w:p w:rsidR="00A90119" w:rsidRPr="00A90119" w:rsidRDefault="00A90119" w:rsidP="007257B2">
      <w:pPr>
        <w:ind w:firstLineChars="150" w:firstLine="300"/>
        <w:jc w:val="both"/>
        <w:rPr>
          <w:rFonts w:eastAsiaTheme="minorEastAsia"/>
          <w:color w:val="FF0000"/>
          <w:lang w:eastAsia="ja-JP"/>
        </w:rPr>
      </w:pPr>
      <w:bookmarkStart w:id="0" w:name="_GoBack"/>
      <w:r w:rsidRPr="00A90119">
        <w:rPr>
          <w:rFonts w:eastAsiaTheme="minorEastAsia" w:hint="eastAsia"/>
          <w:color w:val="FF0000"/>
          <w:lang w:eastAsia="ja-JP"/>
        </w:rPr>
        <w:t xml:space="preserve">We found that we </w:t>
      </w:r>
    </w:p>
    <w:bookmarkEnd w:id="0"/>
    <w:p w:rsidR="0031402E" w:rsidRPr="001C4F8A" w:rsidRDefault="003931D6" w:rsidP="0037456D">
      <w:pPr>
        <w:pStyle w:val="1"/>
        <w:numPr>
          <w:ilvl w:val="0"/>
          <w:numId w:val="0"/>
        </w:numPr>
      </w:pPr>
      <w:r>
        <w:rPr>
          <w:rFonts w:eastAsiaTheme="minorEastAsia" w:hint="eastAsia"/>
          <w:lang w:eastAsia="ja-JP"/>
        </w:rPr>
        <w:t>Ⅵ</w:t>
      </w:r>
      <w:r w:rsidR="0021624C" w:rsidRPr="001C4F8A">
        <w:rPr>
          <w:rFonts w:eastAsiaTheme="minorEastAsia"/>
          <w:lang w:eastAsia="ja-JP"/>
        </w:rPr>
        <w:t>.</w:t>
      </w:r>
      <w:r w:rsidR="0031402E" w:rsidRPr="001C4F8A">
        <w:t>Conclusion And Future work</w:t>
      </w:r>
    </w:p>
    <w:p w:rsidR="00647856" w:rsidRPr="001C4F8A" w:rsidRDefault="0031402E" w:rsidP="00647856">
      <w:pPr>
        <w:pStyle w:val="a3"/>
        <w:rPr>
          <w:rFonts w:eastAsiaTheme="minorEastAsia"/>
          <w:lang w:eastAsia="ja-JP"/>
        </w:rPr>
      </w:pPr>
      <w:r w:rsidRPr="001C4F8A">
        <w:rPr>
          <w:rFonts w:eastAsiaTheme="minorEastAsia"/>
          <w:lang w:eastAsia="ja-JP"/>
        </w:rPr>
        <w:t>C</w:t>
      </w:r>
    </w:p>
    <w:p w:rsidR="003054C5" w:rsidRPr="001C4F8A" w:rsidRDefault="003054C5" w:rsidP="001C4F8A">
      <w:pPr>
        <w:pStyle w:val="a3"/>
        <w:rPr>
          <w:rFonts w:eastAsiaTheme="minorEastAsia"/>
          <w:lang w:eastAsia="ja-JP"/>
        </w:rPr>
      </w:pPr>
    </w:p>
    <w:p w:rsidR="0031402E" w:rsidRPr="001C4F8A" w:rsidRDefault="0031402E" w:rsidP="001C4F8A">
      <w:pPr>
        <w:pStyle w:val="1"/>
        <w:numPr>
          <w:ilvl w:val="0"/>
          <w:numId w:val="0"/>
        </w:numPr>
        <w:ind w:left="216"/>
      </w:pPr>
      <w:r w:rsidRPr="001C4F8A">
        <w:rPr>
          <w:rFonts w:eastAsiaTheme="minorEastAsia"/>
          <w:lang w:eastAsia="ja-JP"/>
        </w:rPr>
        <w:t xml:space="preserve">Ⅶ.    </w:t>
      </w:r>
      <w:r w:rsidR="001C4F8A">
        <w:rPr>
          <w:rFonts w:eastAsiaTheme="minorEastAsia"/>
          <w:lang w:eastAsia="ja-JP"/>
        </w:rPr>
        <w:t>disclosure statement</w:t>
      </w:r>
    </w:p>
    <w:p w:rsidR="0031402E" w:rsidRPr="001C4F8A" w:rsidRDefault="00AE21BC" w:rsidP="002A0926">
      <w:pPr>
        <w:pStyle w:val="a3"/>
      </w:pPr>
      <w:r>
        <w:t>The author is</w:t>
      </w:r>
      <w:r w:rsidR="001F09E5">
        <w:t xml:space="preserve"> not belong to</w:t>
      </w:r>
      <w:r w:rsidR="0031402E" w:rsidRPr="001C4F8A">
        <w:t xml:space="preserve"> any affiliations, memberships, funding, or financial holdings that might be perceived as affecting the objectivity of this review. </w:t>
      </w:r>
    </w:p>
    <w:p w:rsidR="0031402E" w:rsidRPr="001C4F8A" w:rsidRDefault="002A0926" w:rsidP="001C4F8A">
      <w:pPr>
        <w:pStyle w:val="1"/>
        <w:numPr>
          <w:ilvl w:val="0"/>
          <w:numId w:val="0"/>
        </w:numPr>
        <w:ind w:left="216"/>
      </w:pPr>
      <w:r w:rsidRPr="001C4F8A">
        <w:rPr>
          <w:rFonts w:eastAsiaTheme="minorEastAsia"/>
          <w:lang w:eastAsia="ja-JP"/>
        </w:rPr>
        <w:t>Ⅷ</w:t>
      </w:r>
      <w:r w:rsidR="0031402E" w:rsidRPr="001C4F8A">
        <w:rPr>
          <w:rFonts w:eastAsiaTheme="minorEastAsia"/>
          <w:lang w:eastAsia="ja-JP"/>
        </w:rPr>
        <w:t xml:space="preserve">.     </w:t>
      </w:r>
      <w:r w:rsidR="0031402E" w:rsidRPr="001C4F8A">
        <w:t>Acknowledgment</w:t>
      </w:r>
    </w:p>
    <w:p w:rsidR="0031402E" w:rsidRPr="001C4F8A" w:rsidRDefault="0016338C" w:rsidP="0031402E">
      <w:pPr>
        <w:pStyle w:val="a3"/>
      </w:pPr>
      <w:r>
        <w:rPr>
          <w:lang w:val="en-US"/>
        </w:rPr>
        <w:t>We</w:t>
      </w:r>
      <w:r w:rsidR="0031402E" w:rsidRPr="001C4F8A">
        <w:t xml:space="preserve"> would like to appreciate Prof. Zhao for her continuous guidance, </w:t>
      </w:r>
      <w:proofErr w:type="gramStart"/>
      <w:r w:rsidR="0031402E" w:rsidRPr="001C4F8A">
        <w:t xml:space="preserve">support </w:t>
      </w:r>
      <w:r w:rsidR="0041303A">
        <w:t>,</w:t>
      </w:r>
      <w:r w:rsidR="0031402E" w:rsidRPr="001C4F8A">
        <w:t>and</w:t>
      </w:r>
      <w:proofErr w:type="gramEnd"/>
      <w:r w:rsidR="0031402E" w:rsidRPr="001C4F8A">
        <w:t xml:space="preserve"> help throughout this class.</w:t>
      </w:r>
    </w:p>
    <w:p w:rsidR="0031402E" w:rsidRPr="001C4F8A" w:rsidRDefault="0031402E" w:rsidP="0031402E">
      <w:pPr>
        <w:pStyle w:val="a3"/>
      </w:pPr>
    </w:p>
    <w:p w:rsidR="0031402E" w:rsidRPr="001C4F8A" w:rsidRDefault="0031402E" w:rsidP="00E75322">
      <w:pPr>
        <w:pStyle w:val="5"/>
        <w:ind w:left="1680" w:firstLineChars="100" w:firstLine="200"/>
        <w:jc w:val="both"/>
      </w:pPr>
      <w:r w:rsidRPr="001C4F8A">
        <w:t>References</w:t>
      </w:r>
    </w:p>
    <w:p w:rsidR="0031402E" w:rsidRPr="001C4F8A" w:rsidRDefault="0031402E" w:rsidP="0031402E"/>
    <w:p w:rsidR="000B0CD6" w:rsidRDefault="004041DC" w:rsidP="004041DC">
      <w:pPr>
        <w:pStyle w:val="references"/>
      </w:pPr>
      <w:r>
        <w:t>K.He, G.Gkioxari, P.Dollar, R.Girshick “Mask R-CNN”, Facehook AI Research (FAIR),2018</w:t>
      </w:r>
    </w:p>
    <w:p w:rsidR="0031402E" w:rsidRDefault="000B0CD6" w:rsidP="004041DC">
      <w:pPr>
        <w:pStyle w:val="references"/>
      </w:pPr>
      <w:r>
        <w:t>X.Wang, A.Shrivastava,</w:t>
      </w:r>
      <w:r w:rsidR="009536DF">
        <w:t xml:space="preserve"> </w:t>
      </w:r>
      <w:r>
        <w:t>A.Gup</w:t>
      </w:r>
      <w:r w:rsidR="009536DF">
        <w:t>ta “A-Fast-RCNN:Hard Positive Generation via Adversary for Object Detection”</w:t>
      </w:r>
      <w:r w:rsidR="004041DC">
        <w:t xml:space="preserve"> </w:t>
      </w:r>
      <w:r w:rsidR="009536DF">
        <w:t>,2017 IEEE Conference on Computer Vision and Pattern Recognition (CVPR),2017</w:t>
      </w:r>
    </w:p>
    <w:p w:rsidR="009536DF" w:rsidRDefault="009536DF" w:rsidP="009536DF">
      <w:pPr>
        <w:pStyle w:val="references"/>
      </w:pPr>
      <w:r>
        <w:rPr>
          <w:rFonts w:hint="eastAsia"/>
          <w:lang w:eastAsia="ja-JP"/>
        </w:rPr>
        <w:t xml:space="preserve">J.Hosang, R.Benenson, P.Dollar </w:t>
      </w:r>
      <w:r>
        <w:rPr>
          <w:lang w:eastAsia="ja-JP"/>
        </w:rPr>
        <w:t>“What makes for effective detection proposals?”</w:t>
      </w:r>
      <w:r>
        <w:t xml:space="preserve"> ,arXiv:1502.05082, 2015</w:t>
      </w:r>
    </w:p>
    <w:p w:rsidR="009536DF" w:rsidRDefault="009536DF" w:rsidP="009536DF">
      <w:pPr>
        <w:pStyle w:val="references"/>
      </w:pPr>
      <w:r>
        <w:t>G.Papandreou, T.zhu, N.Kanazawa “Towards accurate multi-person pose estimation in the wild”,</w:t>
      </w:r>
      <w:r w:rsidRPr="009536DF">
        <w:t xml:space="preserve"> </w:t>
      </w:r>
      <w:r>
        <w:t>IEEE Conference on Computer Vision and Pattern Recognition (CVPR)</w:t>
      </w:r>
      <w:r>
        <w:t>,2015</w:t>
      </w:r>
    </w:p>
    <w:p w:rsidR="009536DF" w:rsidRDefault="009536DF" w:rsidP="009536DF">
      <w:pPr>
        <w:pStyle w:val="references"/>
      </w:pPr>
      <w:r>
        <w:t>RA.Guler “Densepose:Dense human pose estimation in the wild”</w:t>
      </w:r>
      <w:r w:rsidR="00D24312">
        <w:t>, arXiv:1802.00434</w:t>
      </w:r>
      <w:r>
        <w:t>,2018</w:t>
      </w:r>
    </w:p>
    <w:p w:rsidR="00D24312" w:rsidRDefault="00D24312" w:rsidP="009536DF">
      <w:pPr>
        <w:pStyle w:val="references"/>
      </w:pPr>
      <w:r>
        <w:t>M.Danish “Beef Cattle Instance Segmentation Using Mask-RCNN”, Dublin Institute of Technology, 2018</w:t>
      </w:r>
    </w:p>
    <w:p w:rsidR="00D24312" w:rsidRDefault="00D24312" w:rsidP="009536DF">
      <w:pPr>
        <w:pStyle w:val="references"/>
      </w:pPr>
      <w:r>
        <w:t>Z.Zhang, Z.He, G.Cao, W.Cao “Animal Detection From Highly Cluttered Natural Scenes Using Spatiotemporal Object Region Proposals and Verification”, IEEE Transactions on Multimedia Vol.18, Issue:10, 2016</w:t>
      </w:r>
    </w:p>
    <w:p w:rsidR="00637477" w:rsidRDefault="00637477" w:rsidP="009536DF">
      <w:pPr>
        <w:pStyle w:val="references"/>
      </w:pPr>
      <w:r>
        <w:t>B.Cheng, Y.Wei, H.Shi “Revisiting RCNN: On Awakening the Classification Power of Faster RCNN”, arXiv:1803.06799, 2018</w:t>
      </w:r>
    </w:p>
    <w:p w:rsidR="00637477" w:rsidRDefault="00637477" w:rsidP="009536DF">
      <w:pPr>
        <w:pStyle w:val="references"/>
      </w:pPr>
      <w:r>
        <w:lastRenderedPageBreak/>
        <w:t>W.Fang, Y.Ding</w:t>
      </w:r>
      <w:r w:rsidR="005F361F">
        <w:t>,</w:t>
      </w:r>
      <w:r>
        <w:t xml:space="preserve"> “A Novel Convolution Neural Network</w:t>
      </w:r>
      <w:r w:rsidR="008748E5">
        <w:t xml:space="preserve"> for Background Segmentation Recognition</w:t>
      </w:r>
      <w:r>
        <w:t>”</w:t>
      </w:r>
      <w:r w:rsidR="008748E5">
        <w:t>, International Conference on Cloud Computing and Security, 2018</w:t>
      </w:r>
    </w:p>
    <w:p w:rsidR="005F361F" w:rsidRDefault="005F361F" w:rsidP="009536DF">
      <w:pPr>
        <w:pStyle w:val="references"/>
      </w:pPr>
      <w:r>
        <w:t>P.Zhuang, L.Xing, Y.Liu, “Maring animal detection and recognition with advanced deep learning models”, Shenzen Key Lab, 2017</w:t>
      </w:r>
    </w:p>
    <w:p w:rsidR="005F361F" w:rsidRDefault="005F361F" w:rsidP="009536DF">
      <w:pPr>
        <w:pStyle w:val="references"/>
      </w:pPr>
      <w:r>
        <w:t>S.Agarwal, JOD.Terrail, F.Jurie, “Recent Advances in Object Detection in the Age of Deep Convolutional Neural Networks”, arXiv:1809.03193,2018</w:t>
      </w:r>
    </w:p>
    <w:p w:rsidR="005F361F" w:rsidRDefault="005F361F" w:rsidP="009536DF">
      <w:pPr>
        <w:pStyle w:val="references"/>
      </w:pPr>
      <w:r>
        <w:t>K.Nguyen, “Relational Networks for Visual Relationship Detection in Images”, Oregon State University, 2017</w:t>
      </w:r>
    </w:p>
    <w:p w:rsidR="005F361F" w:rsidRDefault="005F361F" w:rsidP="009536DF">
      <w:pPr>
        <w:pStyle w:val="references"/>
      </w:pPr>
      <w:r>
        <w:t xml:space="preserve">M.Felsberg, “Five years after the Deep Learning revolution of computer vision: State of the art methods for online image and video analysis”, </w:t>
      </w:r>
      <w:r w:rsidR="00C24916">
        <w:t>Linkoping University Electronic Press, 2017</w:t>
      </w:r>
    </w:p>
    <w:p w:rsidR="00C24916" w:rsidRDefault="00C24916" w:rsidP="009536DF">
      <w:pPr>
        <w:pStyle w:val="references"/>
      </w:pPr>
      <w:r>
        <w:t xml:space="preserve">R.Girshick, H.Donahue, T.Darrell, “Rich Feature Hierarchies for Accurate Object Detection and Semantic Segmentation”, The IEEE Conference on </w:t>
      </w:r>
      <w:r w:rsidR="00B01DB2">
        <w:t>Computer Vision and Pattern Recognition(CVPR),2014</w:t>
      </w:r>
    </w:p>
    <w:p w:rsidR="00D44077" w:rsidRDefault="00D44077" w:rsidP="009536DF">
      <w:pPr>
        <w:pStyle w:val="references"/>
      </w:pPr>
      <w:r>
        <w:t>N.Zhang, J.Donahue, R.Girshick, “Part-based R-CNNs for fine-grained category detection”, European Conference on Computer Vision ,2014</w:t>
      </w:r>
    </w:p>
    <w:p w:rsidR="00202AD7" w:rsidRDefault="00202AD7" w:rsidP="009536DF">
      <w:pPr>
        <w:pStyle w:val="references"/>
      </w:pPr>
      <w:r>
        <w:t>J.Hosang, R.Benenson, P.Dollar</w:t>
      </w:r>
      <w:r w:rsidR="00077761">
        <w:t>, “What Makes for Effective Detection Proposals”, IEEE Transactions on Pattern Analysis and Machine Intelligence Vol.38, Issue:4, 2016</w:t>
      </w:r>
    </w:p>
    <w:p w:rsidR="00077761" w:rsidRDefault="00077761" w:rsidP="009536DF">
      <w:pPr>
        <w:pStyle w:val="references"/>
      </w:pPr>
      <w:r>
        <w:t>J.Hoffman, S.Guadarrama, “LSDA:Large scale detection through adaptation”, Advances in Neural Information Processing Systems 27, 2014</w:t>
      </w:r>
    </w:p>
    <w:p w:rsidR="00077761" w:rsidRDefault="00077761" w:rsidP="009536DF">
      <w:pPr>
        <w:pStyle w:val="references"/>
      </w:pPr>
      <w:r>
        <w:t>Z.Cao, JC.Principe, B.Ouyang, “Marine animal classification using combined CNN and hand-designed image features”, OCEANS 2015 – MTS/IEEE,2015</w:t>
      </w:r>
    </w:p>
    <w:p w:rsidR="00D46580" w:rsidRDefault="00D46580" w:rsidP="00D46580">
      <w:pPr>
        <w:pStyle w:val="references"/>
      </w:pPr>
      <w:r>
        <w:t>D.Pathak, RB.Girshick, P.Dollar, “Learning Features by Watching Objects Move.”</w:t>
      </w:r>
      <w:r w:rsidRPr="00D46580">
        <w:t xml:space="preserve"> </w:t>
      </w:r>
      <w:r>
        <w:t>,</w:t>
      </w:r>
      <w:r>
        <w:t>The IEEE Conference on Computer Vision an</w:t>
      </w:r>
      <w:r>
        <w:t>d Pattern Recognition(CVPR),2017</w:t>
      </w:r>
    </w:p>
    <w:p w:rsidR="00077761" w:rsidRDefault="008025BE" w:rsidP="009536DF">
      <w:pPr>
        <w:pStyle w:val="references"/>
      </w:pPr>
      <w:r>
        <w:rPr>
          <w:rFonts w:hint="eastAsia"/>
          <w:lang w:eastAsia="ja-JP"/>
        </w:rPr>
        <w:t>S.Agarwal,</w:t>
      </w:r>
      <w:r>
        <w:rPr>
          <w:lang w:eastAsia="ja-JP"/>
        </w:rPr>
        <w:t xml:space="preserve"> </w:t>
      </w:r>
      <w:r>
        <w:rPr>
          <w:rFonts w:hint="eastAsia"/>
          <w:lang w:eastAsia="ja-JP"/>
        </w:rPr>
        <w:t>JOD</w:t>
      </w:r>
      <w:r>
        <w:rPr>
          <w:lang w:eastAsia="ja-JP"/>
        </w:rPr>
        <w:t xml:space="preserve"> Terrail, F.Jurie, “Recent Advances in Object Detection in the Age of Deep Convolutional Neural Networks”, arXiv:1809.03193, 2018</w:t>
      </w:r>
    </w:p>
    <w:p w:rsidR="008025BE" w:rsidRDefault="008025BE" w:rsidP="009536DF">
      <w:pPr>
        <w:pStyle w:val="references"/>
      </w:pPr>
      <w:r>
        <w:rPr>
          <w:rFonts w:hint="eastAsia"/>
          <w:lang w:eastAsia="ja-JP"/>
        </w:rPr>
        <w:t xml:space="preserve">YM.Chou, CH.Chen, KH.Liu, </w:t>
      </w:r>
      <w:r>
        <w:rPr>
          <w:lang w:eastAsia="ja-JP"/>
        </w:rPr>
        <w:t>“</w:t>
      </w:r>
      <w:r w:rsidR="00687BF7">
        <w:rPr>
          <w:lang w:eastAsia="ja-JP"/>
        </w:rPr>
        <w:t>Stingray Detection of Aerial Images sing Augmented Training Images Generated by A Conditional Generative Model</w:t>
      </w:r>
      <w:r>
        <w:rPr>
          <w:lang w:eastAsia="ja-JP"/>
        </w:rPr>
        <w:t>”</w:t>
      </w:r>
      <w:r w:rsidR="00687BF7">
        <w:rPr>
          <w:lang w:eastAsia="ja-JP"/>
        </w:rPr>
        <w:t>,arXiv:1805.04262,2018</w:t>
      </w:r>
    </w:p>
    <w:p w:rsidR="006D08CD" w:rsidRDefault="00687BF7" w:rsidP="009536DF">
      <w:pPr>
        <w:pStyle w:val="references"/>
      </w:pPr>
      <w:r>
        <w:rPr>
          <w:lang w:eastAsia="ja-JP"/>
        </w:rPr>
        <w:t xml:space="preserve">L.Wang, Y.Qiao, X.Tang, “Actionness estimation using hybrid fully convolutional networks”, </w:t>
      </w:r>
      <w:r w:rsidR="006D08CD">
        <w:rPr>
          <w:lang w:eastAsia="ja-JP"/>
        </w:rPr>
        <w:t>The IEEE Conference on Computer Vision and Pattern Recognition (CVPR), 2016</w:t>
      </w:r>
    </w:p>
    <w:p w:rsidR="006D08CD" w:rsidRDefault="006D08CD" w:rsidP="009536DF">
      <w:pPr>
        <w:pStyle w:val="references"/>
      </w:pPr>
      <w:r>
        <w:rPr>
          <w:lang w:eastAsia="ja-JP"/>
        </w:rPr>
        <w:t>T.Gamero, E.David “Object detection in videos using principal component pursuit and convolutional neural networks”,PUCP,2018</w:t>
      </w:r>
    </w:p>
    <w:p w:rsidR="00BA28C7" w:rsidRDefault="003458E6" w:rsidP="009536DF">
      <w:pPr>
        <w:pStyle w:val="references"/>
      </w:pPr>
      <w:r>
        <w:rPr>
          <w:lang w:eastAsia="ja-JP"/>
        </w:rPr>
        <w:t>T.Do, A.Nguyen, I.Reid, “AffordanceNet: An End-to-End Deep Learning Approach for Object Affordance Detection”</w:t>
      </w:r>
      <w:r w:rsidR="00BA28C7">
        <w:rPr>
          <w:lang w:eastAsia="ja-JP"/>
        </w:rPr>
        <w:t>, 2018 IEEE International Conference on Robotics and Automation (ICRA)</w:t>
      </w:r>
    </w:p>
    <w:p w:rsidR="00687BF7" w:rsidRDefault="00BA28C7" w:rsidP="009536DF">
      <w:pPr>
        <w:pStyle w:val="references"/>
      </w:pPr>
      <w:r>
        <w:rPr>
          <w:lang w:eastAsia="ja-JP"/>
        </w:rPr>
        <w:t>S.Jin “Finding Objects in Complex Scenes”,University of Maryland ,2018</w:t>
      </w:r>
      <w:r w:rsidR="00687BF7">
        <w:rPr>
          <w:lang w:eastAsia="ja-JP"/>
        </w:rPr>
        <w:t xml:space="preserve"> </w:t>
      </w:r>
    </w:p>
    <w:p w:rsidR="00BA28C7" w:rsidRDefault="00BA28C7" w:rsidP="009536DF">
      <w:pPr>
        <w:pStyle w:val="references"/>
      </w:pPr>
      <w:r>
        <w:rPr>
          <w:rFonts w:hint="eastAsia"/>
          <w:lang w:eastAsia="ja-JP"/>
        </w:rPr>
        <w:t xml:space="preserve">Y.Liu, W.Ouyang </w:t>
      </w:r>
      <w:r>
        <w:rPr>
          <w:lang w:eastAsia="ja-JP"/>
        </w:rPr>
        <w:t>“Deep Learning for generic object detection: A survey”, arXiv:1809.02165, 2018</w:t>
      </w:r>
    </w:p>
    <w:p w:rsidR="00BA28C7" w:rsidRDefault="00BA28C7" w:rsidP="009536DF">
      <w:pPr>
        <w:pStyle w:val="references"/>
      </w:pPr>
      <w:r>
        <w:rPr>
          <w:lang w:eastAsia="ja-JP"/>
        </w:rPr>
        <w:t>B.Singh, “Detecting Objects and Action with Deep Learning”, University of Maryland, 2018</w:t>
      </w:r>
    </w:p>
    <w:p w:rsidR="00BA28C7" w:rsidRDefault="00BA28C7" w:rsidP="009536DF">
      <w:pPr>
        <w:pStyle w:val="references"/>
      </w:pPr>
      <w:r>
        <w:rPr>
          <w:rFonts w:hint="eastAsia"/>
          <w:lang w:eastAsia="ja-JP"/>
        </w:rPr>
        <w:t xml:space="preserve">H.Lee, H.Kwon, RM.Robinson, </w:t>
      </w:r>
      <w:r>
        <w:rPr>
          <w:lang w:eastAsia="ja-JP"/>
        </w:rPr>
        <w:t>“Dynamic belief fusion for object detection”, 2016 IEEE Winter Conference on Applications of Computer Vision, 2016</w:t>
      </w:r>
    </w:p>
    <w:p w:rsidR="00BA28C7" w:rsidRDefault="00BA28C7" w:rsidP="009536DF">
      <w:pPr>
        <w:pStyle w:val="references"/>
      </w:pPr>
      <w:r>
        <w:rPr>
          <w:rFonts w:hint="eastAsia"/>
          <w:lang w:eastAsia="ja-JP"/>
        </w:rPr>
        <w:t>GK.Verma, P.Gupta</w:t>
      </w:r>
      <w:r w:rsidR="00DE7844">
        <w:rPr>
          <w:lang w:eastAsia="ja-JP"/>
        </w:rPr>
        <w:t>, “Wild Animal Detection Using Deep Convolutional Neural Network”, Proceedings of 2</w:t>
      </w:r>
      <w:r w:rsidR="00DE7844" w:rsidRPr="00DE7844">
        <w:rPr>
          <w:vertAlign w:val="superscript"/>
          <w:lang w:eastAsia="ja-JP"/>
        </w:rPr>
        <w:t>nd</w:t>
      </w:r>
      <w:r w:rsidR="00DE7844">
        <w:rPr>
          <w:lang w:eastAsia="ja-JP"/>
        </w:rPr>
        <w:t xml:space="preserve"> International Conference on Computer Vision &amp; Image Processing, 2018</w:t>
      </w:r>
    </w:p>
    <w:p w:rsidR="00DE7844" w:rsidRDefault="00DE7844" w:rsidP="009536DF">
      <w:pPr>
        <w:pStyle w:val="references"/>
      </w:pPr>
      <w:r>
        <w:rPr>
          <w:lang w:eastAsia="ja-JP"/>
        </w:rPr>
        <w:t>W.Greatwood “Visual Localisation and Individual Identification of Holstein Friesian Cattle via Deep Learning”, 2017 IEEE International Conference of Computer Vision Workshop, 2017</w:t>
      </w:r>
    </w:p>
    <w:p w:rsidR="009536DF" w:rsidRDefault="009536DF" w:rsidP="009536DF">
      <w:pPr>
        <w:pStyle w:val="references"/>
        <w:numPr>
          <w:ilvl w:val="0"/>
          <w:numId w:val="0"/>
        </w:numPr>
        <w:rPr>
          <w:lang w:eastAsia="ja-JP"/>
        </w:rPr>
      </w:pPr>
    </w:p>
    <w:p w:rsidR="00BA28C7" w:rsidRPr="001C4F8A" w:rsidRDefault="00BA28C7" w:rsidP="009536DF">
      <w:pPr>
        <w:pStyle w:val="references"/>
        <w:numPr>
          <w:ilvl w:val="0"/>
          <w:numId w:val="0"/>
        </w:numPr>
        <w:rPr>
          <w:rFonts w:hint="eastAsia"/>
          <w:lang w:eastAsia="ja-JP"/>
        </w:rPr>
        <w:sectPr w:rsidR="00BA28C7" w:rsidRPr="001C4F8A" w:rsidSect="00DB13EA">
          <w:type w:val="continuous"/>
          <w:pgSz w:w="11906" w:h="16838" w:code="9"/>
          <w:pgMar w:top="1080" w:right="907" w:bottom="1440" w:left="907" w:header="720" w:footer="720" w:gutter="0"/>
          <w:cols w:num="2" w:space="360"/>
          <w:docGrid w:linePitch="360"/>
        </w:sectPr>
      </w:pPr>
    </w:p>
    <w:p w:rsidR="0031402E" w:rsidRPr="001C4F8A" w:rsidRDefault="009F2D6B" w:rsidP="00E91790">
      <w:pPr>
        <w:jc w:val="left"/>
        <w:rPr>
          <w:rFonts w:eastAsiaTheme="minorEastAsia"/>
          <w:sz w:val="16"/>
          <w:szCs w:val="16"/>
          <w:lang w:eastAsia="ja-JP"/>
        </w:rPr>
      </w:pPr>
      <w:r w:rsidRPr="001C4F8A">
        <w:rPr>
          <w:rFonts w:eastAsiaTheme="minorEastAsia"/>
          <w:sz w:val="16"/>
          <w:szCs w:val="16"/>
          <w:lang w:eastAsia="ja-JP"/>
        </w:rPr>
        <w:t xml:space="preserve">  </w:t>
      </w:r>
    </w:p>
    <w:p w:rsidR="0031402E" w:rsidRPr="001C4F8A" w:rsidRDefault="0031402E" w:rsidP="00E91790">
      <w:pPr>
        <w:jc w:val="left"/>
        <w:rPr>
          <w:sz w:val="16"/>
          <w:szCs w:val="16"/>
          <w:lang w:eastAsia="ja-JP"/>
        </w:rPr>
      </w:pPr>
    </w:p>
    <w:p w:rsidR="007A38EB" w:rsidRPr="001C4F8A" w:rsidRDefault="007A38EB" w:rsidP="00E91790">
      <w:pPr>
        <w:jc w:val="left"/>
        <w:rPr>
          <w:sz w:val="16"/>
          <w:szCs w:val="16"/>
          <w:lang w:eastAsia="ja-JP"/>
        </w:rPr>
      </w:pPr>
    </w:p>
    <w:sectPr w:rsidR="007A38EB" w:rsidRPr="001C4F8A" w:rsidSect="00DB13EA">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3C2D" w:rsidRDefault="00FD3C2D">
      <w:r>
        <w:separator/>
      </w:r>
    </w:p>
  </w:endnote>
  <w:endnote w:type="continuationSeparator" w:id="0">
    <w:p w:rsidR="00FD3C2D" w:rsidRDefault="00FD3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577" w:rsidRPr="006F6D3D" w:rsidRDefault="00D52577" w:rsidP="00DB13EA">
    <w:pPr>
      <w:pStyle w:val="a5"/>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3C2D" w:rsidRDefault="00FD3C2D">
      <w:r>
        <w:separator/>
      </w:r>
    </w:p>
  </w:footnote>
  <w:footnote w:type="continuationSeparator" w:id="0">
    <w:p w:rsidR="00FD3C2D" w:rsidRDefault="00FD3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F00D1"/>
    <w:multiLevelType w:val="hybridMultilevel"/>
    <w:tmpl w:val="47002A66"/>
    <w:lvl w:ilvl="0" w:tplc="A4FE45E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E60202"/>
    <w:multiLevelType w:val="hybridMultilevel"/>
    <w:tmpl w:val="7B5AA07E"/>
    <w:lvl w:ilvl="0" w:tplc="B32E6A84">
      <w:start w:val="1"/>
      <w:numFmt w:val="upperRoman"/>
      <w:lvlText w:val="%1."/>
      <w:lvlJc w:val="left"/>
      <w:pPr>
        <w:ind w:left="936" w:hanging="720"/>
      </w:pPr>
      <w:rPr>
        <w:rFonts w:hint="default"/>
      </w:rPr>
    </w:lvl>
    <w:lvl w:ilvl="1" w:tplc="04090017" w:tentative="1">
      <w:start w:val="1"/>
      <w:numFmt w:val="aiueoFullWidth"/>
      <w:lvlText w:val="(%2)"/>
      <w:lvlJc w:val="left"/>
      <w:pPr>
        <w:ind w:left="1056" w:hanging="420"/>
      </w:pPr>
    </w:lvl>
    <w:lvl w:ilvl="2" w:tplc="04090011" w:tentative="1">
      <w:start w:val="1"/>
      <w:numFmt w:val="decimalEnclosedCircle"/>
      <w:lvlText w:val="%3"/>
      <w:lvlJc w:val="left"/>
      <w:pPr>
        <w:ind w:left="1476" w:hanging="420"/>
      </w:pPr>
    </w:lvl>
    <w:lvl w:ilvl="3" w:tplc="0409000F" w:tentative="1">
      <w:start w:val="1"/>
      <w:numFmt w:val="decimal"/>
      <w:lvlText w:val="%4."/>
      <w:lvlJc w:val="left"/>
      <w:pPr>
        <w:ind w:left="1896" w:hanging="420"/>
      </w:pPr>
    </w:lvl>
    <w:lvl w:ilvl="4" w:tplc="04090017" w:tentative="1">
      <w:start w:val="1"/>
      <w:numFmt w:val="aiueoFullWidth"/>
      <w:lvlText w:val="(%5)"/>
      <w:lvlJc w:val="left"/>
      <w:pPr>
        <w:ind w:left="2316" w:hanging="420"/>
      </w:pPr>
    </w:lvl>
    <w:lvl w:ilvl="5" w:tplc="04090011" w:tentative="1">
      <w:start w:val="1"/>
      <w:numFmt w:val="decimalEnclosedCircle"/>
      <w:lvlText w:val="%6"/>
      <w:lvlJc w:val="left"/>
      <w:pPr>
        <w:ind w:left="2736" w:hanging="420"/>
      </w:pPr>
    </w:lvl>
    <w:lvl w:ilvl="6" w:tplc="0409000F" w:tentative="1">
      <w:start w:val="1"/>
      <w:numFmt w:val="decimal"/>
      <w:lvlText w:val="%7."/>
      <w:lvlJc w:val="left"/>
      <w:pPr>
        <w:ind w:left="3156" w:hanging="420"/>
      </w:pPr>
    </w:lvl>
    <w:lvl w:ilvl="7" w:tplc="04090017" w:tentative="1">
      <w:start w:val="1"/>
      <w:numFmt w:val="aiueoFullWidth"/>
      <w:lvlText w:val="(%8)"/>
      <w:lvlJc w:val="left"/>
      <w:pPr>
        <w:ind w:left="3576" w:hanging="420"/>
      </w:pPr>
    </w:lvl>
    <w:lvl w:ilvl="8" w:tplc="04090011" w:tentative="1">
      <w:start w:val="1"/>
      <w:numFmt w:val="decimalEnclosedCircle"/>
      <w:lvlText w:val="%9"/>
      <w:lvlJc w:val="left"/>
      <w:pPr>
        <w:ind w:left="3996" w:hanging="420"/>
      </w:pPr>
    </w:lvl>
  </w:abstractNum>
  <w:abstractNum w:abstractNumId="2" w15:restartNumberingAfterBreak="0">
    <w:nsid w:val="1EB82D8B"/>
    <w:multiLevelType w:val="hybridMultilevel"/>
    <w:tmpl w:val="B6CEA654"/>
    <w:lvl w:ilvl="0" w:tplc="04090005">
      <w:start w:val="1"/>
      <w:numFmt w:val="bullet"/>
      <w:lvlText w:val=""/>
      <w:lvlJc w:val="left"/>
      <w:pPr>
        <w:ind w:left="519" w:hanging="420"/>
      </w:pPr>
      <w:rPr>
        <w:rFonts w:ascii="Wingdings" w:hAnsi="Wingdings" w:hint="default"/>
      </w:rPr>
    </w:lvl>
    <w:lvl w:ilvl="1" w:tplc="0409000B" w:tentative="1">
      <w:start w:val="1"/>
      <w:numFmt w:val="bullet"/>
      <w:lvlText w:val=""/>
      <w:lvlJc w:val="left"/>
      <w:pPr>
        <w:ind w:left="939" w:hanging="420"/>
      </w:pPr>
      <w:rPr>
        <w:rFonts w:ascii="Wingdings" w:hAnsi="Wingdings" w:hint="default"/>
      </w:rPr>
    </w:lvl>
    <w:lvl w:ilvl="2" w:tplc="0409000D" w:tentative="1">
      <w:start w:val="1"/>
      <w:numFmt w:val="bullet"/>
      <w:lvlText w:val=""/>
      <w:lvlJc w:val="left"/>
      <w:pPr>
        <w:ind w:left="1359" w:hanging="420"/>
      </w:pPr>
      <w:rPr>
        <w:rFonts w:ascii="Wingdings" w:hAnsi="Wingdings" w:hint="default"/>
      </w:rPr>
    </w:lvl>
    <w:lvl w:ilvl="3" w:tplc="04090001" w:tentative="1">
      <w:start w:val="1"/>
      <w:numFmt w:val="bullet"/>
      <w:lvlText w:val=""/>
      <w:lvlJc w:val="left"/>
      <w:pPr>
        <w:ind w:left="1779" w:hanging="420"/>
      </w:pPr>
      <w:rPr>
        <w:rFonts w:ascii="Wingdings" w:hAnsi="Wingdings" w:hint="default"/>
      </w:rPr>
    </w:lvl>
    <w:lvl w:ilvl="4" w:tplc="0409000B" w:tentative="1">
      <w:start w:val="1"/>
      <w:numFmt w:val="bullet"/>
      <w:lvlText w:val=""/>
      <w:lvlJc w:val="left"/>
      <w:pPr>
        <w:ind w:left="2199" w:hanging="420"/>
      </w:pPr>
      <w:rPr>
        <w:rFonts w:ascii="Wingdings" w:hAnsi="Wingdings" w:hint="default"/>
      </w:rPr>
    </w:lvl>
    <w:lvl w:ilvl="5" w:tplc="0409000D" w:tentative="1">
      <w:start w:val="1"/>
      <w:numFmt w:val="bullet"/>
      <w:lvlText w:val=""/>
      <w:lvlJc w:val="left"/>
      <w:pPr>
        <w:ind w:left="2619" w:hanging="420"/>
      </w:pPr>
      <w:rPr>
        <w:rFonts w:ascii="Wingdings" w:hAnsi="Wingdings" w:hint="default"/>
      </w:rPr>
    </w:lvl>
    <w:lvl w:ilvl="6" w:tplc="04090001" w:tentative="1">
      <w:start w:val="1"/>
      <w:numFmt w:val="bullet"/>
      <w:lvlText w:val=""/>
      <w:lvlJc w:val="left"/>
      <w:pPr>
        <w:ind w:left="3039" w:hanging="420"/>
      </w:pPr>
      <w:rPr>
        <w:rFonts w:ascii="Wingdings" w:hAnsi="Wingdings" w:hint="default"/>
      </w:rPr>
    </w:lvl>
    <w:lvl w:ilvl="7" w:tplc="0409000B" w:tentative="1">
      <w:start w:val="1"/>
      <w:numFmt w:val="bullet"/>
      <w:lvlText w:val=""/>
      <w:lvlJc w:val="left"/>
      <w:pPr>
        <w:ind w:left="3459" w:hanging="420"/>
      </w:pPr>
      <w:rPr>
        <w:rFonts w:ascii="Wingdings" w:hAnsi="Wingdings" w:hint="default"/>
      </w:rPr>
    </w:lvl>
    <w:lvl w:ilvl="8" w:tplc="0409000D" w:tentative="1">
      <w:start w:val="1"/>
      <w:numFmt w:val="bullet"/>
      <w:lvlText w:val=""/>
      <w:lvlJc w:val="left"/>
      <w:pPr>
        <w:ind w:left="3879" w:hanging="420"/>
      </w:pPr>
      <w:rPr>
        <w:rFonts w:ascii="Wingdings" w:hAnsi="Wingdings" w:hint="default"/>
      </w:rPr>
    </w:lvl>
  </w:abstractNum>
  <w:abstractNum w:abstractNumId="3" w15:restartNumberingAfterBreak="0">
    <w:nsid w:val="30B66FA2"/>
    <w:multiLevelType w:val="hybridMultilevel"/>
    <w:tmpl w:val="EB000B8E"/>
    <w:lvl w:ilvl="0" w:tplc="0409000F">
      <w:start w:val="1"/>
      <w:numFmt w:val="decimal"/>
      <w:lvlText w:val="%1."/>
      <w:lvlJc w:val="left"/>
      <w:pPr>
        <w:ind w:left="519" w:hanging="420"/>
      </w:pPr>
    </w:lvl>
    <w:lvl w:ilvl="1" w:tplc="04090017" w:tentative="1">
      <w:start w:val="1"/>
      <w:numFmt w:val="aiueoFullWidth"/>
      <w:lvlText w:val="(%2)"/>
      <w:lvlJc w:val="left"/>
      <w:pPr>
        <w:ind w:left="939" w:hanging="420"/>
      </w:pPr>
    </w:lvl>
    <w:lvl w:ilvl="2" w:tplc="04090011" w:tentative="1">
      <w:start w:val="1"/>
      <w:numFmt w:val="decimalEnclosedCircle"/>
      <w:lvlText w:val="%3"/>
      <w:lvlJc w:val="left"/>
      <w:pPr>
        <w:ind w:left="1359" w:hanging="420"/>
      </w:pPr>
    </w:lvl>
    <w:lvl w:ilvl="3" w:tplc="0409000F" w:tentative="1">
      <w:start w:val="1"/>
      <w:numFmt w:val="decimal"/>
      <w:lvlText w:val="%4."/>
      <w:lvlJc w:val="left"/>
      <w:pPr>
        <w:ind w:left="1779" w:hanging="420"/>
      </w:pPr>
    </w:lvl>
    <w:lvl w:ilvl="4" w:tplc="04090017" w:tentative="1">
      <w:start w:val="1"/>
      <w:numFmt w:val="aiueoFullWidth"/>
      <w:lvlText w:val="(%5)"/>
      <w:lvlJc w:val="left"/>
      <w:pPr>
        <w:ind w:left="2199" w:hanging="420"/>
      </w:pPr>
    </w:lvl>
    <w:lvl w:ilvl="5" w:tplc="04090011" w:tentative="1">
      <w:start w:val="1"/>
      <w:numFmt w:val="decimalEnclosedCircle"/>
      <w:lvlText w:val="%6"/>
      <w:lvlJc w:val="left"/>
      <w:pPr>
        <w:ind w:left="2619" w:hanging="420"/>
      </w:pPr>
    </w:lvl>
    <w:lvl w:ilvl="6" w:tplc="0409000F" w:tentative="1">
      <w:start w:val="1"/>
      <w:numFmt w:val="decimal"/>
      <w:lvlText w:val="%7."/>
      <w:lvlJc w:val="left"/>
      <w:pPr>
        <w:ind w:left="3039" w:hanging="420"/>
      </w:pPr>
    </w:lvl>
    <w:lvl w:ilvl="7" w:tplc="04090017" w:tentative="1">
      <w:start w:val="1"/>
      <w:numFmt w:val="aiueoFullWidth"/>
      <w:lvlText w:val="(%8)"/>
      <w:lvlJc w:val="left"/>
      <w:pPr>
        <w:ind w:left="3459" w:hanging="420"/>
      </w:pPr>
    </w:lvl>
    <w:lvl w:ilvl="8" w:tplc="04090011" w:tentative="1">
      <w:start w:val="1"/>
      <w:numFmt w:val="decimalEnclosedCircle"/>
      <w:lvlText w:val="%9"/>
      <w:lvlJc w:val="left"/>
      <w:pPr>
        <w:ind w:left="3879" w:hanging="420"/>
      </w:pPr>
    </w:lvl>
  </w:abstractNum>
  <w:abstractNum w:abstractNumId="4" w15:restartNumberingAfterBreak="0">
    <w:nsid w:val="30EB5ADA"/>
    <w:multiLevelType w:val="hybridMultilevel"/>
    <w:tmpl w:val="7E645092"/>
    <w:lvl w:ilvl="0" w:tplc="C692556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89603E"/>
    <w:multiLevelType w:val="multilevel"/>
    <w:tmpl w:val="C4EC3A14"/>
    <w:lvl w:ilvl="0">
      <w:start w:val="1"/>
      <w:numFmt w:val="upperRoman"/>
      <w:pStyle w:val="1"/>
      <w:lvlText w:val="%1."/>
      <w:lvlJc w:val="center"/>
      <w:pPr>
        <w:tabs>
          <w:tab w:val="num" w:pos="737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lang w:val="x-none"/>
      </w:rPr>
    </w:lvl>
    <w:lvl w:ilvl="1">
      <w:start w:val="1"/>
      <w:numFmt w:val="upperLetter"/>
      <w:pStyle w:val="2"/>
      <w:lvlText w:val="%2."/>
      <w:lvlJc w:val="left"/>
      <w:pPr>
        <w:tabs>
          <w:tab w:val="num" w:pos="2628"/>
        </w:tabs>
        <w:ind w:left="2556"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4A120FF"/>
    <w:multiLevelType w:val="hybridMultilevel"/>
    <w:tmpl w:val="F7681D48"/>
    <w:lvl w:ilvl="0" w:tplc="0409000F">
      <w:start w:val="1"/>
      <w:numFmt w:val="decimal"/>
      <w:lvlText w:val="%1."/>
      <w:lvlJc w:val="left"/>
      <w:pPr>
        <w:ind w:left="519" w:hanging="420"/>
      </w:pPr>
    </w:lvl>
    <w:lvl w:ilvl="1" w:tplc="04090017" w:tentative="1">
      <w:start w:val="1"/>
      <w:numFmt w:val="aiueoFullWidth"/>
      <w:lvlText w:val="(%2)"/>
      <w:lvlJc w:val="left"/>
      <w:pPr>
        <w:ind w:left="939" w:hanging="420"/>
      </w:pPr>
    </w:lvl>
    <w:lvl w:ilvl="2" w:tplc="04090011" w:tentative="1">
      <w:start w:val="1"/>
      <w:numFmt w:val="decimalEnclosedCircle"/>
      <w:lvlText w:val="%3"/>
      <w:lvlJc w:val="left"/>
      <w:pPr>
        <w:ind w:left="1359" w:hanging="420"/>
      </w:pPr>
    </w:lvl>
    <w:lvl w:ilvl="3" w:tplc="0409000F" w:tentative="1">
      <w:start w:val="1"/>
      <w:numFmt w:val="decimal"/>
      <w:lvlText w:val="%4."/>
      <w:lvlJc w:val="left"/>
      <w:pPr>
        <w:ind w:left="1779" w:hanging="420"/>
      </w:pPr>
    </w:lvl>
    <w:lvl w:ilvl="4" w:tplc="04090017" w:tentative="1">
      <w:start w:val="1"/>
      <w:numFmt w:val="aiueoFullWidth"/>
      <w:lvlText w:val="(%5)"/>
      <w:lvlJc w:val="left"/>
      <w:pPr>
        <w:ind w:left="2199" w:hanging="420"/>
      </w:pPr>
    </w:lvl>
    <w:lvl w:ilvl="5" w:tplc="04090011" w:tentative="1">
      <w:start w:val="1"/>
      <w:numFmt w:val="decimalEnclosedCircle"/>
      <w:lvlText w:val="%6"/>
      <w:lvlJc w:val="left"/>
      <w:pPr>
        <w:ind w:left="2619" w:hanging="420"/>
      </w:pPr>
    </w:lvl>
    <w:lvl w:ilvl="6" w:tplc="0409000F" w:tentative="1">
      <w:start w:val="1"/>
      <w:numFmt w:val="decimal"/>
      <w:lvlText w:val="%7."/>
      <w:lvlJc w:val="left"/>
      <w:pPr>
        <w:ind w:left="3039" w:hanging="420"/>
      </w:pPr>
    </w:lvl>
    <w:lvl w:ilvl="7" w:tplc="04090017" w:tentative="1">
      <w:start w:val="1"/>
      <w:numFmt w:val="aiueoFullWidth"/>
      <w:lvlText w:val="(%8)"/>
      <w:lvlJc w:val="left"/>
      <w:pPr>
        <w:ind w:left="3459" w:hanging="420"/>
      </w:pPr>
    </w:lvl>
    <w:lvl w:ilvl="8" w:tplc="04090011" w:tentative="1">
      <w:start w:val="1"/>
      <w:numFmt w:val="decimalEnclosedCircle"/>
      <w:lvlText w:val="%9"/>
      <w:lvlJc w:val="left"/>
      <w:pPr>
        <w:ind w:left="3879" w:hanging="42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A1B12F4"/>
    <w:multiLevelType w:val="hybridMultilevel"/>
    <w:tmpl w:val="7B5AA07E"/>
    <w:lvl w:ilvl="0" w:tplc="B32E6A84">
      <w:start w:val="1"/>
      <w:numFmt w:val="upperRoman"/>
      <w:lvlText w:val="%1."/>
      <w:lvlJc w:val="left"/>
      <w:pPr>
        <w:ind w:left="936" w:hanging="720"/>
      </w:pPr>
      <w:rPr>
        <w:rFonts w:hint="default"/>
      </w:rPr>
    </w:lvl>
    <w:lvl w:ilvl="1" w:tplc="04090017" w:tentative="1">
      <w:start w:val="1"/>
      <w:numFmt w:val="aiueoFullWidth"/>
      <w:lvlText w:val="(%2)"/>
      <w:lvlJc w:val="left"/>
      <w:pPr>
        <w:ind w:left="1056" w:hanging="420"/>
      </w:pPr>
    </w:lvl>
    <w:lvl w:ilvl="2" w:tplc="04090011" w:tentative="1">
      <w:start w:val="1"/>
      <w:numFmt w:val="decimalEnclosedCircle"/>
      <w:lvlText w:val="%3"/>
      <w:lvlJc w:val="left"/>
      <w:pPr>
        <w:ind w:left="1476" w:hanging="420"/>
      </w:pPr>
    </w:lvl>
    <w:lvl w:ilvl="3" w:tplc="0409000F" w:tentative="1">
      <w:start w:val="1"/>
      <w:numFmt w:val="decimal"/>
      <w:lvlText w:val="%4."/>
      <w:lvlJc w:val="left"/>
      <w:pPr>
        <w:ind w:left="1896" w:hanging="420"/>
      </w:pPr>
    </w:lvl>
    <w:lvl w:ilvl="4" w:tplc="04090017" w:tentative="1">
      <w:start w:val="1"/>
      <w:numFmt w:val="aiueoFullWidth"/>
      <w:lvlText w:val="(%5)"/>
      <w:lvlJc w:val="left"/>
      <w:pPr>
        <w:ind w:left="2316" w:hanging="420"/>
      </w:pPr>
    </w:lvl>
    <w:lvl w:ilvl="5" w:tplc="04090011" w:tentative="1">
      <w:start w:val="1"/>
      <w:numFmt w:val="decimalEnclosedCircle"/>
      <w:lvlText w:val="%6"/>
      <w:lvlJc w:val="left"/>
      <w:pPr>
        <w:ind w:left="2736" w:hanging="420"/>
      </w:pPr>
    </w:lvl>
    <w:lvl w:ilvl="6" w:tplc="0409000F" w:tentative="1">
      <w:start w:val="1"/>
      <w:numFmt w:val="decimal"/>
      <w:lvlText w:val="%7."/>
      <w:lvlJc w:val="left"/>
      <w:pPr>
        <w:ind w:left="3156" w:hanging="420"/>
      </w:pPr>
    </w:lvl>
    <w:lvl w:ilvl="7" w:tplc="04090017" w:tentative="1">
      <w:start w:val="1"/>
      <w:numFmt w:val="aiueoFullWidth"/>
      <w:lvlText w:val="(%8)"/>
      <w:lvlJc w:val="left"/>
      <w:pPr>
        <w:ind w:left="3576" w:hanging="420"/>
      </w:pPr>
    </w:lvl>
    <w:lvl w:ilvl="8" w:tplc="04090011" w:tentative="1">
      <w:start w:val="1"/>
      <w:numFmt w:val="decimalEnclosedCircle"/>
      <w:lvlText w:val="%9"/>
      <w:lvlJc w:val="left"/>
      <w:pPr>
        <w:ind w:left="3996" w:hanging="420"/>
      </w:pPr>
    </w:lvl>
  </w:abstractNum>
  <w:abstractNum w:abstractNumId="10" w15:restartNumberingAfterBreak="0">
    <w:nsid w:val="6858455B"/>
    <w:multiLevelType w:val="hybridMultilevel"/>
    <w:tmpl w:val="0EA06F2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995233C"/>
    <w:multiLevelType w:val="hybridMultilevel"/>
    <w:tmpl w:val="3B2449C2"/>
    <w:lvl w:ilvl="0" w:tplc="5476A2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6"/>
  </w:num>
  <w:num w:numId="3">
    <w:abstractNumId w:val="8"/>
  </w:num>
  <w:num w:numId="4">
    <w:abstractNumId w:val="1"/>
  </w:num>
  <w:num w:numId="5">
    <w:abstractNumId w:val="3"/>
  </w:num>
  <w:num w:numId="6">
    <w:abstractNumId w:val="7"/>
  </w:num>
  <w:num w:numId="7">
    <w:abstractNumId w:val="2"/>
  </w:num>
  <w:num w:numId="8">
    <w:abstractNumId w:val="10"/>
  </w:num>
  <w:num w:numId="9">
    <w:abstractNumId w:val="9"/>
  </w:num>
  <w:num w:numId="10">
    <w:abstractNumId w:val="4"/>
  </w:num>
  <w:num w:numId="11">
    <w:abstractNumId w:val="6"/>
    <w:lvlOverride w:ilvl="0">
      <w:startOverride w:val="1"/>
    </w:lvlOverride>
    <w:lvlOverride w:ilvl="1">
      <w:startOverride w:val="6"/>
    </w:lvlOverride>
  </w:num>
  <w:num w:numId="12">
    <w:abstractNumId w:val="6"/>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2E"/>
    <w:rsid w:val="000031A9"/>
    <w:rsid w:val="000146C7"/>
    <w:rsid w:val="00017F13"/>
    <w:rsid w:val="000357FB"/>
    <w:rsid w:val="00037C75"/>
    <w:rsid w:val="00043B5D"/>
    <w:rsid w:val="00052E40"/>
    <w:rsid w:val="000571CE"/>
    <w:rsid w:val="000576AB"/>
    <w:rsid w:val="000618AD"/>
    <w:rsid w:val="00070292"/>
    <w:rsid w:val="00071C1E"/>
    <w:rsid w:val="00077761"/>
    <w:rsid w:val="0008638D"/>
    <w:rsid w:val="0008791B"/>
    <w:rsid w:val="00094E2B"/>
    <w:rsid w:val="000A12C5"/>
    <w:rsid w:val="000A1D3D"/>
    <w:rsid w:val="000B0CD6"/>
    <w:rsid w:val="000B5296"/>
    <w:rsid w:val="000D0AAB"/>
    <w:rsid w:val="000D44EB"/>
    <w:rsid w:val="000E2DD3"/>
    <w:rsid w:val="000E6621"/>
    <w:rsid w:val="000F06EA"/>
    <w:rsid w:val="00116BA9"/>
    <w:rsid w:val="00117797"/>
    <w:rsid w:val="00120C46"/>
    <w:rsid w:val="00125ABD"/>
    <w:rsid w:val="001321F7"/>
    <w:rsid w:val="00136F29"/>
    <w:rsid w:val="00143366"/>
    <w:rsid w:val="00143751"/>
    <w:rsid w:val="00150117"/>
    <w:rsid w:val="0016338C"/>
    <w:rsid w:val="00176BA8"/>
    <w:rsid w:val="00180785"/>
    <w:rsid w:val="00180B30"/>
    <w:rsid w:val="00190E57"/>
    <w:rsid w:val="001B6383"/>
    <w:rsid w:val="001B6DA8"/>
    <w:rsid w:val="001C0BC9"/>
    <w:rsid w:val="001C37D8"/>
    <w:rsid w:val="001C4F8A"/>
    <w:rsid w:val="001D0324"/>
    <w:rsid w:val="001D3870"/>
    <w:rsid w:val="001D3F11"/>
    <w:rsid w:val="001D50D6"/>
    <w:rsid w:val="001D755B"/>
    <w:rsid w:val="001E11C6"/>
    <w:rsid w:val="001E15A1"/>
    <w:rsid w:val="001E2646"/>
    <w:rsid w:val="001F0102"/>
    <w:rsid w:val="001F09E5"/>
    <w:rsid w:val="001F0D67"/>
    <w:rsid w:val="001F4D64"/>
    <w:rsid w:val="00202AD7"/>
    <w:rsid w:val="002070D3"/>
    <w:rsid w:val="0020739D"/>
    <w:rsid w:val="002145B8"/>
    <w:rsid w:val="0021624C"/>
    <w:rsid w:val="00221802"/>
    <w:rsid w:val="00236502"/>
    <w:rsid w:val="0024102F"/>
    <w:rsid w:val="00242CF3"/>
    <w:rsid w:val="0024572F"/>
    <w:rsid w:val="002538DB"/>
    <w:rsid w:val="00254AFC"/>
    <w:rsid w:val="002628E1"/>
    <w:rsid w:val="00270BFF"/>
    <w:rsid w:val="00276923"/>
    <w:rsid w:val="0029568C"/>
    <w:rsid w:val="00296DC4"/>
    <w:rsid w:val="002A0926"/>
    <w:rsid w:val="002A3DAA"/>
    <w:rsid w:val="002A4433"/>
    <w:rsid w:val="002A53B7"/>
    <w:rsid w:val="002A5BF3"/>
    <w:rsid w:val="002A6D55"/>
    <w:rsid w:val="002B599B"/>
    <w:rsid w:val="002C158E"/>
    <w:rsid w:val="002C6F7B"/>
    <w:rsid w:val="002D2F3D"/>
    <w:rsid w:val="002D4DAD"/>
    <w:rsid w:val="002D689C"/>
    <w:rsid w:val="002D7C13"/>
    <w:rsid w:val="002E4A7B"/>
    <w:rsid w:val="002F0A0A"/>
    <w:rsid w:val="002F2959"/>
    <w:rsid w:val="002F325E"/>
    <w:rsid w:val="002F4C87"/>
    <w:rsid w:val="002F5C80"/>
    <w:rsid w:val="002F7C17"/>
    <w:rsid w:val="003054C5"/>
    <w:rsid w:val="003125E2"/>
    <w:rsid w:val="0031402E"/>
    <w:rsid w:val="00314D77"/>
    <w:rsid w:val="003156A4"/>
    <w:rsid w:val="00316A35"/>
    <w:rsid w:val="003421CE"/>
    <w:rsid w:val="003458E6"/>
    <w:rsid w:val="00353288"/>
    <w:rsid w:val="00353328"/>
    <w:rsid w:val="00370761"/>
    <w:rsid w:val="0037456D"/>
    <w:rsid w:val="0037634E"/>
    <w:rsid w:val="003776DC"/>
    <w:rsid w:val="00380986"/>
    <w:rsid w:val="00383788"/>
    <w:rsid w:val="0038662C"/>
    <w:rsid w:val="00387538"/>
    <w:rsid w:val="003931D6"/>
    <w:rsid w:val="003B44EF"/>
    <w:rsid w:val="003B7B01"/>
    <w:rsid w:val="003C04BD"/>
    <w:rsid w:val="003C18C4"/>
    <w:rsid w:val="003D65B8"/>
    <w:rsid w:val="003F01F4"/>
    <w:rsid w:val="003F6502"/>
    <w:rsid w:val="003F6F17"/>
    <w:rsid w:val="00400402"/>
    <w:rsid w:val="004041DC"/>
    <w:rsid w:val="00412455"/>
    <w:rsid w:val="0041303A"/>
    <w:rsid w:val="00413826"/>
    <w:rsid w:val="00414948"/>
    <w:rsid w:val="00420549"/>
    <w:rsid w:val="0042122A"/>
    <w:rsid w:val="0043739C"/>
    <w:rsid w:val="004403B5"/>
    <w:rsid w:val="00441697"/>
    <w:rsid w:val="0044432C"/>
    <w:rsid w:val="00446B07"/>
    <w:rsid w:val="004564DC"/>
    <w:rsid w:val="0045757D"/>
    <w:rsid w:val="00457A0C"/>
    <w:rsid w:val="00466F73"/>
    <w:rsid w:val="004679AA"/>
    <w:rsid w:val="00475350"/>
    <w:rsid w:val="00476B9F"/>
    <w:rsid w:val="00483E34"/>
    <w:rsid w:val="00490B8F"/>
    <w:rsid w:val="00491085"/>
    <w:rsid w:val="004C235B"/>
    <w:rsid w:val="004C5892"/>
    <w:rsid w:val="004D6B80"/>
    <w:rsid w:val="004D7C50"/>
    <w:rsid w:val="004E23AB"/>
    <w:rsid w:val="004E792B"/>
    <w:rsid w:val="004F28B4"/>
    <w:rsid w:val="005058FB"/>
    <w:rsid w:val="00513B8F"/>
    <w:rsid w:val="00522D97"/>
    <w:rsid w:val="0053227C"/>
    <w:rsid w:val="00532BA9"/>
    <w:rsid w:val="005340C3"/>
    <w:rsid w:val="0053751A"/>
    <w:rsid w:val="00537CF2"/>
    <w:rsid w:val="0055764D"/>
    <w:rsid w:val="00557D69"/>
    <w:rsid w:val="00564C19"/>
    <w:rsid w:val="00567AFC"/>
    <w:rsid w:val="00572418"/>
    <w:rsid w:val="005838D0"/>
    <w:rsid w:val="005858B9"/>
    <w:rsid w:val="0058649D"/>
    <w:rsid w:val="00587737"/>
    <w:rsid w:val="00587E22"/>
    <w:rsid w:val="005C014D"/>
    <w:rsid w:val="005C1F45"/>
    <w:rsid w:val="005C2818"/>
    <w:rsid w:val="005C2B03"/>
    <w:rsid w:val="005C72F3"/>
    <w:rsid w:val="005D7F75"/>
    <w:rsid w:val="005F1B4A"/>
    <w:rsid w:val="005F361F"/>
    <w:rsid w:val="0060463F"/>
    <w:rsid w:val="00606E44"/>
    <w:rsid w:val="006347AD"/>
    <w:rsid w:val="00637477"/>
    <w:rsid w:val="00646A65"/>
    <w:rsid w:val="00647856"/>
    <w:rsid w:val="00652071"/>
    <w:rsid w:val="00656220"/>
    <w:rsid w:val="006634F8"/>
    <w:rsid w:val="00670C72"/>
    <w:rsid w:val="0067459F"/>
    <w:rsid w:val="00675D58"/>
    <w:rsid w:val="00677D55"/>
    <w:rsid w:val="006870C7"/>
    <w:rsid w:val="00687BF7"/>
    <w:rsid w:val="006A1B0C"/>
    <w:rsid w:val="006B1E83"/>
    <w:rsid w:val="006C01D6"/>
    <w:rsid w:val="006C6D3D"/>
    <w:rsid w:val="006D08CD"/>
    <w:rsid w:val="006D1CD5"/>
    <w:rsid w:val="006D67E7"/>
    <w:rsid w:val="006E6AE2"/>
    <w:rsid w:val="006F0EB6"/>
    <w:rsid w:val="006F4602"/>
    <w:rsid w:val="00701EE4"/>
    <w:rsid w:val="007044A7"/>
    <w:rsid w:val="00704BB3"/>
    <w:rsid w:val="00706822"/>
    <w:rsid w:val="00706CAE"/>
    <w:rsid w:val="00707B1F"/>
    <w:rsid w:val="00711739"/>
    <w:rsid w:val="007122DA"/>
    <w:rsid w:val="00712975"/>
    <w:rsid w:val="007201DA"/>
    <w:rsid w:val="007204D8"/>
    <w:rsid w:val="00720DB7"/>
    <w:rsid w:val="007257B2"/>
    <w:rsid w:val="00736523"/>
    <w:rsid w:val="00742D86"/>
    <w:rsid w:val="007442C4"/>
    <w:rsid w:val="00751FCA"/>
    <w:rsid w:val="00754803"/>
    <w:rsid w:val="0075707D"/>
    <w:rsid w:val="00762829"/>
    <w:rsid w:val="00763B35"/>
    <w:rsid w:val="00776349"/>
    <w:rsid w:val="00781DB0"/>
    <w:rsid w:val="007823DD"/>
    <w:rsid w:val="00782CA5"/>
    <w:rsid w:val="00785725"/>
    <w:rsid w:val="00785964"/>
    <w:rsid w:val="00786358"/>
    <w:rsid w:val="007A0157"/>
    <w:rsid w:val="007A2F94"/>
    <w:rsid w:val="007A38EB"/>
    <w:rsid w:val="007A592C"/>
    <w:rsid w:val="007A7F73"/>
    <w:rsid w:val="007B2895"/>
    <w:rsid w:val="007B4CD0"/>
    <w:rsid w:val="007B6EB9"/>
    <w:rsid w:val="007C60F3"/>
    <w:rsid w:val="007E3C8E"/>
    <w:rsid w:val="007E6714"/>
    <w:rsid w:val="007F18F3"/>
    <w:rsid w:val="007F20FF"/>
    <w:rsid w:val="007F2B9D"/>
    <w:rsid w:val="007F5ED9"/>
    <w:rsid w:val="008025BE"/>
    <w:rsid w:val="00806A6B"/>
    <w:rsid w:val="00810E3C"/>
    <w:rsid w:val="00813EAE"/>
    <w:rsid w:val="00814855"/>
    <w:rsid w:val="008164CC"/>
    <w:rsid w:val="00817762"/>
    <w:rsid w:val="008253DE"/>
    <w:rsid w:val="008366C7"/>
    <w:rsid w:val="00850262"/>
    <w:rsid w:val="00860864"/>
    <w:rsid w:val="008638CF"/>
    <w:rsid w:val="0086507C"/>
    <w:rsid w:val="0086544C"/>
    <w:rsid w:val="008748E5"/>
    <w:rsid w:val="00881EAA"/>
    <w:rsid w:val="008853F6"/>
    <w:rsid w:val="008906CE"/>
    <w:rsid w:val="008A0833"/>
    <w:rsid w:val="008A35BE"/>
    <w:rsid w:val="008A52EC"/>
    <w:rsid w:val="008A6B8A"/>
    <w:rsid w:val="008B0F32"/>
    <w:rsid w:val="008B1ABD"/>
    <w:rsid w:val="008D25DA"/>
    <w:rsid w:val="008D4DB6"/>
    <w:rsid w:val="008E1095"/>
    <w:rsid w:val="008F6086"/>
    <w:rsid w:val="0090322F"/>
    <w:rsid w:val="00911D14"/>
    <w:rsid w:val="00911D84"/>
    <w:rsid w:val="00915120"/>
    <w:rsid w:val="00933ECC"/>
    <w:rsid w:val="00935065"/>
    <w:rsid w:val="009408C7"/>
    <w:rsid w:val="009417F3"/>
    <w:rsid w:val="00952190"/>
    <w:rsid w:val="009536DF"/>
    <w:rsid w:val="0095371F"/>
    <w:rsid w:val="009578A4"/>
    <w:rsid w:val="00964916"/>
    <w:rsid w:val="009669FF"/>
    <w:rsid w:val="00967E94"/>
    <w:rsid w:val="00971CFF"/>
    <w:rsid w:val="00980C62"/>
    <w:rsid w:val="00984D57"/>
    <w:rsid w:val="009975D6"/>
    <w:rsid w:val="009B3523"/>
    <w:rsid w:val="009B4D23"/>
    <w:rsid w:val="009B583F"/>
    <w:rsid w:val="009D69CB"/>
    <w:rsid w:val="009D73C8"/>
    <w:rsid w:val="009E2ECA"/>
    <w:rsid w:val="009E4CED"/>
    <w:rsid w:val="009E7B5F"/>
    <w:rsid w:val="009F2D6B"/>
    <w:rsid w:val="00A07623"/>
    <w:rsid w:val="00A11B02"/>
    <w:rsid w:val="00A12FB3"/>
    <w:rsid w:val="00A170C8"/>
    <w:rsid w:val="00A17403"/>
    <w:rsid w:val="00A213D9"/>
    <w:rsid w:val="00A2186F"/>
    <w:rsid w:val="00A30D33"/>
    <w:rsid w:val="00A333A5"/>
    <w:rsid w:val="00A35ED8"/>
    <w:rsid w:val="00A42C02"/>
    <w:rsid w:val="00A52D2D"/>
    <w:rsid w:val="00A55F88"/>
    <w:rsid w:val="00A64C1A"/>
    <w:rsid w:val="00A65CE5"/>
    <w:rsid w:val="00A72314"/>
    <w:rsid w:val="00A80FB1"/>
    <w:rsid w:val="00A82C92"/>
    <w:rsid w:val="00A90119"/>
    <w:rsid w:val="00A90AFB"/>
    <w:rsid w:val="00A94346"/>
    <w:rsid w:val="00A977E9"/>
    <w:rsid w:val="00AA2523"/>
    <w:rsid w:val="00AA4F3E"/>
    <w:rsid w:val="00AA4F84"/>
    <w:rsid w:val="00AA6A65"/>
    <w:rsid w:val="00AB4434"/>
    <w:rsid w:val="00AB6208"/>
    <w:rsid w:val="00AC198E"/>
    <w:rsid w:val="00AC1C15"/>
    <w:rsid w:val="00AC673A"/>
    <w:rsid w:val="00AC67F1"/>
    <w:rsid w:val="00AD5735"/>
    <w:rsid w:val="00AD5EE4"/>
    <w:rsid w:val="00AE0F03"/>
    <w:rsid w:val="00AE21BC"/>
    <w:rsid w:val="00AF458B"/>
    <w:rsid w:val="00B00B02"/>
    <w:rsid w:val="00B00E31"/>
    <w:rsid w:val="00B01DB2"/>
    <w:rsid w:val="00B10762"/>
    <w:rsid w:val="00B1085C"/>
    <w:rsid w:val="00B139EC"/>
    <w:rsid w:val="00B14F69"/>
    <w:rsid w:val="00B34F99"/>
    <w:rsid w:val="00B35286"/>
    <w:rsid w:val="00B41DE2"/>
    <w:rsid w:val="00B44435"/>
    <w:rsid w:val="00B520BD"/>
    <w:rsid w:val="00B5294E"/>
    <w:rsid w:val="00B548BA"/>
    <w:rsid w:val="00B55D51"/>
    <w:rsid w:val="00B70B09"/>
    <w:rsid w:val="00B71FDC"/>
    <w:rsid w:val="00B73A60"/>
    <w:rsid w:val="00B80F13"/>
    <w:rsid w:val="00B931BF"/>
    <w:rsid w:val="00BA28C7"/>
    <w:rsid w:val="00BC08DB"/>
    <w:rsid w:val="00BC2153"/>
    <w:rsid w:val="00BC68CE"/>
    <w:rsid w:val="00BD2406"/>
    <w:rsid w:val="00BE0A76"/>
    <w:rsid w:val="00BF1066"/>
    <w:rsid w:val="00C003A4"/>
    <w:rsid w:val="00C0232D"/>
    <w:rsid w:val="00C04A2C"/>
    <w:rsid w:val="00C17B7A"/>
    <w:rsid w:val="00C2187A"/>
    <w:rsid w:val="00C24916"/>
    <w:rsid w:val="00C32145"/>
    <w:rsid w:val="00C3358D"/>
    <w:rsid w:val="00C37D59"/>
    <w:rsid w:val="00C401CC"/>
    <w:rsid w:val="00C44264"/>
    <w:rsid w:val="00C551A8"/>
    <w:rsid w:val="00C67534"/>
    <w:rsid w:val="00C72642"/>
    <w:rsid w:val="00C82746"/>
    <w:rsid w:val="00C8342F"/>
    <w:rsid w:val="00C86DE4"/>
    <w:rsid w:val="00CA3F8F"/>
    <w:rsid w:val="00CA40D2"/>
    <w:rsid w:val="00CA586B"/>
    <w:rsid w:val="00CB5514"/>
    <w:rsid w:val="00CC61EF"/>
    <w:rsid w:val="00CD6099"/>
    <w:rsid w:val="00CE444C"/>
    <w:rsid w:val="00CE6771"/>
    <w:rsid w:val="00CE718C"/>
    <w:rsid w:val="00CE7CB7"/>
    <w:rsid w:val="00D0692C"/>
    <w:rsid w:val="00D24312"/>
    <w:rsid w:val="00D25AFF"/>
    <w:rsid w:val="00D2646C"/>
    <w:rsid w:val="00D2771D"/>
    <w:rsid w:val="00D30F2B"/>
    <w:rsid w:val="00D331E4"/>
    <w:rsid w:val="00D432B7"/>
    <w:rsid w:val="00D44077"/>
    <w:rsid w:val="00D46580"/>
    <w:rsid w:val="00D52577"/>
    <w:rsid w:val="00D5338B"/>
    <w:rsid w:val="00D558EE"/>
    <w:rsid w:val="00D56246"/>
    <w:rsid w:val="00D63C1F"/>
    <w:rsid w:val="00D72B91"/>
    <w:rsid w:val="00D74D2A"/>
    <w:rsid w:val="00D755D2"/>
    <w:rsid w:val="00D822BA"/>
    <w:rsid w:val="00D82BF2"/>
    <w:rsid w:val="00D865C5"/>
    <w:rsid w:val="00D97E15"/>
    <w:rsid w:val="00DA225C"/>
    <w:rsid w:val="00DA5456"/>
    <w:rsid w:val="00DB13EA"/>
    <w:rsid w:val="00DB2B33"/>
    <w:rsid w:val="00DB46B7"/>
    <w:rsid w:val="00DC15B9"/>
    <w:rsid w:val="00DC3FCB"/>
    <w:rsid w:val="00DC432B"/>
    <w:rsid w:val="00DE7844"/>
    <w:rsid w:val="00DF24D4"/>
    <w:rsid w:val="00DF2732"/>
    <w:rsid w:val="00E05439"/>
    <w:rsid w:val="00E22D06"/>
    <w:rsid w:val="00E23628"/>
    <w:rsid w:val="00E2417B"/>
    <w:rsid w:val="00E7150B"/>
    <w:rsid w:val="00E73872"/>
    <w:rsid w:val="00E75322"/>
    <w:rsid w:val="00E86866"/>
    <w:rsid w:val="00E905F8"/>
    <w:rsid w:val="00E91790"/>
    <w:rsid w:val="00E95B46"/>
    <w:rsid w:val="00EA79A8"/>
    <w:rsid w:val="00EB37E9"/>
    <w:rsid w:val="00ED62B0"/>
    <w:rsid w:val="00EE1D2D"/>
    <w:rsid w:val="00EE27B3"/>
    <w:rsid w:val="00EE6DCA"/>
    <w:rsid w:val="00EF3E3C"/>
    <w:rsid w:val="00EF6E67"/>
    <w:rsid w:val="00F072D2"/>
    <w:rsid w:val="00F074E2"/>
    <w:rsid w:val="00F1234D"/>
    <w:rsid w:val="00F1551E"/>
    <w:rsid w:val="00F214E7"/>
    <w:rsid w:val="00F26C00"/>
    <w:rsid w:val="00F26DB7"/>
    <w:rsid w:val="00F32D52"/>
    <w:rsid w:val="00F42C19"/>
    <w:rsid w:val="00F43F52"/>
    <w:rsid w:val="00F473B4"/>
    <w:rsid w:val="00F47D92"/>
    <w:rsid w:val="00F54FD4"/>
    <w:rsid w:val="00F61A81"/>
    <w:rsid w:val="00F772AF"/>
    <w:rsid w:val="00F77ABC"/>
    <w:rsid w:val="00F83209"/>
    <w:rsid w:val="00FA30AD"/>
    <w:rsid w:val="00FA3913"/>
    <w:rsid w:val="00FB69D9"/>
    <w:rsid w:val="00FC0B82"/>
    <w:rsid w:val="00FC0E27"/>
    <w:rsid w:val="00FD1967"/>
    <w:rsid w:val="00FD3000"/>
    <w:rsid w:val="00FD3C2D"/>
    <w:rsid w:val="00FD41A4"/>
    <w:rsid w:val="00FE3C70"/>
    <w:rsid w:val="00FF53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DA0172"/>
  <w15:chartTrackingRefBased/>
  <w15:docId w15:val="{7CD71E7E-FD17-407D-84E6-6C2AFAE9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402E"/>
    <w:pPr>
      <w:jc w:val="center"/>
    </w:pPr>
    <w:rPr>
      <w:rFonts w:ascii="Times New Roman" w:eastAsia="SimSun" w:hAnsi="Times New Roman" w:cs="Times New Roman"/>
      <w:kern w:val="0"/>
      <w:sz w:val="20"/>
      <w:szCs w:val="20"/>
      <w:lang w:eastAsia="en-US"/>
    </w:rPr>
  </w:style>
  <w:style w:type="paragraph" w:styleId="1">
    <w:name w:val="heading 1"/>
    <w:basedOn w:val="a"/>
    <w:next w:val="a"/>
    <w:link w:val="10"/>
    <w:qFormat/>
    <w:rsid w:val="0031402E"/>
    <w:pPr>
      <w:keepNext/>
      <w:keepLines/>
      <w:numPr>
        <w:numId w:val="2"/>
      </w:numPr>
      <w:tabs>
        <w:tab w:val="clear" w:pos="7374"/>
        <w:tab w:val="left" w:pos="216"/>
        <w:tab w:val="num" w:pos="3337"/>
      </w:tabs>
      <w:spacing w:before="160" w:after="80"/>
      <w:outlineLvl w:val="0"/>
    </w:pPr>
    <w:rPr>
      <w:smallCaps/>
      <w:noProof/>
    </w:rPr>
  </w:style>
  <w:style w:type="paragraph" w:styleId="2">
    <w:name w:val="heading 2"/>
    <w:basedOn w:val="a"/>
    <w:next w:val="a"/>
    <w:link w:val="20"/>
    <w:qFormat/>
    <w:rsid w:val="0031402E"/>
    <w:pPr>
      <w:keepNext/>
      <w:keepLines/>
      <w:numPr>
        <w:ilvl w:val="1"/>
        <w:numId w:val="2"/>
      </w:numPr>
      <w:tabs>
        <w:tab w:val="clear" w:pos="2628"/>
        <w:tab w:val="num" w:pos="360"/>
      </w:tabs>
      <w:spacing w:before="120" w:after="60"/>
      <w:ind w:left="288"/>
      <w:jc w:val="left"/>
      <w:outlineLvl w:val="1"/>
    </w:pPr>
    <w:rPr>
      <w:i/>
      <w:iCs/>
      <w:noProof/>
    </w:rPr>
  </w:style>
  <w:style w:type="paragraph" w:styleId="3">
    <w:name w:val="heading 3"/>
    <w:basedOn w:val="a"/>
    <w:next w:val="a"/>
    <w:link w:val="30"/>
    <w:qFormat/>
    <w:rsid w:val="0031402E"/>
    <w:pPr>
      <w:numPr>
        <w:ilvl w:val="2"/>
        <w:numId w:val="2"/>
      </w:numPr>
      <w:spacing w:line="240" w:lineRule="exact"/>
      <w:jc w:val="both"/>
      <w:outlineLvl w:val="2"/>
    </w:pPr>
    <w:rPr>
      <w:i/>
      <w:iCs/>
      <w:noProof/>
    </w:rPr>
  </w:style>
  <w:style w:type="paragraph" w:styleId="4">
    <w:name w:val="heading 4"/>
    <w:basedOn w:val="a"/>
    <w:next w:val="a"/>
    <w:link w:val="40"/>
    <w:qFormat/>
    <w:rsid w:val="0031402E"/>
    <w:pPr>
      <w:numPr>
        <w:ilvl w:val="3"/>
        <w:numId w:val="2"/>
      </w:numPr>
      <w:tabs>
        <w:tab w:val="left" w:pos="720"/>
      </w:tabs>
      <w:spacing w:before="40" w:after="40"/>
      <w:jc w:val="both"/>
      <w:outlineLvl w:val="3"/>
    </w:pPr>
    <w:rPr>
      <w:i/>
      <w:iCs/>
      <w:noProof/>
    </w:rPr>
  </w:style>
  <w:style w:type="paragraph" w:styleId="5">
    <w:name w:val="heading 5"/>
    <w:basedOn w:val="a"/>
    <w:next w:val="a"/>
    <w:link w:val="50"/>
    <w:qFormat/>
    <w:rsid w:val="0031402E"/>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31402E"/>
    <w:rPr>
      <w:rFonts w:ascii="Times New Roman" w:eastAsia="SimSun" w:hAnsi="Times New Roman" w:cs="Times New Roman"/>
      <w:smallCaps/>
      <w:noProof/>
      <w:kern w:val="0"/>
      <w:sz w:val="20"/>
      <w:szCs w:val="20"/>
      <w:lang w:eastAsia="en-US"/>
    </w:rPr>
  </w:style>
  <w:style w:type="character" w:customStyle="1" w:styleId="20">
    <w:name w:val="見出し 2 (文字)"/>
    <w:basedOn w:val="a0"/>
    <w:link w:val="2"/>
    <w:rsid w:val="0031402E"/>
    <w:rPr>
      <w:rFonts w:ascii="Times New Roman" w:eastAsia="SimSun" w:hAnsi="Times New Roman" w:cs="Times New Roman"/>
      <w:i/>
      <w:iCs/>
      <w:noProof/>
      <w:kern w:val="0"/>
      <w:sz w:val="20"/>
      <w:szCs w:val="20"/>
      <w:lang w:eastAsia="en-US"/>
    </w:rPr>
  </w:style>
  <w:style w:type="character" w:customStyle="1" w:styleId="30">
    <w:name w:val="見出し 3 (文字)"/>
    <w:basedOn w:val="a0"/>
    <w:link w:val="3"/>
    <w:rsid w:val="0031402E"/>
    <w:rPr>
      <w:rFonts w:ascii="Times New Roman" w:eastAsia="SimSun" w:hAnsi="Times New Roman" w:cs="Times New Roman"/>
      <w:i/>
      <w:iCs/>
      <w:noProof/>
      <w:kern w:val="0"/>
      <w:sz w:val="20"/>
      <w:szCs w:val="20"/>
      <w:lang w:eastAsia="en-US"/>
    </w:rPr>
  </w:style>
  <w:style w:type="character" w:customStyle="1" w:styleId="40">
    <w:name w:val="見出し 4 (文字)"/>
    <w:basedOn w:val="a0"/>
    <w:link w:val="4"/>
    <w:rsid w:val="0031402E"/>
    <w:rPr>
      <w:rFonts w:ascii="Times New Roman" w:eastAsia="SimSun" w:hAnsi="Times New Roman" w:cs="Times New Roman"/>
      <w:i/>
      <w:iCs/>
      <w:noProof/>
      <w:kern w:val="0"/>
      <w:sz w:val="20"/>
      <w:szCs w:val="20"/>
      <w:lang w:eastAsia="en-US"/>
    </w:rPr>
  </w:style>
  <w:style w:type="character" w:customStyle="1" w:styleId="50">
    <w:name w:val="見出し 5 (文字)"/>
    <w:basedOn w:val="a0"/>
    <w:link w:val="5"/>
    <w:rsid w:val="0031402E"/>
    <w:rPr>
      <w:rFonts w:ascii="Times New Roman" w:eastAsia="SimSun" w:hAnsi="Times New Roman" w:cs="Times New Roman"/>
      <w:smallCaps/>
      <w:noProof/>
      <w:kern w:val="0"/>
      <w:sz w:val="20"/>
      <w:szCs w:val="20"/>
      <w:lang w:eastAsia="en-US"/>
    </w:rPr>
  </w:style>
  <w:style w:type="paragraph" w:customStyle="1" w:styleId="Abstract">
    <w:name w:val="Abstract"/>
    <w:rsid w:val="0031402E"/>
    <w:pPr>
      <w:spacing w:after="200"/>
      <w:ind w:firstLine="272"/>
      <w:jc w:val="both"/>
    </w:pPr>
    <w:rPr>
      <w:rFonts w:ascii="Times New Roman" w:eastAsia="SimSun" w:hAnsi="Times New Roman" w:cs="Times New Roman"/>
      <w:b/>
      <w:bCs/>
      <w:kern w:val="0"/>
      <w:sz w:val="18"/>
      <w:szCs w:val="18"/>
      <w:lang w:eastAsia="en-US"/>
    </w:rPr>
  </w:style>
  <w:style w:type="paragraph" w:customStyle="1" w:styleId="Author">
    <w:name w:val="Author"/>
    <w:rsid w:val="0031402E"/>
    <w:pPr>
      <w:spacing w:before="360" w:after="40"/>
      <w:jc w:val="center"/>
    </w:pPr>
    <w:rPr>
      <w:rFonts w:ascii="Times New Roman" w:eastAsia="SimSun" w:hAnsi="Times New Roman" w:cs="Times New Roman"/>
      <w:noProof/>
      <w:kern w:val="0"/>
      <w:sz w:val="22"/>
      <w:lang w:eastAsia="en-US"/>
    </w:rPr>
  </w:style>
  <w:style w:type="paragraph" w:styleId="a3">
    <w:name w:val="Body Text"/>
    <w:basedOn w:val="a"/>
    <w:link w:val="a4"/>
    <w:rsid w:val="0031402E"/>
    <w:pPr>
      <w:tabs>
        <w:tab w:val="left" w:pos="288"/>
      </w:tabs>
      <w:spacing w:after="120" w:line="228" w:lineRule="auto"/>
      <w:ind w:firstLine="288"/>
      <w:jc w:val="both"/>
    </w:pPr>
    <w:rPr>
      <w:spacing w:val="-1"/>
      <w:lang w:val="x-none" w:eastAsia="x-none"/>
    </w:rPr>
  </w:style>
  <w:style w:type="character" w:customStyle="1" w:styleId="a4">
    <w:name w:val="本文 (文字)"/>
    <w:basedOn w:val="a0"/>
    <w:link w:val="a3"/>
    <w:rsid w:val="0031402E"/>
    <w:rPr>
      <w:rFonts w:ascii="Times New Roman" w:eastAsia="SimSun" w:hAnsi="Times New Roman" w:cs="Times New Roman"/>
      <w:spacing w:val="-1"/>
      <w:kern w:val="0"/>
      <w:sz w:val="20"/>
      <w:szCs w:val="20"/>
      <w:lang w:val="x-none" w:eastAsia="x-none"/>
    </w:rPr>
  </w:style>
  <w:style w:type="paragraph" w:customStyle="1" w:styleId="bulletlist">
    <w:name w:val="bullet list"/>
    <w:basedOn w:val="a3"/>
    <w:rsid w:val="0031402E"/>
    <w:pPr>
      <w:numPr>
        <w:numId w:val="1"/>
      </w:numPr>
      <w:tabs>
        <w:tab w:val="clear" w:pos="648"/>
      </w:tabs>
      <w:ind w:left="576" w:hanging="288"/>
    </w:pPr>
  </w:style>
  <w:style w:type="paragraph" w:customStyle="1" w:styleId="papertitle">
    <w:name w:val="paper title"/>
    <w:rsid w:val="0031402E"/>
    <w:pPr>
      <w:spacing w:after="120"/>
      <w:jc w:val="center"/>
    </w:pPr>
    <w:rPr>
      <w:rFonts w:ascii="Times New Roman" w:eastAsia="ＭＳ 明朝" w:hAnsi="Times New Roman" w:cs="Times New Roman"/>
      <w:noProof/>
      <w:kern w:val="0"/>
      <w:sz w:val="48"/>
      <w:szCs w:val="48"/>
      <w:lang w:eastAsia="en-US"/>
    </w:rPr>
  </w:style>
  <w:style w:type="paragraph" w:customStyle="1" w:styleId="references">
    <w:name w:val="references"/>
    <w:rsid w:val="0031402E"/>
    <w:pPr>
      <w:numPr>
        <w:numId w:val="3"/>
      </w:numPr>
      <w:spacing w:after="50" w:line="180" w:lineRule="exact"/>
      <w:jc w:val="both"/>
    </w:pPr>
    <w:rPr>
      <w:rFonts w:ascii="Times New Roman" w:eastAsia="ＭＳ 明朝" w:hAnsi="Times New Roman" w:cs="Times New Roman"/>
      <w:noProof/>
      <w:kern w:val="0"/>
      <w:sz w:val="16"/>
      <w:szCs w:val="16"/>
      <w:lang w:eastAsia="en-US"/>
    </w:rPr>
  </w:style>
  <w:style w:type="paragraph" w:customStyle="1" w:styleId="Keywords">
    <w:name w:val="Keywords"/>
    <w:basedOn w:val="Abstract"/>
    <w:qFormat/>
    <w:rsid w:val="0031402E"/>
    <w:pPr>
      <w:spacing w:after="120"/>
      <w:ind w:firstLine="274"/>
    </w:pPr>
    <w:rPr>
      <w:i/>
    </w:rPr>
  </w:style>
  <w:style w:type="paragraph" w:styleId="a5">
    <w:name w:val="footer"/>
    <w:basedOn w:val="a"/>
    <w:link w:val="a6"/>
    <w:rsid w:val="0031402E"/>
    <w:pPr>
      <w:tabs>
        <w:tab w:val="center" w:pos="4680"/>
        <w:tab w:val="right" w:pos="9360"/>
      </w:tabs>
    </w:pPr>
  </w:style>
  <w:style w:type="character" w:customStyle="1" w:styleId="a6">
    <w:name w:val="フッター (文字)"/>
    <w:basedOn w:val="a0"/>
    <w:link w:val="a5"/>
    <w:rsid w:val="0031402E"/>
    <w:rPr>
      <w:rFonts w:ascii="Times New Roman" w:eastAsia="SimSun" w:hAnsi="Times New Roman" w:cs="Times New Roman"/>
      <w:kern w:val="0"/>
      <w:sz w:val="20"/>
      <w:szCs w:val="20"/>
      <w:lang w:eastAsia="en-US"/>
    </w:rPr>
  </w:style>
  <w:style w:type="character" w:styleId="a7">
    <w:name w:val="Hyperlink"/>
    <w:basedOn w:val="a0"/>
    <w:uiPriority w:val="99"/>
    <w:unhideWhenUsed/>
    <w:rsid w:val="0031402E"/>
    <w:rPr>
      <w:color w:val="0563C1" w:themeColor="hyperlink"/>
      <w:u w:val="single"/>
    </w:rPr>
  </w:style>
  <w:style w:type="paragraph" w:styleId="a8">
    <w:name w:val="List Paragraph"/>
    <w:basedOn w:val="a"/>
    <w:uiPriority w:val="34"/>
    <w:qFormat/>
    <w:rsid w:val="0031402E"/>
    <w:pPr>
      <w:ind w:leftChars="400" w:left="840"/>
    </w:pPr>
  </w:style>
  <w:style w:type="character" w:styleId="a9">
    <w:name w:val="FollowedHyperlink"/>
    <w:basedOn w:val="a0"/>
    <w:uiPriority w:val="99"/>
    <w:semiHidden/>
    <w:unhideWhenUsed/>
    <w:rsid w:val="0031402E"/>
    <w:rPr>
      <w:color w:val="954F72" w:themeColor="followedHyperlink"/>
      <w:u w:val="single"/>
    </w:rPr>
  </w:style>
  <w:style w:type="character" w:styleId="aa">
    <w:name w:val="Unresolved Mention"/>
    <w:basedOn w:val="a0"/>
    <w:uiPriority w:val="99"/>
    <w:semiHidden/>
    <w:unhideWhenUsed/>
    <w:rsid w:val="00A333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46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3</Pages>
  <Words>1885</Words>
  <Characters>10748</Characters>
  <Application>Microsoft Office Word</Application>
  <DocSecurity>0</DocSecurity>
  <Lines>89</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49</cp:revision>
  <dcterms:created xsi:type="dcterms:W3CDTF">2018-11-24T21:47:00Z</dcterms:created>
  <dcterms:modified xsi:type="dcterms:W3CDTF">2018-11-25T19:23:00Z</dcterms:modified>
</cp:coreProperties>
</file>