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9B19" w14:textId="77777777" w:rsidR="00A83125" w:rsidRDefault="00B47422">
      <w:pPr>
        <w:pStyle w:val="Tiuphu"/>
        <w:ind w:left="5" w:hanging="7"/>
        <w:jc w:val="left"/>
        <w:rPr>
          <w:b w:val="0"/>
          <w:sz w:val="72"/>
          <w:szCs w:val="72"/>
        </w:rPr>
      </w:pPr>
      <w:r>
        <w:rPr>
          <w:b w:val="0"/>
          <w:noProof/>
          <w:sz w:val="72"/>
          <w:szCs w:val="72"/>
        </w:rPr>
        <w:drawing>
          <wp:inline distT="0" distB="0" distL="114300" distR="114300" wp14:anchorId="7DCDC503" wp14:editId="5A0BF528">
            <wp:extent cx="2306320" cy="542290"/>
            <wp:effectExtent l="0" t="0" r="0" b="0"/>
            <wp:docPr id="10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542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72"/>
          <w:szCs w:val="72"/>
        </w:rPr>
        <w:t xml:space="preserve">                   </w:t>
      </w:r>
      <w:r>
        <w:rPr>
          <w:b w:val="0"/>
          <w:noProof/>
          <w:sz w:val="72"/>
          <w:szCs w:val="72"/>
        </w:rPr>
        <w:drawing>
          <wp:inline distT="0" distB="0" distL="114300" distR="114300" wp14:anchorId="17C8DD1F" wp14:editId="0FD79CB8">
            <wp:extent cx="1268095" cy="544830"/>
            <wp:effectExtent l="0" t="0" r="0" b="0"/>
            <wp:docPr id="104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544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8EAD8" w14:textId="77777777" w:rsidR="00A83125" w:rsidRDefault="00A83125">
      <w:pPr>
        <w:pStyle w:val="Tiuphu"/>
        <w:ind w:left="2" w:hanging="4"/>
      </w:pPr>
    </w:p>
    <w:p w14:paraId="3516355D" w14:textId="77777777" w:rsidR="00A83125" w:rsidRDefault="00B47422">
      <w:pPr>
        <w:pStyle w:val="Tiuphu"/>
        <w:ind w:left="2" w:hanging="4"/>
        <w:rPr>
          <w:b w:val="0"/>
          <w:sz w:val="72"/>
          <w:szCs w:val="72"/>
        </w:rPr>
      </w:pPr>
      <w:r>
        <w:rPr>
          <w:noProof/>
        </w:rPr>
        <w:drawing>
          <wp:inline distT="0" distB="0" distL="114300" distR="114300" wp14:anchorId="5DA409FF" wp14:editId="79205C97">
            <wp:extent cx="1712595" cy="732790"/>
            <wp:effectExtent l="0" t="0" r="0" b="0"/>
            <wp:docPr id="1048" name="image8.png" descr="Description: e-Projec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escription: e-Projects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732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A02E8" w14:textId="77777777" w:rsidR="00A83125" w:rsidRDefault="00A83125">
      <w:pPr>
        <w:pStyle w:val="Tiuphu"/>
        <w:ind w:left="5" w:hanging="7"/>
        <w:rPr>
          <w:b w:val="0"/>
          <w:sz w:val="72"/>
          <w:szCs w:val="72"/>
        </w:rPr>
      </w:pPr>
    </w:p>
    <w:p w14:paraId="0B1E5B1F" w14:textId="77777777" w:rsidR="00A83125" w:rsidRDefault="00A83125">
      <w:pPr>
        <w:pStyle w:val="Tiuphu"/>
        <w:ind w:left="5" w:hanging="7"/>
        <w:rPr>
          <w:b w:val="0"/>
          <w:sz w:val="72"/>
          <w:szCs w:val="72"/>
        </w:rPr>
      </w:pPr>
    </w:p>
    <w:p w14:paraId="269A69C3" w14:textId="77777777" w:rsidR="00A83125" w:rsidRDefault="00A83125">
      <w:pPr>
        <w:pStyle w:val="Tiuphu"/>
        <w:ind w:left="5" w:hanging="7"/>
        <w:jc w:val="left"/>
        <w:rPr>
          <w:b w:val="0"/>
          <w:sz w:val="72"/>
          <w:szCs w:val="72"/>
        </w:rPr>
      </w:pPr>
    </w:p>
    <w:p w14:paraId="0CD82BD8" w14:textId="77777777" w:rsidR="00A83125" w:rsidRDefault="00B47422">
      <w:pPr>
        <w:ind w:left="5" w:hanging="7"/>
        <w:jc w:val="center"/>
        <w:rPr>
          <w:sz w:val="72"/>
          <w:szCs w:val="72"/>
        </w:rPr>
      </w:pPr>
      <w:r>
        <w:rPr>
          <w:b/>
          <w:sz w:val="72"/>
          <w:szCs w:val="72"/>
        </w:rPr>
        <w:t>eProject Document</w:t>
      </w:r>
    </w:p>
    <w:p w14:paraId="5C16B451" w14:textId="52EAB13B" w:rsidR="00A83125" w:rsidRDefault="009F0EAF">
      <w:pPr>
        <w:ind w:left="4" w:hanging="6"/>
        <w:jc w:val="center"/>
        <w:rPr>
          <w:sz w:val="56"/>
          <w:szCs w:val="56"/>
        </w:rPr>
      </w:pPr>
      <w:r>
        <w:rPr>
          <w:sz w:val="56"/>
          <w:szCs w:val="56"/>
        </w:rPr>
        <w:t>Online Banking</w:t>
      </w:r>
    </w:p>
    <w:p w14:paraId="6E105FC4" w14:textId="77777777" w:rsidR="00A83125" w:rsidRDefault="00B47422">
      <w:pPr>
        <w:ind w:left="4" w:hanging="6"/>
        <w:jc w:val="center"/>
        <w:rPr>
          <w:sz w:val="56"/>
          <w:szCs w:val="56"/>
        </w:rPr>
      </w:pPr>
      <w:r>
        <w:rPr>
          <w:sz w:val="56"/>
          <w:szCs w:val="56"/>
        </w:rPr>
        <w:t>System</w:t>
      </w:r>
    </w:p>
    <w:tbl>
      <w:tblPr>
        <w:tblStyle w:val="a"/>
        <w:tblW w:w="68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0"/>
        <w:gridCol w:w="4607"/>
      </w:tblGrid>
      <w:tr w:rsidR="00A83125" w14:paraId="20BBD99A" w14:textId="77777777">
        <w:trPr>
          <w:trHeight w:val="880"/>
          <w:jc w:val="center"/>
        </w:trPr>
        <w:tc>
          <w:tcPr>
            <w:tcW w:w="6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6C1F7" w14:textId="2E409277" w:rsidR="00A83125" w:rsidRDefault="00A119D8">
            <w:pPr>
              <w:spacing w:after="120"/>
              <w:ind w:left="2" w:hanging="4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Group 5</w:t>
            </w:r>
          </w:p>
        </w:tc>
      </w:tr>
      <w:tr w:rsidR="00A83125" w14:paraId="28DF2756" w14:textId="77777777" w:rsidTr="00A40DA4">
        <w:trPr>
          <w:trHeight w:val="907"/>
          <w:jc w:val="center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7BD9D" w14:textId="77777777" w:rsidR="00A83125" w:rsidRDefault="00B47422">
            <w:pPr>
              <w:spacing w:after="120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Members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5A78D" w14:textId="77777777" w:rsidR="00A40DA4" w:rsidRPr="00A40DA4" w:rsidRDefault="00A40DA4" w:rsidP="00A40DA4">
            <w:pPr>
              <w:spacing w:after="120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0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Tuan Minh - </w:t>
            </w:r>
            <w:r w:rsidRPr="00A40DA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Student1240542</w:t>
            </w:r>
          </w:p>
          <w:p w14:paraId="23D3F800" w14:textId="77777777" w:rsidR="00A40DA4" w:rsidRPr="00A40DA4" w:rsidRDefault="00A40DA4" w:rsidP="00A40DA4">
            <w:pPr>
              <w:spacing w:after="120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0DA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Ngo Van Thuyet - </w:t>
            </w:r>
            <w:r w:rsidRPr="00A40DA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Student1227191</w:t>
            </w:r>
          </w:p>
          <w:p w14:paraId="626A7389" w14:textId="1ADEB213" w:rsidR="00A40DA4" w:rsidRPr="00A40DA4" w:rsidRDefault="00A40DA4" w:rsidP="00A40DA4">
            <w:pPr>
              <w:spacing w:after="120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0DA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Nguyen Manh Tuan Anh - </w:t>
            </w:r>
            <w:r w:rsidRPr="00A40DA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Student1227199</w:t>
            </w:r>
          </w:p>
        </w:tc>
      </w:tr>
      <w:tr w:rsidR="00A83125" w14:paraId="0AC59334" w14:textId="77777777">
        <w:trPr>
          <w:jc w:val="center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4DC8C" w14:textId="77777777" w:rsidR="00A83125" w:rsidRDefault="00B47422">
            <w:pPr>
              <w:spacing w:after="120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Instructor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D9338" w14:textId="77777777" w:rsidR="00A83125" w:rsidRDefault="00B47422">
            <w:pPr>
              <w:spacing w:after="120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Hoang Van Chung</w:t>
            </w:r>
          </w:p>
        </w:tc>
      </w:tr>
      <w:tr w:rsidR="00A83125" w14:paraId="3747FCDB" w14:textId="77777777">
        <w:trPr>
          <w:jc w:val="center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CECC8" w14:textId="77777777" w:rsidR="00A83125" w:rsidRDefault="00B47422">
            <w:pPr>
              <w:spacing w:after="120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Batch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4AC03" w14:textId="77777777" w:rsidR="00A83125" w:rsidRDefault="00B47422">
            <w:pPr>
              <w:spacing w:after="120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C1807H</w:t>
            </w:r>
          </w:p>
        </w:tc>
      </w:tr>
      <w:tr w:rsidR="00A83125" w14:paraId="314D34C4" w14:textId="77777777">
        <w:trPr>
          <w:jc w:val="center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2A82" w14:textId="77777777" w:rsidR="00A83125" w:rsidRDefault="00B47422">
            <w:pPr>
              <w:spacing w:after="120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Semester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7ABF8" w14:textId="77777777" w:rsidR="00A83125" w:rsidRDefault="00B47422">
            <w:pPr>
              <w:spacing w:after="120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III</w:t>
            </w:r>
          </w:p>
        </w:tc>
      </w:tr>
    </w:tbl>
    <w:p w14:paraId="79EE1DB7" w14:textId="77777777" w:rsidR="00A83125" w:rsidRDefault="00A83125">
      <w:pPr>
        <w:ind w:left="0" w:hanging="2"/>
      </w:pPr>
    </w:p>
    <w:p w14:paraId="3EF6DF81" w14:textId="77777777" w:rsidR="00A83125" w:rsidRDefault="00A83125">
      <w:pPr>
        <w:ind w:left="1" w:hanging="3"/>
        <w:rPr>
          <w:sz w:val="28"/>
          <w:szCs w:val="28"/>
        </w:rPr>
      </w:pPr>
    </w:p>
    <w:p w14:paraId="1FE9329B" w14:textId="77777777" w:rsidR="00A83125" w:rsidRDefault="00A83125">
      <w:pPr>
        <w:ind w:left="1" w:hanging="3"/>
        <w:rPr>
          <w:sz w:val="28"/>
          <w:szCs w:val="28"/>
        </w:rPr>
      </w:pPr>
    </w:p>
    <w:p w14:paraId="50471683" w14:textId="028A8BEF" w:rsidR="00A83125" w:rsidRDefault="00B47422">
      <w:pPr>
        <w:ind w:left="1" w:hanging="3"/>
        <w:jc w:val="center"/>
        <w:rPr>
          <w:rFonts w:ascii="Times New Roman" w:eastAsia="Times New Roman" w:hAnsi="Times New Roman" w:cs="Times New Roman"/>
        </w:rPr>
        <w:sectPr w:rsidR="00A8312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/>
          <w:pgMar w:top="360" w:right="1152" w:bottom="360" w:left="1710" w:header="720" w:footer="720" w:gutter="0"/>
          <w:pgNumType w:start="1"/>
          <w:cols w:space="720" w:equalWidth="0">
            <w:col w:w="9360"/>
          </w:cols>
        </w:sectPr>
      </w:pPr>
      <w:r>
        <w:rPr>
          <w:b/>
          <w:sz w:val="28"/>
          <w:szCs w:val="28"/>
        </w:rPr>
        <w:t>🙠 Date of issue 0</w:t>
      </w:r>
      <w:r w:rsidR="00A40DA4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-</w:t>
      </w:r>
      <w:r w:rsidR="00A40DA4">
        <w:rPr>
          <w:b/>
          <w:sz w:val="28"/>
          <w:szCs w:val="28"/>
        </w:rPr>
        <w:t>29</w:t>
      </w:r>
      <w:r>
        <w:rPr>
          <w:b/>
          <w:sz w:val="28"/>
          <w:szCs w:val="28"/>
        </w:rPr>
        <w:t>-202</w:t>
      </w:r>
      <w:r w:rsidR="00A40DA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🙢</w:t>
      </w:r>
      <w:bookmarkStart w:id="0" w:name="bookmark=id.gjdgxs" w:colFirst="0" w:colLast="0"/>
      <w:bookmarkEnd w:id="0"/>
    </w:p>
    <w:p w14:paraId="52376DE4" w14:textId="77777777" w:rsidR="00A83125" w:rsidRDefault="00B47422">
      <w:pPr>
        <w:pStyle w:val="u1"/>
        <w:numPr>
          <w:ilvl w:val="0"/>
          <w:numId w:val="6"/>
        </w:numPr>
        <w:spacing w:before="0" w:after="120"/>
        <w:ind w:left="2" w:hanging="4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lastRenderedPageBreak/>
        <w:t xml:space="preserve">Hardware and Software Requirements </w:t>
      </w:r>
    </w:p>
    <w:p w14:paraId="337F968D" w14:textId="77777777" w:rsidR="00A83125" w:rsidRDefault="00B47422">
      <w:pPr>
        <w:pStyle w:val="u3"/>
        <w:numPr>
          <w:ilvl w:val="0"/>
          <w:numId w:val="2"/>
        </w:numPr>
        <w:spacing w:before="0" w:after="120" w:line="240" w:lineRule="auto"/>
        <w:ind w:left="1" w:hanging="3"/>
        <w:rPr>
          <w:rFonts w:ascii="Times New Roman" w:hAnsi="Times New Roman"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hAnsi="Times New Roman"/>
          <w:sz w:val="32"/>
          <w:szCs w:val="32"/>
        </w:rPr>
        <w:t>Minimum Hardware Requirements</w:t>
      </w:r>
    </w:p>
    <w:p w14:paraId="40BF6714" w14:textId="77777777" w:rsidR="00A83125" w:rsidRDefault="00B47422">
      <w:pPr>
        <w:numPr>
          <w:ilvl w:val="0"/>
          <w:numId w:val="1"/>
        </w:numPr>
        <w:spacing w:after="0"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CPU: Pentium IV 2.00 GHz.</w:t>
      </w:r>
    </w:p>
    <w:p w14:paraId="09E24B87" w14:textId="77777777" w:rsidR="00A83125" w:rsidRDefault="00B47422">
      <w:pPr>
        <w:numPr>
          <w:ilvl w:val="0"/>
          <w:numId w:val="1"/>
        </w:numPr>
        <w:spacing w:after="0"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RAM: 4gb</w:t>
      </w:r>
    </w:p>
    <w:p w14:paraId="497824AD" w14:textId="77777777" w:rsidR="00A83125" w:rsidRDefault="00B47422">
      <w:pPr>
        <w:numPr>
          <w:ilvl w:val="0"/>
          <w:numId w:val="1"/>
        </w:numPr>
        <w:spacing w:after="0"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Hard Disk: 5 GB.</w:t>
      </w:r>
    </w:p>
    <w:p w14:paraId="2123E840" w14:textId="076CED71" w:rsidR="00A83125" w:rsidRDefault="00B474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OS: Window 2000/Server 2003.</w:t>
      </w:r>
    </w:p>
    <w:p w14:paraId="7991AC33" w14:textId="77777777" w:rsidR="00A83125" w:rsidRDefault="00B474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Internet Explorer 7.0 or FireFox 12.0</w:t>
      </w:r>
    </w:p>
    <w:p w14:paraId="64880F45" w14:textId="77777777" w:rsidR="00A83125" w:rsidRDefault="00B474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Internet information services (IIS) 5.1 or higher.</w:t>
      </w:r>
    </w:p>
    <w:p w14:paraId="52BEB5E3" w14:textId="77777777" w:rsidR="00A83125" w:rsidRDefault="00B47422">
      <w:pPr>
        <w:pStyle w:val="u3"/>
        <w:numPr>
          <w:ilvl w:val="0"/>
          <w:numId w:val="2"/>
        </w:numPr>
        <w:spacing w:before="0" w:after="120" w:line="240" w:lineRule="auto"/>
        <w:ind w:left="1" w:hanging="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Recommended Hardware Requirements</w:t>
      </w:r>
    </w:p>
    <w:p w14:paraId="7954ADE9" w14:textId="77777777" w:rsidR="00A83125" w:rsidRDefault="00B47422">
      <w:pPr>
        <w:numPr>
          <w:ilvl w:val="0"/>
          <w:numId w:val="1"/>
        </w:numPr>
        <w:spacing w:after="0"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CPU: Dou Core 2.00 GHz or higher.</w:t>
      </w:r>
    </w:p>
    <w:p w14:paraId="40A0CBCA" w14:textId="7CFA0792" w:rsidR="00A83125" w:rsidRDefault="00B47422">
      <w:pPr>
        <w:numPr>
          <w:ilvl w:val="0"/>
          <w:numId w:val="1"/>
        </w:numPr>
        <w:spacing w:after="0"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RAM: </w:t>
      </w:r>
      <w:r w:rsidR="00EE6A1D">
        <w:rPr>
          <w:rFonts w:ascii="Times New Roman" w:eastAsia="Times New Roman" w:hAnsi="Times New Roman" w:cs="Times New Roman"/>
          <w:sz w:val="26"/>
          <w:szCs w:val="26"/>
        </w:rPr>
        <w:t xml:space="preserve">4 </w:t>
      </w:r>
      <w:r>
        <w:rPr>
          <w:rFonts w:ascii="Times New Roman" w:eastAsia="Times New Roman" w:hAnsi="Times New Roman" w:cs="Times New Roman"/>
          <w:sz w:val="26"/>
          <w:szCs w:val="26"/>
        </w:rPr>
        <w:t>Gb or higher.</w:t>
      </w:r>
    </w:p>
    <w:p w14:paraId="73B6DFDE" w14:textId="77777777" w:rsidR="00A83125" w:rsidRDefault="00B47422">
      <w:pPr>
        <w:numPr>
          <w:ilvl w:val="0"/>
          <w:numId w:val="1"/>
        </w:numPr>
        <w:spacing w:after="0"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Hard Disk: 80 GB or higher.</w:t>
      </w:r>
    </w:p>
    <w:p w14:paraId="49B73F89" w14:textId="77777777" w:rsidR="00A83125" w:rsidRDefault="00B474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OS: Window 7.</w:t>
      </w:r>
    </w:p>
    <w:p w14:paraId="160D363A" w14:textId="77777777" w:rsidR="00A83125" w:rsidRDefault="00B47422">
      <w:pPr>
        <w:pStyle w:val="u3"/>
        <w:numPr>
          <w:ilvl w:val="0"/>
          <w:numId w:val="2"/>
        </w:numPr>
        <w:spacing w:before="0" w:after="120" w:line="240" w:lineRule="auto"/>
        <w:ind w:left="1" w:hanging="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Software Requirement</w:t>
      </w:r>
      <w:r>
        <w:rPr>
          <w:rFonts w:ascii="Times New Roman" w:hAnsi="Times New Roman"/>
          <w:sz w:val="28"/>
          <w:szCs w:val="28"/>
        </w:rPr>
        <w:t>s</w:t>
      </w:r>
    </w:p>
    <w:p w14:paraId="13E5FF2D" w14:textId="77777777" w:rsidR="00A83125" w:rsidRDefault="00B474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Environment: Microsoft .NET Framework 2.0 or later</w:t>
      </w:r>
    </w:p>
    <w:p w14:paraId="797B2C59" w14:textId="711AFF51" w:rsidR="00A83125" w:rsidRDefault="00B474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Database Management System: Microsoft SQL Server 20</w:t>
      </w:r>
      <w:r w:rsidR="008F191E">
        <w:rPr>
          <w:rFonts w:ascii="Times New Roman" w:eastAsia="Times New Roman" w:hAnsi="Times New Roman" w:cs="Times New Roman"/>
          <w:color w:val="000000"/>
          <w:sz w:val="26"/>
          <w:szCs w:val="26"/>
        </w:rPr>
        <w:t>14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or later</w:t>
      </w:r>
    </w:p>
    <w:p w14:paraId="05614BB8" w14:textId="14A5EF27" w:rsidR="00A83125" w:rsidRDefault="00B474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IDE: Microsoft Visual Studio 20</w:t>
      </w:r>
      <w:r w:rsidR="008F191E">
        <w:rPr>
          <w:rFonts w:ascii="Times New Roman" w:eastAsia="Times New Roman" w:hAnsi="Times New Roman" w:cs="Times New Roman"/>
          <w:color w:val="000000"/>
          <w:sz w:val="26"/>
          <w:szCs w:val="26"/>
        </w:rPr>
        <w:t>19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or later</w:t>
      </w:r>
    </w:p>
    <w:p w14:paraId="00A28F37" w14:textId="77777777" w:rsidR="00A83125" w:rsidRDefault="00B474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Web Server: Internet Information Services (IIS 7.0) or later </w:t>
      </w:r>
    </w:p>
    <w:p w14:paraId="775CDB63" w14:textId="77777777" w:rsidR="00A83125" w:rsidRDefault="00B474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FireFox 12.0.</w:t>
      </w:r>
    </w:p>
    <w:p w14:paraId="40595DD3" w14:textId="77777777" w:rsidR="00A83125" w:rsidRDefault="00B47422">
      <w:pPr>
        <w:spacing w:line="240" w:lineRule="auto"/>
        <w:ind w:left="2" w:hanging="4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Summary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:</w:t>
      </w:r>
    </w:p>
    <w:p w14:paraId="3F714C95" w14:textId="4E56AF55" w:rsidR="00A83125" w:rsidRDefault="00B47422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 Extracting files “</w:t>
      </w:r>
      <w:r w:rsidR="0007129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OnlineBanking</w:t>
      </w:r>
      <w:r>
        <w:rPr>
          <w:rFonts w:ascii="Times New Roman" w:eastAsia="Times New Roman" w:hAnsi="Times New Roman" w:cs="Times New Roman"/>
          <w:sz w:val="26"/>
          <w:szCs w:val="26"/>
        </w:rPr>
        <w:t>”.</w:t>
      </w:r>
    </w:p>
    <w:p w14:paraId="7893BD4D" w14:textId="77777777" w:rsidR="00A83125" w:rsidRDefault="00B47422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Copy extracted files and folder such as  Database, Source Code  to  the drive that is enough space for them. For example Drive D or E.</w:t>
      </w:r>
    </w:p>
    <w:p w14:paraId="56D2369F" w14:textId="01CA70D1" w:rsidR="00A83125" w:rsidRDefault="00B47422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However, you should copy “</w:t>
      </w:r>
      <w:r w:rsidR="00BE66E5">
        <w:rPr>
          <w:rFonts w:ascii="Times New Roman" w:eastAsia="Times New Roman" w:hAnsi="Times New Roman" w:cs="Times New Roman"/>
          <w:sz w:val="26"/>
          <w:szCs w:val="26"/>
        </w:rPr>
        <w:t>OnlineBanking</w:t>
      </w:r>
      <w:r>
        <w:rPr>
          <w:rFonts w:ascii="Times New Roman" w:eastAsia="Times New Roman" w:hAnsi="Times New Roman" w:cs="Times New Roman"/>
          <w:sz w:val="26"/>
          <w:szCs w:val="26"/>
        </w:rPr>
        <w:t>”  folder to the “C:\Inetpub\wwwroot\” folder on the local drive.</w:t>
      </w:r>
    </w:p>
    <w:p w14:paraId="6FF76E45" w14:textId="0BE8F494" w:rsidR="00184341" w:rsidRDefault="00184341" w:rsidP="00184341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However, you should copy “</w:t>
      </w:r>
      <w:r w:rsidRPr="00184341">
        <w:rPr>
          <w:rFonts w:ascii="Times New Roman" w:eastAsia="Times New Roman" w:hAnsi="Times New Roman" w:cs="Times New Roman"/>
          <w:sz w:val="26"/>
          <w:szCs w:val="26"/>
        </w:rPr>
        <w:t>database</w:t>
      </w:r>
      <w:r>
        <w:rPr>
          <w:rFonts w:ascii="Times New Roman" w:eastAsia="Times New Roman" w:hAnsi="Times New Roman" w:cs="Times New Roman"/>
          <w:sz w:val="26"/>
          <w:szCs w:val="26"/>
        </w:rPr>
        <w:t>”  folder to the “</w:t>
      </w:r>
      <w:r w:rsidRPr="00184341">
        <w:rPr>
          <w:rFonts w:ascii="Times New Roman" w:eastAsia="Times New Roman" w:hAnsi="Times New Roman" w:cs="Times New Roman"/>
          <w:sz w:val="26"/>
          <w:szCs w:val="26"/>
        </w:rPr>
        <w:t>C:\Program Files\Microsoft SQL Server\MSSQL12.SQLEXPRESS\MSSQL\DATA</w:t>
      </w:r>
      <w:r>
        <w:rPr>
          <w:rFonts w:ascii="Times New Roman" w:eastAsia="Times New Roman" w:hAnsi="Times New Roman" w:cs="Times New Roman"/>
          <w:sz w:val="26"/>
          <w:szCs w:val="26"/>
        </w:rPr>
        <w:t>\” folder on the local drive.</w:t>
      </w:r>
    </w:p>
    <w:p w14:paraId="14236F7C" w14:textId="77777777" w:rsidR="00184341" w:rsidRDefault="00184341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59865125" w14:textId="77777777" w:rsidR="00A83125" w:rsidRDefault="00B47422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Computer should have internet to execute send e-mail to member or customer.</w:t>
      </w:r>
    </w:p>
    <w:p w14:paraId="10E3DB0D" w14:textId="654B9548" w:rsidR="00A83125" w:rsidRDefault="00B47422">
      <w:pPr>
        <w:pStyle w:val="u1"/>
        <w:numPr>
          <w:ilvl w:val="0"/>
          <w:numId w:val="6"/>
        </w:numPr>
        <w:ind w:left="2" w:hanging="4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Install Application “</w:t>
      </w:r>
      <w:r w:rsidR="00071293">
        <w:rPr>
          <w:rFonts w:ascii="Times New Roman" w:hAnsi="Times New Roman" w:cs="Times New Roman"/>
          <w:b/>
          <w:sz w:val="40"/>
          <w:szCs w:val="40"/>
        </w:rPr>
        <w:t>Online Banking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”. </w:t>
      </w:r>
    </w:p>
    <w:p w14:paraId="105736B3" w14:textId="77777777" w:rsidR="00A83125" w:rsidRDefault="00B47422">
      <w:pPr>
        <w:pStyle w:val="u2"/>
        <w:numPr>
          <w:ilvl w:val="0"/>
          <w:numId w:val="7"/>
        </w:numPr>
        <w:ind w:left="1" w:hanging="3"/>
        <w:rPr>
          <w:rFonts w:ascii="Times New Roman" w:hAnsi="Times New Roman"/>
          <w:i w:val="0"/>
          <w:color w:val="000000"/>
          <w:sz w:val="32"/>
          <w:szCs w:val="32"/>
          <w:u w:val="single"/>
        </w:rPr>
      </w:pPr>
      <w:bookmarkStart w:id="4" w:name="bookmark=id.2et92p0" w:colFirst="0" w:colLast="0"/>
      <w:bookmarkEnd w:id="4"/>
      <w:r>
        <w:rPr>
          <w:rFonts w:ascii="Times New Roman" w:hAnsi="Times New Roman"/>
          <w:i w:val="0"/>
          <w:color w:val="000000"/>
          <w:sz w:val="32"/>
          <w:szCs w:val="32"/>
          <w:u w:val="single"/>
        </w:rPr>
        <w:t>Attach Database Of Application</w:t>
      </w:r>
    </w:p>
    <w:p w14:paraId="7CDA349C" w14:textId="77777777" w:rsidR="00A83125" w:rsidRDefault="00B47422">
      <w:pPr>
        <w:numPr>
          <w:ilvl w:val="0"/>
          <w:numId w:val="1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Step 1 :</w:t>
      </w:r>
      <w:r>
        <w:rPr>
          <w:rFonts w:ascii="Times New Roman" w:eastAsia="Times New Roman" w:hAnsi="Times New Roman" w:cs="Times New Roman"/>
          <w:b/>
          <w:color w:val="3366F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Start </w:t>
      </w:r>
      <w:r>
        <w:rPr>
          <w:rFonts w:ascii="Wingdings" w:eastAsia="Wingdings" w:hAnsi="Wingdings" w:cs="Wingdings"/>
          <w:sz w:val="26"/>
          <w:szCs w:val="26"/>
        </w:rPr>
        <w:t>🡪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All Programs </w:t>
      </w:r>
      <w:r>
        <w:rPr>
          <w:rFonts w:ascii="Wingdings" w:eastAsia="Wingdings" w:hAnsi="Wingdings" w:cs="Wingdings"/>
          <w:sz w:val="26"/>
          <w:szCs w:val="26"/>
        </w:rPr>
        <w:t>🡪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Microsoft SQL Server 2014 </w:t>
      </w:r>
      <w:r>
        <w:rPr>
          <w:rFonts w:ascii="Wingdings" w:eastAsia="Wingdings" w:hAnsi="Wingdings" w:cs="Wingdings"/>
          <w:sz w:val="26"/>
          <w:szCs w:val="26"/>
        </w:rPr>
        <w:t>🡪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SQL Server Management Studio.</w:t>
      </w:r>
    </w:p>
    <w:p w14:paraId="5A213EBB" w14:textId="36AAED43" w:rsidR="00A83125" w:rsidRDefault="00103985">
      <w:pPr>
        <w:ind w:left="1" w:hanging="3"/>
        <w:jc w:val="center"/>
        <w:rPr>
          <w:rFonts w:ascii="Times New Roman" w:eastAsia="Times New Roman" w:hAnsi="Times New Roman" w:cs="Times New Roman"/>
          <w:color w:val="3366FF"/>
          <w:sz w:val="28"/>
          <w:szCs w:val="28"/>
        </w:rPr>
      </w:pPr>
      <w:r w:rsidRPr="00103985">
        <w:rPr>
          <w:rFonts w:ascii="Times New Roman" w:eastAsia="Times New Roman" w:hAnsi="Times New Roman" w:cs="Times New Roman"/>
          <w:noProof/>
          <w:color w:val="3366FF"/>
          <w:sz w:val="28"/>
          <w:szCs w:val="28"/>
        </w:rPr>
        <w:lastRenderedPageBreak/>
        <w:drawing>
          <wp:inline distT="0" distB="0" distL="0" distR="0" wp14:anchorId="565CF8FB" wp14:editId="47C8A6A0">
            <wp:extent cx="4172532" cy="3019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61BA" w14:textId="77777777" w:rsidR="00A83125" w:rsidRDefault="00A83125">
      <w:pPr>
        <w:ind w:left="1" w:hanging="3"/>
        <w:jc w:val="center"/>
        <w:rPr>
          <w:rFonts w:ascii="Times New Roman" w:eastAsia="Times New Roman" w:hAnsi="Times New Roman" w:cs="Times New Roman"/>
          <w:color w:val="3366FF"/>
          <w:sz w:val="28"/>
          <w:szCs w:val="28"/>
        </w:rPr>
      </w:pPr>
    </w:p>
    <w:p w14:paraId="1A61F596" w14:textId="77777777" w:rsidR="00A83125" w:rsidRDefault="00B47422">
      <w:pPr>
        <w:numPr>
          <w:ilvl w:val="0"/>
          <w:numId w:val="3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Step 2 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Login in SQL Server 2014 :</w:t>
      </w:r>
    </w:p>
    <w:p w14:paraId="3B174D3D" w14:textId="77777777" w:rsidR="00A83125" w:rsidRDefault="00B47422">
      <w:pPr>
        <w:numPr>
          <w:ilvl w:val="0"/>
          <w:numId w:val="3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Enter information necessary :</w:t>
      </w:r>
    </w:p>
    <w:p w14:paraId="07FAFD86" w14:textId="77777777" w:rsidR="00A83125" w:rsidRDefault="00B47422">
      <w:pPr>
        <w:numPr>
          <w:ilvl w:val="1"/>
          <w:numId w:val="3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Authentication : SQL Server Authentication.</w:t>
      </w:r>
    </w:p>
    <w:p w14:paraId="42DCA16C" w14:textId="77777777" w:rsidR="00A83125" w:rsidRDefault="00B47422">
      <w:pPr>
        <w:numPr>
          <w:ilvl w:val="1"/>
          <w:numId w:val="3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Login and password of  your computer.</w:t>
      </w:r>
    </w:p>
    <w:p w14:paraId="2529785D" w14:textId="77777777" w:rsidR="00A83125" w:rsidRDefault="00B47422">
      <w:pPr>
        <w:numPr>
          <w:ilvl w:val="0"/>
          <w:numId w:val="3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Click button “Connect”.</w:t>
      </w:r>
    </w:p>
    <w:p w14:paraId="42FB503E" w14:textId="1F68E417" w:rsidR="00A83125" w:rsidRDefault="00EE6A1D" w:rsidP="00103985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103985" w:rsidRPr="001039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8B4D1D" wp14:editId="371A45F9">
            <wp:extent cx="4067743" cy="314368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26CD" w14:textId="57687C7F" w:rsidR="00A83125" w:rsidRDefault="00A83125" w:rsidP="0010398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D75CDE" w14:textId="77777777" w:rsidR="00A83125" w:rsidRDefault="00A8312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31274B0" w14:textId="32045D1D" w:rsidR="00A83125" w:rsidRDefault="00B47422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-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Step 3 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A119D8">
        <w:rPr>
          <w:rFonts w:ascii="Times New Roman" w:eastAsia="Times New Roman" w:hAnsi="Times New Roman" w:cs="Times New Roman"/>
          <w:sz w:val="26"/>
          <w:szCs w:val="26"/>
        </w:rPr>
        <w:t>Open file “</w:t>
      </w:r>
      <w:r w:rsidR="00A119D8" w:rsidRPr="00A119D8">
        <w:rPr>
          <w:rFonts w:ascii="Times New Roman" w:eastAsia="Times New Roman" w:hAnsi="Times New Roman" w:cs="Times New Roman"/>
          <w:sz w:val="26"/>
          <w:szCs w:val="26"/>
        </w:rPr>
        <w:t>Database.sql</w:t>
      </w:r>
      <w:r w:rsidR="00A119D8">
        <w:rPr>
          <w:rFonts w:ascii="Times New Roman" w:eastAsia="Times New Roman" w:hAnsi="Times New Roman" w:cs="Times New Roman"/>
          <w:sz w:val="26"/>
          <w:szCs w:val="26"/>
        </w:rPr>
        <w:t>”</w:t>
      </w:r>
      <w:r w:rsidR="00BD02DC">
        <w:rPr>
          <w:rFonts w:ascii="Times New Roman" w:eastAsia="Times New Roman" w:hAnsi="Times New Roman" w:cs="Times New Roman"/>
          <w:sz w:val="26"/>
          <w:szCs w:val="26"/>
        </w:rPr>
        <w:t xml:space="preserve"> in folder “DataBase”</w:t>
      </w:r>
    </w:p>
    <w:p w14:paraId="10720D14" w14:textId="77777777" w:rsidR="00A119D8" w:rsidRDefault="00B47422" w:rsidP="00A119D8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bookmarkStart w:id="5" w:name="_heading=h.tyjcwt" w:colFirst="0" w:colLast="0"/>
      <w:bookmarkEnd w:id="5"/>
    </w:p>
    <w:p w14:paraId="6184F082" w14:textId="52A43B34" w:rsidR="00A83125" w:rsidRPr="00A119D8" w:rsidRDefault="00B47422" w:rsidP="00A119D8">
      <w:pPr>
        <w:pStyle w:val="oancuaDanhsach"/>
        <w:numPr>
          <w:ilvl w:val="0"/>
          <w:numId w:val="7"/>
        </w:numPr>
        <w:ind w:leftChars="0" w:firstLineChars="0"/>
        <w:rPr>
          <w:rFonts w:ascii="Times New Roman" w:hAnsi="Times New Roman"/>
          <w:i/>
          <w:color w:val="000000"/>
          <w:u w:val="single"/>
        </w:rPr>
      </w:pPr>
      <w:r w:rsidRPr="00A119D8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A119D8">
        <w:rPr>
          <w:rFonts w:ascii="Times New Roman" w:hAnsi="Times New Roman"/>
          <w:color w:val="000000"/>
          <w:sz w:val="32"/>
          <w:szCs w:val="32"/>
          <w:u w:val="single"/>
        </w:rPr>
        <w:t>Configuration Web.Config file</w:t>
      </w:r>
    </w:p>
    <w:p w14:paraId="440B8717" w14:textId="77777777" w:rsidR="00A83125" w:rsidRDefault="00B47422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Open folder which was installed in hard disk as this path :    </w:t>
      </w:r>
    </w:p>
    <w:p w14:paraId="094A4B5C" w14:textId="1740AE8E" w:rsidR="00A83125" w:rsidRDefault="00B47422">
      <w:pPr>
        <w:numPr>
          <w:ilvl w:val="0"/>
          <w:numId w:val="3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C:\inetpub\wwwroot\</w:t>
      </w:r>
      <w:r w:rsidR="00BE66E5">
        <w:rPr>
          <w:rFonts w:ascii="Times New Roman" w:eastAsia="Times New Roman" w:hAnsi="Times New Roman" w:cs="Times New Roman"/>
          <w:sz w:val="28"/>
          <w:szCs w:val="28"/>
        </w:rPr>
        <w:t>OnlineBanking</w:t>
      </w:r>
      <w:r>
        <w:rPr>
          <w:rFonts w:ascii="Times New Roman" w:eastAsia="Times New Roman" w:hAnsi="Times New Roman" w:cs="Times New Roman"/>
          <w:sz w:val="28"/>
          <w:szCs w:val="28"/>
        </w:rPr>
        <w:t>\</w:t>
      </w:r>
      <w:r w:rsidR="00BE66E5">
        <w:rPr>
          <w:rFonts w:ascii="Times New Roman" w:eastAsia="Times New Roman" w:hAnsi="Times New Roman" w:cs="Times New Roman"/>
          <w:sz w:val="28"/>
          <w:szCs w:val="28"/>
        </w:rPr>
        <w:t>OnlineBanking</w:t>
      </w:r>
      <w:r>
        <w:rPr>
          <w:rFonts w:ascii="Times New Roman" w:eastAsia="Times New Roman" w:hAnsi="Times New Roman" w:cs="Times New Roman"/>
          <w:sz w:val="28"/>
          <w:szCs w:val="28"/>
        </w:rPr>
        <w:t>\Web.Config or path you save project.</w:t>
      </w:r>
    </w:p>
    <w:p w14:paraId="0239BF46" w14:textId="77777777" w:rsidR="00A83125" w:rsidRDefault="00B47422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Right Click ‘Web.Config’ choice open by Notepad</w:t>
      </w:r>
    </w:p>
    <w:p w14:paraId="7C6B9267" w14:textId="090D743F" w:rsidR="00A83125" w:rsidRDefault="00EE6A1D">
      <w:pPr>
        <w:tabs>
          <w:tab w:val="left" w:pos="5310"/>
        </w:tabs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EE6A1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53DC89" wp14:editId="48D6DABA">
            <wp:extent cx="5943600" cy="3792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7F8B" w14:textId="77777777" w:rsidR="00A83125" w:rsidRDefault="00B47422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Open This file Web.Config by NotePad program.</w:t>
      </w:r>
    </w:p>
    <w:p w14:paraId="3715C74C" w14:textId="77777777" w:rsidR="00A83125" w:rsidRDefault="00B47422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Then you fix the connection string according to Data Source name,UserID and Password of your Computer and SQLServer </w:t>
      </w:r>
    </w:p>
    <w:p w14:paraId="598B733E" w14:textId="0D3436AA" w:rsidR="00A83125" w:rsidRDefault="00B47422">
      <w:pPr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114300" distR="114300" wp14:anchorId="263053F1" wp14:editId="27111301">
            <wp:extent cx="6166485" cy="3183255"/>
            <wp:effectExtent l="0" t="0" r="0" b="0"/>
            <wp:docPr id="105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3183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4BA09" w14:textId="77777777" w:rsidR="009F0EAF" w:rsidRDefault="009F0EAF" w:rsidP="009F0EAF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&gt;</w:t>
      </w:r>
    </w:p>
    <w:p w14:paraId="5FA1C5B5" w14:textId="1367C6C8" w:rsidR="009F0EAF" w:rsidRDefault="009F0EAF" w:rsidP="009F0EAF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add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=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"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DBConnectionString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"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=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"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server=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.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;database=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OnlineBanking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;uid=sa;pwd=1234$;MultipleActiveResultSets=True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"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position w:val="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=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"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position w:val="0"/>
          <w:sz w:val="19"/>
          <w:szCs w:val="19"/>
        </w:rPr>
        <w:t>"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 xml:space="preserve"> /&gt;</w:t>
      </w:r>
    </w:p>
    <w:p w14:paraId="5C2A93CF" w14:textId="2B37277E" w:rsidR="009F0EAF" w:rsidRDefault="009F0EAF" w:rsidP="009F0EAF">
      <w:pPr>
        <w:ind w:leftChars="0" w:left="0" w:firstLineChars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positio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position w:val="0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position w:val="0"/>
          <w:sz w:val="19"/>
          <w:szCs w:val="19"/>
        </w:rPr>
        <w:t>&gt;</w:t>
      </w:r>
    </w:p>
    <w:p w14:paraId="2721D713" w14:textId="77777777" w:rsidR="009F0EAF" w:rsidRDefault="009F0EAF">
      <w:pPr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</w:p>
    <w:p w14:paraId="1B36E429" w14:textId="77777777" w:rsidR="00A83125" w:rsidRDefault="00B47422">
      <w:pPr>
        <w:numPr>
          <w:ilvl w:val="0"/>
          <w:numId w:val="7"/>
        </w:numPr>
        <w:ind w:left="2" w:hanging="4"/>
        <w:rPr>
          <w:rFonts w:ascii="Times New Roman" w:eastAsia="Times New Roman" w:hAnsi="Times New Roman" w:cs="Times New Roman"/>
          <w:color w:val="FF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Start browse web</w:t>
      </w:r>
    </w:p>
    <w:p w14:paraId="23DBC4F3" w14:textId="7E815CCC" w:rsidR="00A83125" w:rsidRDefault="00B47422">
      <w:pPr>
        <w:numPr>
          <w:ilvl w:val="0"/>
          <w:numId w:val="3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Main Page: </w:t>
      </w:r>
      <w:hyperlink r:id="rId21" w:history="1">
        <w:r w:rsidR="009F0EAF" w:rsidRPr="0084425F">
          <w:rPr>
            <w:rStyle w:val="Siuktni"/>
            <w:rFonts w:ascii="Times New Roman" w:eastAsia="Times New Roman" w:hAnsi="Times New Roman" w:cs="Times New Roman"/>
            <w:sz w:val="28"/>
            <w:szCs w:val="28"/>
          </w:rPr>
          <w:t>https://localhost:44353/Admin/Home/Login</w:t>
        </w:r>
      </w:hyperlink>
    </w:p>
    <w:p w14:paraId="411F5FC4" w14:textId="77777777" w:rsidR="00A83125" w:rsidRDefault="00B47422">
      <w:pPr>
        <w:ind w:left="0" w:hanging="2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i/>
          <w:noProof/>
          <w:color w:val="FF0000"/>
        </w:rPr>
        <w:lastRenderedPageBreak/>
        <w:drawing>
          <wp:inline distT="0" distB="0" distL="114300" distR="114300" wp14:anchorId="5512C7A8" wp14:editId="4C825E02">
            <wp:extent cx="6179185" cy="3213100"/>
            <wp:effectExtent l="0" t="0" r="0" b="0"/>
            <wp:docPr id="105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9B299" w14:textId="77777777" w:rsidR="00A83125" w:rsidRDefault="00B47422">
      <w:pPr>
        <w:numPr>
          <w:ilvl w:val="0"/>
          <w:numId w:val="5"/>
        </w:numPr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Role to login system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</w:p>
    <w:p w14:paraId="683593F6" w14:textId="77777777" w:rsidR="00A83125" w:rsidRDefault="00B47422">
      <w:pPr>
        <w:numPr>
          <w:ilvl w:val="0"/>
          <w:numId w:val="4"/>
        </w:numPr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Admin :</w:t>
      </w:r>
    </w:p>
    <w:p w14:paraId="6A7A3249" w14:textId="56E82CFB" w:rsidR="00A83125" w:rsidRDefault="00B47422">
      <w:pPr>
        <w:numPr>
          <w:ilvl w:val="0"/>
          <w:numId w:val="3"/>
        </w:numPr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Username : </w:t>
      </w:r>
      <w:r w:rsidR="005414D9">
        <w:rPr>
          <w:rFonts w:ascii="Times New Roman" w:eastAsia="Times New Roman" w:hAnsi="Times New Roman" w:cs="Times New Roman"/>
          <w:color w:val="000000"/>
          <w:sz w:val="28"/>
          <w:szCs w:val="28"/>
        </w:rPr>
        <w:t>sa@gmail.com</w:t>
      </w:r>
    </w:p>
    <w:p w14:paraId="6CE80644" w14:textId="237C76F4" w:rsidR="00A83125" w:rsidRDefault="00B47422">
      <w:pPr>
        <w:numPr>
          <w:ilvl w:val="0"/>
          <w:numId w:val="3"/>
        </w:numPr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Password : 123</w:t>
      </w:r>
      <w:r w:rsidR="005414D9">
        <w:rPr>
          <w:rFonts w:ascii="Times New Roman" w:eastAsia="Times New Roman" w:hAnsi="Times New Roman" w:cs="Times New Roman"/>
          <w:color w:val="000000"/>
          <w:sz w:val="28"/>
          <w:szCs w:val="28"/>
        </w:rPr>
        <w:t>456aA@</w:t>
      </w:r>
    </w:p>
    <w:p w14:paraId="1C454030" w14:textId="77777777" w:rsidR="00A83125" w:rsidRDefault="00B47422">
      <w:pPr>
        <w:ind w:left="1" w:hanging="3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 xml:space="preserve">Note: </w:t>
      </w:r>
    </w:p>
    <w:p w14:paraId="27BC310E" w14:textId="77777777" w:rsidR="00A83125" w:rsidRDefault="00B47422">
      <w:pPr>
        <w:numPr>
          <w:ilvl w:val="0"/>
          <w:numId w:val="3"/>
        </w:numPr>
        <w:ind w:left="1" w:hanging="3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When a UserName was created default password is same with UserName, both UserName and Password was sent to email of user.</w:t>
      </w:r>
    </w:p>
    <w:p w14:paraId="79B2A1BA" w14:textId="77777777" w:rsidR="00A83125" w:rsidRDefault="00B47422">
      <w:pPr>
        <w:numPr>
          <w:ilvl w:val="0"/>
          <w:numId w:val="3"/>
        </w:numPr>
        <w:ind w:left="1" w:hanging="3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Password is case-sensitive </w:t>
      </w:r>
    </w:p>
    <w:p w14:paraId="54F34CE3" w14:textId="77777777" w:rsidR="00A83125" w:rsidRDefault="00A83125">
      <w:pPr>
        <w:ind w:left="1" w:hanging="3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4D98519" w14:textId="77777777" w:rsidR="00A83125" w:rsidRDefault="00B47422">
      <w:pPr>
        <w:numPr>
          <w:ilvl w:val="0"/>
          <w:numId w:val="2"/>
        </w:numPr>
        <w:tabs>
          <w:tab w:val="left" w:pos="630"/>
        </w:tabs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You logined with Admin Role, the page home of admin will be appear  with vertical menu of Admin</w:t>
      </w:r>
    </w:p>
    <w:p w14:paraId="77D3C162" w14:textId="77777777" w:rsidR="00A83125" w:rsidRDefault="00A83125">
      <w:pPr>
        <w:ind w:left="1" w:hanging="3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1AEBA60" w14:textId="77777777" w:rsidR="00A83125" w:rsidRDefault="00A83125">
      <w:pPr>
        <w:ind w:left="1" w:hanging="3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730AC65" w14:textId="77777777" w:rsidR="00A83125" w:rsidRDefault="00A83125">
      <w:pPr>
        <w:ind w:left="2" w:hanging="4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</w:rPr>
      </w:pPr>
    </w:p>
    <w:p w14:paraId="21528F63" w14:textId="77777777" w:rsidR="00A83125" w:rsidRDefault="00A83125">
      <w:pPr>
        <w:ind w:left="0" w:hanging="2"/>
        <w:jc w:val="center"/>
        <w:rPr>
          <w:rFonts w:ascii="Times New Roman" w:eastAsia="Times New Roman" w:hAnsi="Times New Roman" w:cs="Times New Roman"/>
          <w:color w:val="FF0000"/>
        </w:rPr>
      </w:pPr>
    </w:p>
    <w:p w14:paraId="775383A1" w14:textId="77777777" w:rsidR="00A83125" w:rsidRDefault="00A83125">
      <w:pPr>
        <w:ind w:left="1" w:hanging="3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9EDC04E" w14:textId="77777777" w:rsidR="00A83125" w:rsidRDefault="00A8312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0F76441" w14:textId="77777777" w:rsidR="00A83125" w:rsidRDefault="00B47422">
      <w:pPr>
        <w:ind w:left="4" w:hanging="6"/>
        <w:jc w:val="center"/>
        <w:rPr>
          <w:rFonts w:ascii="Times New Roman" w:eastAsia="Times New Roman" w:hAnsi="Times New Roman" w:cs="Times New Roman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lastRenderedPageBreak/>
        <w:t>THE END</w:t>
      </w:r>
    </w:p>
    <w:sectPr w:rsidR="00A83125">
      <w:headerReference w:type="even" r:id="rId23"/>
      <w:headerReference w:type="default" r:id="rId24"/>
      <w:footerReference w:type="default" r:id="rId25"/>
      <w:pgSz w:w="11909" w:h="16834"/>
      <w:pgMar w:top="630" w:right="749" w:bottom="720" w:left="1440" w:header="180" w:footer="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77CEF" w14:textId="77777777" w:rsidR="00AB297A" w:rsidRDefault="00AB297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241B10C" w14:textId="77777777" w:rsidR="00AB297A" w:rsidRDefault="00AB297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9AA3" w14:textId="77777777" w:rsidR="005414D9" w:rsidRDefault="005414D9">
    <w:pPr>
      <w:pStyle w:val="Chntrang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E5D9E" w14:textId="77777777" w:rsidR="005414D9" w:rsidRDefault="005414D9">
    <w:pPr>
      <w:pStyle w:val="Chntrang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6A2" w14:textId="77777777" w:rsidR="005414D9" w:rsidRDefault="005414D9">
    <w:pPr>
      <w:pStyle w:val="Chntrang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5869" w14:textId="555341AE" w:rsidR="00A83125" w:rsidRDefault="00B474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 w:right="-313" w:hanging="2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Group 1 F1-07-1102-T0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Page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BD02DC">
      <w:rPr>
        <w:rFonts w:ascii="Times New Roman" w:eastAsia="Times New Roman" w:hAnsi="Times New Roman" w:cs="Times New Roman"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of </w:t>
    </w:r>
    <w:r w:rsidR="005414D9">
      <w:rPr>
        <w:rFonts w:ascii="Times New Roman" w:eastAsia="Times New Roman" w:hAnsi="Times New Roman" w:cs="Times New Roman"/>
        <w:color w:val="000000"/>
        <w:sz w:val="24"/>
        <w:szCs w:val="24"/>
      </w:rPr>
      <w:t>6</w:t>
    </w:r>
  </w:p>
  <w:p w14:paraId="5E169FBD" w14:textId="77777777" w:rsidR="00A83125" w:rsidRDefault="00A831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 w:hanging="2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33D38" w14:textId="77777777" w:rsidR="00AB297A" w:rsidRDefault="00AB297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0D3C421" w14:textId="77777777" w:rsidR="00AB297A" w:rsidRDefault="00AB297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27CF7" w14:textId="77777777" w:rsidR="005414D9" w:rsidRDefault="005414D9">
    <w:pPr>
      <w:pStyle w:val="utrang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D83A" w14:textId="77777777" w:rsidR="005414D9" w:rsidRDefault="005414D9">
    <w:pPr>
      <w:pStyle w:val="utrang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FA73" w14:textId="77777777" w:rsidR="005414D9" w:rsidRDefault="005414D9">
    <w:pPr>
      <w:pStyle w:val="utrang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F859F" w14:textId="77777777" w:rsidR="00A83125" w:rsidRDefault="00B474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 w:hanging="2"/>
      <w:jc w:val="right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14:paraId="4905EF3D" w14:textId="77777777" w:rsidR="00A83125" w:rsidRDefault="00A831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 w:right="360" w:hanging="2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5A34" w14:textId="77777777" w:rsidR="00A83125" w:rsidRDefault="00A83125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4" w:hanging="6"/>
      <w:rPr>
        <w:rFonts w:ascii="Times New Roman" w:eastAsia="Times New Roman" w:hAnsi="Times New Roman" w:cs="Times New Roman"/>
        <w:sz w:val="56"/>
        <w:szCs w:val="56"/>
        <w:u w:val="single"/>
      </w:rPr>
    </w:pPr>
  </w:p>
  <w:tbl>
    <w:tblPr>
      <w:tblStyle w:val="a0"/>
      <w:tblW w:w="9735" w:type="dxa"/>
      <w:tblInd w:w="19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140"/>
      <w:gridCol w:w="3226"/>
      <w:gridCol w:w="2369"/>
    </w:tblGrid>
    <w:tr w:rsidR="00A83125" w14:paraId="1AAA25A0" w14:textId="77777777">
      <w:trPr>
        <w:trHeight w:val="260"/>
      </w:trPr>
      <w:tc>
        <w:tcPr>
          <w:tcW w:w="4140" w:type="dxa"/>
        </w:tcPr>
        <w:p w14:paraId="5F054B0A" w14:textId="52CF012C" w:rsidR="00A83125" w:rsidRDefault="00B474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ind w:left="0" w:hanging="2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 xml:space="preserve">Project: </w:t>
          </w:r>
          <w:r w:rsidR="005414D9">
            <w:rPr>
              <w:rFonts w:ascii="Times New Roman" w:eastAsia="Times New Roman" w:hAnsi="Times New Roman" w:cs="Times New Roman"/>
              <w:b/>
              <w:color w:val="000000"/>
            </w:rPr>
            <w:t>OnlineBanking</w:t>
          </w:r>
        </w:p>
      </w:tc>
      <w:tc>
        <w:tcPr>
          <w:tcW w:w="3226" w:type="dxa"/>
        </w:tcPr>
        <w:p w14:paraId="691CA9C7" w14:textId="77777777" w:rsidR="00A83125" w:rsidRDefault="00B474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 xml:space="preserve">Document: </w:t>
          </w:r>
          <w:r>
            <w:rPr>
              <w:rFonts w:ascii="Times New Roman" w:eastAsia="Times New Roman" w:hAnsi="Times New Roman" w:cs="Times New Roman"/>
              <w:color w:val="000000"/>
            </w:rPr>
            <w:t>Installation Guide</w:t>
          </w:r>
        </w:p>
      </w:tc>
      <w:tc>
        <w:tcPr>
          <w:tcW w:w="2369" w:type="dxa"/>
        </w:tcPr>
        <w:p w14:paraId="0BAA2DC2" w14:textId="77777777" w:rsidR="00A83125" w:rsidRDefault="00B474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ind w:left="0" w:hanging="2"/>
            <w:jc w:val="right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 xml:space="preserve">Approved by: </w:t>
          </w:r>
          <w:r>
            <w:rPr>
              <w:rFonts w:ascii="Times New Roman" w:eastAsia="Times New Roman" w:hAnsi="Times New Roman" w:cs="Times New Roman"/>
              <w:color w:val="000000"/>
            </w:rPr>
            <w:t>Faculty</w:t>
          </w:r>
        </w:p>
      </w:tc>
    </w:tr>
  </w:tbl>
  <w:p w14:paraId="0C721CCE" w14:textId="77777777" w:rsidR="00A83125" w:rsidRDefault="00A831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 w:hanging="2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0699"/>
    <w:multiLevelType w:val="multilevel"/>
    <w:tmpl w:val="9C223B88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ABD0B22"/>
    <w:multiLevelType w:val="multilevel"/>
    <w:tmpl w:val="804439BE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1184CBE"/>
    <w:multiLevelType w:val="multilevel"/>
    <w:tmpl w:val="B49C7650"/>
    <w:lvl w:ilvl="0">
      <w:start w:val="1"/>
      <w:numFmt w:val="bullet"/>
      <w:lvlText w:val="❖"/>
      <w:lvlJc w:val="left"/>
      <w:pPr>
        <w:ind w:left="189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3C309D7"/>
    <w:multiLevelType w:val="multilevel"/>
    <w:tmpl w:val="7226B342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decimal"/>
      <w:lvlText w:val="-.%2.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-.%2.%3."/>
      <w:lvlJc w:val="left"/>
      <w:pPr>
        <w:ind w:left="1944" w:hanging="504"/>
      </w:pPr>
      <w:rPr>
        <w:vertAlign w:val="baseline"/>
      </w:rPr>
    </w:lvl>
    <w:lvl w:ilvl="3">
      <w:start w:val="1"/>
      <w:numFmt w:val="decimal"/>
      <w:lvlText w:val="-.%2.%3.%4."/>
      <w:lvlJc w:val="left"/>
      <w:pPr>
        <w:ind w:left="2448" w:hanging="648"/>
      </w:pPr>
      <w:rPr>
        <w:vertAlign w:val="baseline"/>
      </w:rPr>
    </w:lvl>
    <w:lvl w:ilvl="4">
      <w:start w:val="1"/>
      <w:numFmt w:val="decimal"/>
      <w:lvlText w:val="-.%2.%3.%4.%5."/>
      <w:lvlJc w:val="left"/>
      <w:pPr>
        <w:ind w:left="2952" w:hanging="792"/>
      </w:pPr>
      <w:rPr>
        <w:vertAlign w:val="baseline"/>
      </w:rPr>
    </w:lvl>
    <w:lvl w:ilvl="5">
      <w:start w:val="1"/>
      <w:numFmt w:val="decimal"/>
      <w:lvlText w:val="-.%2.%3.%4.%5.%6."/>
      <w:lvlJc w:val="left"/>
      <w:pPr>
        <w:ind w:left="3456" w:hanging="936"/>
      </w:pPr>
      <w:rPr>
        <w:vertAlign w:val="baseline"/>
      </w:rPr>
    </w:lvl>
    <w:lvl w:ilvl="6">
      <w:start w:val="1"/>
      <w:numFmt w:val="decimal"/>
      <w:lvlText w:val="-.%2.%3.%4.%5.%6.%7."/>
      <w:lvlJc w:val="left"/>
      <w:pPr>
        <w:ind w:left="3960" w:hanging="1080"/>
      </w:pPr>
      <w:rPr>
        <w:vertAlign w:val="baseline"/>
      </w:rPr>
    </w:lvl>
    <w:lvl w:ilvl="7">
      <w:start w:val="1"/>
      <w:numFmt w:val="decimal"/>
      <w:lvlText w:val="-.%2.%3.%4.%5.%6.%7.%8."/>
      <w:lvlJc w:val="left"/>
      <w:pPr>
        <w:ind w:left="4464" w:hanging="1224"/>
      </w:pPr>
      <w:rPr>
        <w:vertAlign w:val="baseline"/>
      </w:rPr>
    </w:lvl>
    <w:lvl w:ilvl="8">
      <w:start w:val="1"/>
      <w:numFmt w:val="decimal"/>
      <w:lvlText w:val="-.%2.%3.%4.%5.%6.%7.%8.%9."/>
      <w:lvlJc w:val="left"/>
      <w:pPr>
        <w:ind w:left="5040" w:hanging="1440"/>
      </w:pPr>
      <w:rPr>
        <w:vertAlign w:val="baseline"/>
      </w:rPr>
    </w:lvl>
  </w:abstractNum>
  <w:abstractNum w:abstractNumId="4" w15:restartNumberingAfterBreak="0">
    <w:nsid w:val="488D0E17"/>
    <w:multiLevelType w:val="multilevel"/>
    <w:tmpl w:val="68281FC2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EC64946"/>
    <w:multiLevelType w:val="multilevel"/>
    <w:tmpl w:val="119E50CE"/>
    <w:lvl w:ilvl="0">
      <w:start w:val="1"/>
      <w:numFmt w:val="decimal"/>
      <w:lvlText w:val="%1."/>
      <w:lvlJc w:val="left"/>
      <w:pPr>
        <w:ind w:left="540" w:hanging="360"/>
      </w:pPr>
      <w:rPr>
        <w:b/>
        <w:i w:val="0"/>
        <w:color w:val="000000"/>
        <w:sz w:val="32"/>
        <w:szCs w:val="3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380736A"/>
    <w:multiLevelType w:val="multilevel"/>
    <w:tmpl w:val="08028D38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125"/>
    <w:rsid w:val="00071293"/>
    <w:rsid w:val="000E7C3A"/>
    <w:rsid w:val="00103985"/>
    <w:rsid w:val="00184341"/>
    <w:rsid w:val="004B0776"/>
    <w:rsid w:val="005414D9"/>
    <w:rsid w:val="008F191E"/>
    <w:rsid w:val="009F0EAF"/>
    <w:rsid w:val="00A119D8"/>
    <w:rsid w:val="00A40DA4"/>
    <w:rsid w:val="00A83125"/>
    <w:rsid w:val="00AB297A"/>
    <w:rsid w:val="00B47422"/>
    <w:rsid w:val="00BD02DC"/>
    <w:rsid w:val="00BE66E5"/>
    <w:rsid w:val="00CC0E93"/>
    <w:rsid w:val="00EE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5FFE3"/>
  <w15:docId w15:val="{877539A8-C720-4673-9F33-D5FFD370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u1">
    <w:name w:val="heading 1"/>
    <w:basedOn w:val="Binhthng"/>
    <w:next w:val="Binhthng"/>
    <w:uiPriority w:val="9"/>
    <w:qFormat/>
    <w:pPr>
      <w:keepNext/>
      <w:spacing w:before="240" w:after="60" w:line="240" w:lineRule="auto"/>
    </w:pPr>
    <w:rPr>
      <w:rFonts w:ascii="Arial" w:eastAsia="Times New Roman" w:hAnsi="Arial"/>
      <w:bCs/>
      <w:kern w:val="32"/>
      <w:sz w:val="32"/>
      <w:szCs w:val="32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Arial" w:eastAsia="Times New Roman" w:hAnsi="Arial"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utrang">
    <w:name w:val="header"/>
    <w:basedOn w:val="Binhthng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b/>
      <w:sz w:val="24"/>
      <w:szCs w:val="24"/>
    </w:rPr>
  </w:style>
  <w:style w:type="character" w:customStyle="1" w:styleId="HeaderChar">
    <w:name w:val="Header Char"/>
    <w:rPr>
      <w:rFonts w:ascii="Times New Roman" w:eastAsia="Times New Roman" w:hAnsi="Times New Roman"/>
      <w:b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Chntrang">
    <w:name w:val="footer"/>
    <w:basedOn w:val="Binhthng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b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/>
      <w:b/>
      <w:w w:val="100"/>
      <w:position w:val="-1"/>
      <w:sz w:val="24"/>
      <w:szCs w:val="24"/>
      <w:effect w:val="none"/>
      <w:vertAlign w:val="baseline"/>
      <w:cs w:val="0"/>
      <w:em w:val="none"/>
    </w:rPr>
  </w:style>
  <w:style w:type="table" w:styleId="LiBang">
    <w:name w:val="Table Grid"/>
    <w:basedOn w:val="BangThngth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ang">
    <w:name w:val="page number"/>
    <w:basedOn w:val="Phngmcinhcuaoanvn"/>
    <w:rPr>
      <w:w w:val="100"/>
      <w:position w:val="-1"/>
      <w:effect w:val="none"/>
      <w:vertAlign w:val="baseline"/>
      <w:cs w:val="0"/>
      <w:em w:val="none"/>
    </w:rPr>
  </w:style>
  <w:style w:type="paragraph" w:styleId="oancuaDanhsach">
    <w:name w:val="List Paragraph"/>
    <w:basedOn w:val="Binhthng"/>
    <w:pPr>
      <w:ind w:left="720"/>
    </w:p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Siuktni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iuphu">
    <w:name w:val="Subtitle"/>
    <w:basedOn w:val="Binhthng"/>
    <w:uiPriority w:val="11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44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Mucluc1">
    <w:name w:val="toc 1"/>
    <w:basedOn w:val="Binhthng"/>
    <w:next w:val="Binhthng"/>
    <w:qFormat/>
    <w:pPr>
      <w:tabs>
        <w:tab w:val="left" w:pos="480"/>
        <w:tab w:val="right" w:leader="dot" w:pos="9408"/>
      </w:tabs>
      <w:spacing w:after="100" w:line="240" w:lineRule="atLeast"/>
    </w:pPr>
    <w:rPr>
      <w:noProof/>
    </w:rPr>
  </w:style>
  <w:style w:type="character" w:customStyle="1" w:styleId="shorttext">
    <w:name w:val="short_text"/>
    <w:basedOn w:val="Phngmcinhcuaoanvn"/>
    <w:rPr>
      <w:w w:val="100"/>
      <w:position w:val="-1"/>
      <w:effect w:val="none"/>
      <w:vertAlign w:val="baseline"/>
      <w:cs w:val="0"/>
      <w:em w:val="none"/>
    </w:rPr>
  </w:style>
  <w:style w:type="paragraph" w:styleId="uMucluc">
    <w:name w:val="TOC Heading"/>
    <w:basedOn w:val="u1"/>
    <w:next w:val="Binhthng"/>
    <w:qFormat/>
    <w:pPr>
      <w:keepLines/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paragraph" w:styleId="Mucluc3">
    <w:name w:val="toc 3"/>
    <w:basedOn w:val="Binhthng"/>
    <w:next w:val="Binhthng"/>
    <w:qFormat/>
    <w:pPr>
      <w:ind w:left="440"/>
    </w:p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Mucluc2">
    <w:name w:val="toc 2"/>
    <w:basedOn w:val="Binhthng"/>
    <w:next w:val="Binhthng"/>
    <w:qFormat/>
    <w:pPr>
      <w:ind w:left="220"/>
    </w:pPr>
  </w:style>
  <w:style w:type="character" w:customStyle="1" w:styleId="SubtitleChar">
    <w:name w:val="Subtitle Char"/>
    <w:rPr>
      <w:rFonts w:ascii="Times New Roman" w:eastAsia="Times New Roman" w:hAnsi="Times New Roman"/>
      <w:b/>
      <w:bCs/>
      <w:w w:val="100"/>
      <w:position w:val="-1"/>
      <w:sz w:val="44"/>
      <w:szCs w:val="24"/>
      <w:effect w:val="none"/>
      <w:vertAlign w:val="baseline"/>
      <w:cs w:val="0"/>
      <w:em w:val="none"/>
    </w:rPr>
  </w:style>
  <w:style w:type="table" w:customStyle="1" w:styleId="a">
    <w:basedOn w:val="BangThngthng"/>
    <w:tblPr>
      <w:tblStyleRowBandSize w:val="1"/>
      <w:tblStyleColBandSize w:val="1"/>
    </w:tblPr>
  </w:style>
  <w:style w:type="table" w:customStyle="1" w:styleId="a0">
    <w:basedOn w:val="BangThngthng"/>
    <w:tblPr>
      <w:tblStyleRowBandSize w:val="1"/>
      <w:tblStyleColBandSize w:val="1"/>
    </w:tblPr>
  </w:style>
  <w:style w:type="character" w:styleId="cpChagiiquyt">
    <w:name w:val="Unresolved Mention"/>
    <w:basedOn w:val="Phngmcinhcuaoanvn"/>
    <w:uiPriority w:val="99"/>
    <w:semiHidden/>
    <w:unhideWhenUsed/>
    <w:rsid w:val="009F0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ocalhost:44353/Admin/Home/Login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f9b1hCE7MrrcdNxD/91i5C0Jkg==">AMUW2mXQKcEz/BPQ2HS3F3tT4bLCf4TtUbHGRaTukqSRh05o8Lai+d25fTC0ANAEdPEtrZmhsfEx9luGbTPbFxlfmJ8FxS3yhk0G/Dq4GIj3USU47ufTHyoqP9jV/QCicmlpsdWHaNStCLsF8JI/71/s2Tn83AMikcs+NqBXRN895Kl1ANISG9BAGvrzgBFJbfoHIjOqCAd7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439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.3.2</dc:creator>
  <cp:lastModifiedBy>Minh Nguyễn Tuấn</cp:lastModifiedBy>
  <cp:revision>13</cp:revision>
  <dcterms:created xsi:type="dcterms:W3CDTF">2010-11-20T13:37:00Z</dcterms:created>
  <dcterms:modified xsi:type="dcterms:W3CDTF">2021-08-01T09:32:00Z</dcterms:modified>
</cp:coreProperties>
</file>