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" w:after="0"/>
      </w:pP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DỰ TOÁN CHI PHÍ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PHẦN MỀM QUẢN LÝ DỰ ÁN ĐẦU TƯ CÔNG THÔNG MINH</w:t>
      </w: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color w:val="2D8B8B"/>
          <w:sz w:val="22"/>
          <w:szCs w:val="22"/>
        </w:rPr>
        <w:t xml:space="preserve">CIC.QLDA v4.0 — Tích hợp AI &amp; BIM 3D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46"/>
        <w:gridCol w:w="4946"/>
        <w:gridCol w:w="4946"/>
      </w:tblGrid>
      <w:tr>
        <w:tc>
          <w:tcPr>
            <w:tcW w:type="dxa" w:w="4946"/>
            <w:gridSpan w:val="1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EAF4F4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Đơn vị tính: Triệu VNĐ</w:t>
            </w:r>
          </w:p>
        </w:tc>
        <w:tc>
          <w:tcPr>
            <w:tcW w:type="dxa" w:w="4946"/>
            <w:gridSpan w:val="1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EAF4F4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Ngày lập: 05/03/2026</w:t>
            </w:r>
          </w:p>
        </w:tc>
        <w:tc>
          <w:tcPr>
            <w:tcW w:type="dxa" w:w="4946"/>
            <w:gridSpan w:val="1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EAF4F4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Thời gian thực hiện: 4 tháng</w:t>
            </w:r>
          </w:p>
        </w:tc>
      </w:tr>
    </w:tbl>
    <w:p>
      <w:pPr>
        <w:spacing w:before="200" w:after="0"/>
      </w:pPr>
    </w:p>
    <w:p>
      <w:pPr>
        <w:pStyle w:val="Heading1"/>
        <w:spacing w:before="240" w:after="1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A. CHI PHÍ NHÂN CÔNG (XÂY DỰNG PHẦN MỀM)</w:t>
      </w:r>
    </w:p>
    <w:p>
      <w:pPr>
        <w:spacing w:before="40" w:after="0"/>
      </w:pP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000"/>
        <w:gridCol w:w="900"/>
        <w:gridCol w:w="1400"/>
        <w:gridCol w:w="2000"/>
        <w:gridCol w:w="2400"/>
        <w:gridCol w:w="3538"/>
      </w:tblGrid>
      <w:tr>
        <w:trPr>
          <w:tblHeader/>
        </w:trPr>
        <w:tc>
          <w:tcPr>
            <w:tcW w:type="dxa" w:w="600"/>
            <w:gridSpan w:val="1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STT</w:t>
            </w:r>
          </w:p>
        </w:tc>
        <w:tc>
          <w:tcPr>
            <w:tcW w:type="dxa" w:w="4000"/>
            <w:gridSpan w:val="1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Vị trí / Vai trò</w:t>
            </w:r>
          </w:p>
        </w:tc>
        <w:tc>
          <w:tcPr>
            <w:tcW w:type="dxa" w:w="900"/>
            <w:gridSpan w:val="1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Số người</w:t>
            </w:r>
          </w:p>
        </w:tc>
        <w:tc>
          <w:tcPr>
            <w:tcW w:type="dxa" w:w="1400"/>
            <w:gridSpan w:val="1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Man-month</w:t>
            </w:r>
          </w:p>
        </w:tc>
        <w:tc>
          <w:tcPr>
            <w:tcW w:type="dxa" w:w="2000"/>
            <w:gridSpan w:val="1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Đơn giá
(triệu/MM)</w:t>
            </w:r>
          </w:p>
        </w:tc>
        <w:tc>
          <w:tcPr>
            <w:tcW w:type="dxa" w:w="2400"/>
            <w:gridSpan w:val="1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Thành tiền
(triệu)</w:t>
            </w:r>
          </w:p>
        </w:tc>
        <w:tc>
          <w:tcPr>
            <w:tcW w:type="dxa" w:w="3538"/>
            <w:gridSpan w:val="1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Ghi chú</w:t>
            </w:r>
          </w:p>
        </w:tc>
      </w:tr>
      <w:tr>
        <w:tc>
          <w:tcPr>
            <w:tcW w:type="dxa" w:w="600"/>
            <w:gridSpan w:val="1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W w:type="dxa" w:w="4000"/>
            <w:gridSpan w:val="1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Trưởng dự án (Project Manager)</w:t>
            </w:r>
          </w:p>
        </w:tc>
        <w:tc>
          <w:tcPr>
            <w:tcW w:type="dxa" w:w="900"/>
            <w:gridSpan w:val="1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W w:type="dxa" w:w="1400"/>
            <w:gridSpan w:val="1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4</w:t>
            </w:r>
          </w:p>
        </w:tc>
        <w:tc>
          <w:tcPr>
            <w:tcW w:type="dxa" w:w="2000"/>
            <w:gridSpan w:val="1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35</w:t>
            </w:r>
          </w:p>
        </w:tc>
        <w:tc>
          <w:tcPr>
            <w:tcW w:type="dxa" w:w="2400"/>
            <w:gridSpan w:val="1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140</w:t>
            </w:r>
          </w:p>
        </w:tc>
        <w:tc>
          <w:tcPr>
            <w:tcW w:type="dxa" w:w="3538"/>
            <w:gridSpan w:val="1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Quản lý toàn bộ, giao tiếp KH</w:t>
            </w:r>
          </w:p>
        </w:tc>
      </w:tr>
      <w:tr>
        <w:tc>
          <w:tcPr>
            <w:tcW w:type="dxa" w:w="600"/>
            <w:gridSpan w:val="1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0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2</w:t>
            </w:r>
          </w:p>
        </w:tc>
        <w:tc>
          <w:tcPr>
            <w:tcW w:type="dxa" w:w="4000"/>
            <w:gridSpan w:val="1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0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Phân tích nghiệp vụ (BA)</w:t>
            </w:r>
          </w:p>
        </w:tc>
        <w:tc>
          <w:tcPr>
            <w:tcW w:type="dxa" w:w="900"/>
            <w:gridSpan w:val="1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0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W w:type="dxa" w:w="1400"/>
            <w:gridSpan w:val="1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0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2</w:t>
            </w:r>
          </w:p>
        </w:tc>
        <w:tc>
          <w:tcPr>
            <w:tcW w:type="dxa" w:w="2000"/>
            <w:gridSpan w:val="1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0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30</w:t>
            </w:r>
          </w:p>
        </w:tc>
        <w:tc>
          <w:tcPr>
            <w:tcW w:type="dxa" w:w="2400"/>
            <w:gridSpan w:val="1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0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60</w:t>
            </w:r>
          </w:p>
        </w:tc>
        <w:tc>
          <w:tcPr>
            <w:tcW w:type="dxa" w:w="3538"/>
            <w:gridSpan w:val="1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0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Phân tích yêu cầu, viết spec</w:t>
            </w:r>
          </w:p>
        </w:tc>
      </w:tr>
      <w:tr>
        <w:tc>
          <w:tcPr>
            <w:tcW w:type="dxa" w:w="600"/>
            <w:gridSpan w:val="1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3</w:t>
            </w:r>
          </w:p>
        </w:tc>
        <w:tc>
          <w:tcPr>
            <w:tcW w:type="dxa" w:w="4000"/>
            <w:gridSpan w:val="1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Thiết kế UI/UX</w:t>
            </w:r>
          </w:p>
        </w:tc>
        <w:tc>
          <w:tcPr>
            <w:tcW w:type="dxa" w:w="900"/>
            <w:gridSpan w:val="1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W w:type="dxa" w:w="1400"/>
            <w:gridSpan w:val="1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1.5</w:t>
            </w:r>
          </w:p>
        </w:tc>
        <w:tc>
          <w:tcPr>
            <w:tcW w:type="dxa" w:w="2000"/>
            <w:gridSpan w:val="1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28</w:t>
            </w:r>
          </w:p>
        </w:tc>
        <w:tc>
          <w:tcPr>
            <w:tcW w:type="dxa" w:w="2400"/>
            <w:gridSpan w:val="1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42</w:t>
            </w:r>
          </w:p>
        </w:tc>
        <w:tc>
          <w:tcPr>
            <w:tcW w:type="dxa" w:w="3538"/>
            <w:gridSpan w:val="1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Wireframe, mockup, design system</w:t>
            </w:r>
          </w:p>
        </w:tc>
      </w:tr>
      <w:tr>
        <w:tc>
          <w:tcPr>
            <w:tcW w:type="dxa" w:w="600"/>
            <w:gridSpan w:val="1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0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4</w:t>
            </w:r>
          </w:p>
        </w:tc>
        <w:tc>
          <w:tcPr>
            <w:tcW w:type="dxa" w:w="4000"/>
            <w:gridSpan w:val="1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0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Lập trình Frontend (React/TS)</w:t>
            </w:r>
          </w:p>
        </w:tc>
        <w:tc>
          <w:tcPr>
            <w:tcW w:type="dxa" w:w="900"/>
            <w:gridSpan w:val="1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0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2</w:t>
            </w:r>
          </w:p>
        </w:tc>
        <w:tc>
          <w:tcPr>
            <w:tcW w:type="dxa" w:w="1400"/>
            <w:gridSpan w:val="1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0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6</w:t>
            </w:r>
          </w:p>
        </w:tc>
        <w:tc>
          <w:tcPr>
            <w:tcW w:type="dxa" w:w="2000"/>
            <w:gridSpan w:val="1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0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32</w:t>
            </w:r>
          </w:p>
        </w:tc>
        <w:tc>
          <w:tcPr>
            <w:tcW w:type="dxa" w:w="2400"/>
            <w:gridSpan w:val="1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0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192</w:t>
            </w:r>
          </w:p>
        </w:tc>
        <w:tc>
          <w:tcPr>
            <w:tcW w:type="dxa" w:w="3538"/>
            <w:gridSpan w:val="1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0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2 dev × 3 tháng = 6 MM</w:t>
            </w:r>
          </w:p>
        </w:tc>
      </w:tr>
      <w:tr>
        <w:tc>
          <w:tcPr>
            <w:tcW w:type="dxa" w:w="600"/>
            <w:gridSpan w:val="1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5</w:t>
            </w:r>
          </w:p>
        </w:tc>
        <w:tc>
          <w:tcPr>
            <w:tcW w:type="dxa" w:w="4000"/>
            <w:gridSpan w:val="1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Lập trình Backend (Supabase)</w:t>
            </w:r>
          </w:p>
        </w:tc>
        <w:tc>
          <w:tcPr>
            <w:tcW w:type="dxa" w:w="900"/>
            <w:gridSpan w:val="1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W w:type="dxa" w:w="1400"/>
            <w:gridSpan w:val="1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3</w:t>
            </w:r>
          </w:p>
        </w:tc>
        <w:tc>
          <w:tcPr>
            <w:tcW w:type="dxa" w:w="2000"/>
            <w:gridSpan w:val="1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32</w:t>
            </w:r>
          </w:p>
        </w:tc>
        <w:tc>
          <w:tcPr>
            <w:tcW w:type="dxa" w:w="2400"/>
            <w:gridSpan w:val="1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96</w:t>
            </w:r>
          </w:p>
        </w:tc>
        <w:tc>
          <w:tcPr>
            <w:tcW w:type="dxa" w:w="3538"/>
            <w:gridSpan w:val="1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DB, API, Edge Functions, RLS</w:t>
            </w:r>
          </w:p>
        </w:tc>
      </w:tr>
      <w:tr>
        <w:tc>
          <w:tcPr>
            <w:tcW w:type="dxa" w:w="600"/>
            <w:gridSpan w:val="1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0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6</w:t>
            </w:r>
          </w:p>
        </w:tc>
        <w:tc>
          <w:tcPr>
            <w:tcW w:type="dxa" w:w="4000"/>
            <w:gridSpan w:val="1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0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Lập trình AI (Gemini Integration)</w:t>
            </w:r>
          </w:p>
        </w:tc>
        <w:tc>
          <w:tcPr>
            <w:tcW w:type="dxa" w:w="900"/>
            <w:gridSpan w:val="1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0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W w:type="dxa" w:w="1400"/>
            <w:gridSpan w:val="1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0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2.5</w:t>
            </w:r>
          </w:p>
        </w:tc>
        <w:tc>
          <w:tcPr>
            <w:tcW w:type="dxa" w:w="2000"/>
            <w:gridSpan w:val="1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0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38</w:t>
            </w:r>
          </w:p>
        </w:tc>
        <w:tc>
          <w:tcPr>
            <w:tcW w:type="dxa" w:w="2400"/>
            <w:gridSpan w:val="1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0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95</w:t>
            </w:r>
          </w:p>
        </w:tc>
        <w:tc>
          <w:tcPr>
            <w:tcW w:type="dxa" w:w="3538"/>
            <w:gridSpan w:val="1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0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Function Calling, 10 AI tools</w:t>
            </w:r>
          </w:p>
        </w:tc>
      </w:tr>
      <w:tr>
        <w:tc>
          <w:tcPr>
            <w:tcW w:type="dxa" w:w="600"/>
            <w:gridSpan w:val="1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7</w:t>
            </w:r>
          </w:p>
        </w:tc>
        <w:tc>
          <w:tcPr>
            <w:tcW w:type="dxa" w:w="4000"/>
            <w:gridSpan w:val="1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Lập trình BIM (Three.js/IFC)</w:t>
            </w:r>
          </w:p>
        </w:tc>
        <w:tc>
          <w:tcPr>
            <w:tcW w:type="dxa" w:w="900"/>
            <w:gridSpan w:val="1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W w:type="dxa" w:w="1400"/>
            <w:gridSpan w:val="1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2.5</w:t>
            </w:r>
          </w:p>
        </w:tc>
        <w:tc>
          <w:tcPr>
            <w:tcW w:type="dxa" w:w="2000"/>
            <w:gridSpan w:val="1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35</w:t>
            </w:r>
          </w:p>
        </w:tc>
        <w:tc>
          <w:tcPr>
            <w:tcW w:type="dxa" w:w="2400"/>
            <w:gridSpan w:val="1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87,5</w:t>
            </w:r>
          </w:p>
        </w:tc>
        <w:tc>
          <w:tcPr>
            <w:tcW w:type="dxa" w:w="3538"/>
            <w:gridSpan w:val="1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3D viewer, section plane, đo đạc</w:t>
            </w:r>
          </w:p>
        </w:tc>
      </w:tr>
      <w:tr>
        <w:tc>
          <w:tcPr>
            <w:tcW w:type="dxa" w:w="600"/>
            <w:gridSpan w:val="1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0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8</w:t>
            </w:r>
          </w:p>
        </w:tc>
        <w:tc>
          <w:tcPr>
            <w:tcW w:type="dxa" w:w="4000"/>
            <w:gridSpan w:val="1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0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Kiểm thử (QA/QC)</w:t>
            </w:r>
          </w:p>
        </w:tc>
        <w:tc>
          <w:tcPr>
            <w:tcW w:type="dxa" w:w="900"/>
            <w:gridSpan w:val="1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0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W w:type="dxa" w:w="1400"/>
            <w:gridSpan w:val="1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0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2</w:t>
            </w:r>
          </w:p>
        </w:tc>
        <w:tc>
          <w:tcPr>
            <w:tcW w:type="dxa" w:w="2000"/>
            <w:gridSpan w:val="1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0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22</w:t>
            </w:r>
          </w:p>
        </w:tc>
        <w:tc>
          <w:tcPr>
            <w:tcW w:type="dxa" w:w="2400"/>
            <w:gridSpan w:val="1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0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44</w:t>
            </w:r>
          </w:p>
        </w:tc>
        <w:tc>
          <w:tcPr>
            <w:tcW w:type="dxa" w:w="3538"/>
            <w:gridSpan w:val="1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0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Test chức năng, UAT, regression</w:t>
            </w:r>
          </w:p>
        </w:tc>
      </w:tr>
      <w:tr>
        <w:tc>
          <w:tcPr>
            <w:tcW w:type="dxa" w:w="600"/>
            <w:gridSpan w:val="1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9</w:t>
            </w:r>
          </w:p>
        </w:tc>
        <w:tc>
          <w:tcPr>
            <w:tcW w:type="dxa" w:w="4000"/>
            <w:gridSpan w:val="1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DevOps / Triển khai</w:t>
            </w:r>
          </w:p>
        </w:tc>
        <w:tc>
          <w:tcPr>
            <w:tcW w:type="dxa" w:w="900"/>
            <w:gridSpan w:val="1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W w:type="dxa" w:w="1400"/>
            <w:gridSpan w:val="1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W w:type="dxa" w:w="2000"/>
            <w:gridSpan w:val="1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30</w:t>
            </w:r>
          </w:p>
        </w:tc>
        <w:tc>
          <w:tcPr>
            <w:tcW w:type="dxa" w:w="2400"/>
            <w:gridSpan w:val="1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30</w:t>
            </w:r>
          </w:p>
        </w:tc>
        <w:tc>
          <w:tcPr>
            <w:tcW w:type="dxa" w:w="3538"/>
            <w:gridSpan w:val="1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CI/CD, deploy, monitoring</w:t>
            </w:r>
          </w:p>
        </w:tc>
      </w:tr>
      <w:tr>
        <w:tc>
          <w:tcPr>
            <w:tcW w:type="dxa" w:w="600"/>
            <w:gridSpan w:val="1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E8F0F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4000"/>
            <w:gridSpan w:val="1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E8F0F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9"/>
                <w:szCs w:val="19"/>
              </w:rPr>
              <w:t xml:space="preserve">CỘNG CHI PHÍ NHÂN CÔNG (A)</w:t>
            </w:r>
          </w:p>
        </w:tc>
        <w:tc>
          <w:tcPr>
            <w:tcW w:type="dxa" w:w="900"/>
            <w:gridSpan w:val="1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E8F0F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10</w:t>
            </w:r>
          </w:p>
        </w:tc>
        <w:tc>
          <w:tcPr>
            <w:tcW w:type="dxa" w:w="1400"/>
            <w:gridSpan w:val="1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E8F0F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24.5</w:t>
            </w:r>
          </w:p>
        </w:tc>
        <w:tc>
          <w:tcPr>
            <w:tcW w:type="dxa" w:w="2000"/>
            <w:gridSpan w:val="1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E8F0F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gridSpan w:val="1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E8F0F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21"/>
                <w:szCs w:val="21"/>
              </w:rPr>
              <w:t xml:space="preserve">786,5</w:t>
            </w:r>
          </w:p>
        </w:tc>
        <w:tc>
          <w:tcPr>
            <w:tcW w:type="dxa" w:w="3538"/>
            <w:gridSpan w:val="1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E8F0F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Tổng 24.5 man-month</w:t>
            </w:r>
          </w:p>
        </w:tc>
      </w:tr>
    </w:tbl>
    <w:p>
      <w:pPr>
        <w:spacing w:before="200" w:after="0"/>
      </w:pPr>
    </w:p>
    <w:p>
      <w:pPr>
        <w:pStyle w:val="Heading1"/>
        <w:spacing w:before="240" w:after="1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B. CHI PHÍ HẠ TẦNG &amp; CÔNG NGHỆ (NĂM ĐẦU)</w:t>
      </w:r>
    </w:p>
    <w:p>
      <w:pPr>
        <w:spacing w:before="40" w:after="0"/>
      </w:pP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000"/>
        <w:gridCol w:w="1400"/>
        <w:gridCol w:w="1400"/>
        <w:gridCol w:w="2000"/>
        <w:gridCol w:w="2400"/>
        <w:gridCol w:w="3038"/>
      </w:tblGrid>
      <w:tr>
        <w:trPr>
          <w:tblHeader/>
        </w:trPr>
        <w:tc>
          <w:tcPr>
            <w:tcW w:type="dxa" w:w="600"/>
            <w:gridSpan w:val="1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STT</w:t>
            </w:r>
          </w:p>
        </w:tc>
        <w:tc>
          <w:tcPr>
            <w:tcW w:type="dxa" w:w="4000"/>
            <w:gridSpan w:val="1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Hạng mục</w:t>
            </w:r>
          </w:p>
        </w:tc>
        <w:tc>
          <w:tcPr>
            <w:tcW w:type="dxa" w:w="1400"/>
            <w:gridSpan w:val="1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Đơn vị</w:t>
            </w:r>
          </w:p>
        </w:tc>
        <w:tc>
          <w:tcPr>
            <w:tcW w:type="dxa" w:w="1400"/>
            <w:gridSpan w:val="1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Số lượng</w:t>
            </w:r>
          </w:p>
        </w:tc>
        <w:tc>
          <w:tcPr>
            <w:tcW w:type="dxa" w:w="2000"/>
            <w:gridSpan w:val="1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Đơn giá
(triệu)</w:t>
            </w:r>
          </w:p>
        </w:tc>
        <w:tc>
          <w:tcPr>
            <w:tcW w:type="dxa" w:w="2400"/>
            <w:gridSpan w:val="1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Thành tiền
(triệu)</w:t>
            </w:r>
          </w:p>
        </w:tc>
        <w:tc>
          <w:tcPr>
            <w:tcW w:type="dxa" w:w="3038"/>
            <w:gridSpan w:val="1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Ghi chú</w:t>
            </w:r>
          </w:p>
        </w:tc>
      </w:tr>
      <w:tr>
        <w:tc>
          <w:tcPr>
            <w:tcW w:type="dxa" w:w="600"/>
            <w:gridSpan w:val="1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W w:type="dxa" w:w="4000"/>
            <w:gridSpan w:val="1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Supabase Cloud (Pro Plan)</w:t>
            </w:r>
          </w:p>
        </w:tc>
        <w:tc>
          <w:tcPr>
            <w:tcW w:type="dxa" w:w="1400"/>
            <w:gridSpan w:val="1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tháng</w:t>
            </w:r>
          </w:p>
        </w:tc>
        <w:tc>
          <w:tcPr>
            <w:tcW w:type="dxa" w:w="1400"/>
            <w:gridSpan w:val="1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12</w:t>
            </w:r>
          </w:p>
        </w:tc>
        <w:tc>
          <w:tcPr>
            <w:tcW w:type="dxa" w:w="2000"/>
            <w:gridSpan w:val="1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25</w:t>
            </w:r>
          </w:p>
        </w:tc>
        <w:tc>
          <w:tcPr>
            <w:tcW w:type="dxa" w:w="2400"/>
            <w:gridSpan w:val="1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300</w:t>
            </w:r>
          </w:p>
        </w:tc>
        <w:tc>
          <w:tcPr>
            <w:tcW w:type="dxa" w:w="3038"/>
            <w:gridSpan w:val="1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Database, Auth, Storage, Realtime</w:t>
            </w:r>
          </w:p>
        </w:tc>
      </w:tr>
      <w:tr>
        <w:tc>
          <w:tcPr>
            <w:tcW w:type="dxa" w:w="600"/>
            <w:gridSpan w:val="1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0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2</w:t>
            </w:r>
          </w:p>
        </w:tc>
        <w:tc>
          <w:tcPr>
            <w:tcW w:type="dxa" w:w="4000"/>
            <w:gridSpan w:val="1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0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Google Gemini API (AI)</w:t>
            </w:r>
          </w:p>
        </w:tc>
        <w:tc>
          <w:tcPr>
            <w:tcW w:type="dxa" w:w="1400"/>
            <w:gridSpan w:val="1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0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tháng</w:t>
            </w:r>
          </w:p>
        </w:tc>
        <w:tc>
          <w:tcPr>
            <w:tcW w:type="dxa" w:w="1400"/>
            <w:gridSpan w:val="1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0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12</w:t>
            </w:r>
          </w:p>
        </w:tc>
        <w:tc>
          <w:tcPr>
            <w:tcW w:type="dxa" w:w="2000"/>
            <w:gridSpan w:val="1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0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1,5</w:t>
            </w:r>
          </w:p>
        </w:tc>
        <w:tc>
          <w:tcPr>
            <w:tcW w:type="dxa" w:w="2400"/>
            <w:gridSpan w:val="1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0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18</w:t>
            </w:r>
          </w:p>
        </w:tc>
        <w:tc>
          <w:tcPr>
            <w:tcW w:type="dxa" w:w="3038"/>
            <w:gridSpan w:val="1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0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Function Calling, 10 AI services</w:t>
            </w:r>
          </w:p>
        </w:tc>
      </w:tr>
      <w:tr>
        <w:tc>
          <w:tcPr>
            <w:tcW w:type="dxa" w:w="600"/>
            <w:gridSpan w:val="1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3</w:t>
            </w:r>
          </w:p>
        </w:tc>
        <w:tc>
          <w:tcPr>
            <w:tcW w:type="dxa" w:w="4000"/>
            <w:gridSpan w:val="1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Domain + SSL Certificate</w:t>
            </w:r>
          </w:p>
        </w:tc>
        <w:tc>
          <w:tcPr>
            <w:tcW w:type="dxa" w:w="1400"/>
            <w:gridSpan w:val="1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năm</w:t>
            </w:r>
          </w:p>
        </w:tc>
        <w:tc>
          <w:tcPr>
            <w:tcW w:type="dxa" w:w="1400"/>
            <w:gridSpan w:val="1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W w:type="dxa" w:w="2000"/>
            <w:gridSpan w:val="1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1,5</w:t>
            </w:r>
          </w:p>
        </w:tc>
        <w:tc>
          <w:tcPr>
            <w:tcW w:type="dxa" w:w="2400"/>
            <w:gridSpan w:val="1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1,5</w:t>
            </w:r>
          </w:p>
        </w:tc>
        <w:tc>
          <w:tcPr>
            <w:tcW w:type="dxa" w:w="3038"/>
            <w:gridSpan w:val="1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.vn domain + SSL</w:t>
            </w:r>
          </w:p>
        </w:tc>
      </w:tr>
      <w:tr>
        <w:tc>
          <w:tcPr>
            <w:tcW w:type="dxa" w:w="600"/>
            <w:gridSpan w:val="1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0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4</w:t>
            </w:r>
          </w:p>
        </w:tc>
        <w:tc>
          <w:tcPr>
            <w:tcW w:type="dxa" w:w="4000"/>
            <w:gridSpan w:val="1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0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CDN &amp; Hosting (Vercel/CF)</w:t>
            </w:r>
          </w:p>
        </w:tc>
        <w:tc>
          <w:tcPr>
            <w:tcW w:type="dxa" w:w="1400"/>
            <w:gridSpan w:val="1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0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tháng</w:t>
            </w:r>
          </w:p>
        </w:tc>
        <w:tc>
          <w:tcPr>
            <w:tcW w:type="dxa" w:w="1400"/>
            <w:gridSpan w:val="1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0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12</w:t>
            </w:r>
          </w:p>
        </w:tc>
        <w:tc>
          <w:tcPr>
            <w:tcW w:type="dxa" w:w="2000"/>
            <w:gridSpan w:val="1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0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0,5</w:t>
            </w:r>
          </w:p>
        </w:tc>
        <w:tc>
          <w:tcPr>
            <w:tcW w:type="dxa" w:w="2400"/>
            <w:gridSpan w:val="1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0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6</w:t>
            </w:r>
          </w:p>
        </w:tc>
        <w:tc>
          <w:tcPr>
            <w:tcW w:type="dxa" w:w="3038"/>
            <w:gridSpan w:val="1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0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Frontend hosting, CDN global</w:t>
            </w:r>
          </w:p>
        </w:tc>
      </w:tr>
      <w:tr>
        <w:tc>
          <w:tcPr>
            <w:tcW w:type="dxa" w:w="600"/>
            <w:gridSpan w:val="1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5</w:t>
            </w:r>
          </w:p>
        </w:tc>
        <w:tc>
          <w:tcPr>
            <w:tcW w:type="dxa" w:w="4000"/>
            <w:gridSpan w:val="1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Backup &amp; Disaster Recovery</w:t>
            </w:r>
          </w:p>
        </w:tc>
        <w:tc>
          <w:tcPr>
            <w:tcW w:type="dxa" w:w="1400"/>
            <w:gridSpan w:val="1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tháng</w:t>
            </w:r>
          </w:p>
        </w:tc>
        <w:tc>
          <w:tcPr>
            <w:tcW w:type="dxa" w:w="1400"/>
            <w:gridSpan w:val="1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12</w:t>
            </w:r>
          </w:p>
        </w:tc>
        <w:tc>
          <w:tcPr>
            <w:tcW w:type="dxa" w:w="2000"/>
            <w:gridSpan w:val="1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0,5</w:t>
            </w:r>
          </w:p>
        </w:tc>
        <w:tc>
          <w:tcPr>
            <w:tcW w:type="dxa" w:w="2400"/>
            <w:gridSpan w:val="1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6</w:t>
            </w:r>
          </w:p>
        </w:tc>
        <w:tc>
          <w:tcPr>
            <w:tcW w:type="dxa" w:w="3038"/>
            <w:gridSpan w:val="1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Point-in-time recovery, replica</w:t>
            </w:r>
          </w:p>
        </w:tc>
      </w:tr>
      <w:tr>
        <w:tc>
          <w:tcPr>
            <w:tcW w:type="dxa" w:w="600"/>
            <w:gridSpan w:val="1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0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6</w:t>
            </w:r>
          </w:p>
        </w:tc>
        <w:tc>
          <w:tcPr>
            <w:tcW w:type="dxa" w:w="4000"/>
            <w:gridSpan w:val="1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0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Email Service (Notify)</w:t>
            </w:r>
          </w:p>
        </w:tc>
        <w:tc>
          <w:tcPr>
            <w:tcW w:type="dxa" w:w="1400"/>
            <w:gridSpan w:val="1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0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tháng</w:t>
            </w:r>
          </w:p>
        </w:tc>
        <w:tc>
          <w:tcPr>
            <w:tcW w:type="dxa" w:w="1400"/>
            <w:gridSpan w:val="1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0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12</w:t>
            </w:r>
          </w:p>
        </w:tc>
        <w:tc>
          <w:tcPr>
            <w:tcW w:type="dxa" w:w="2000"/>
            <w:gridSpan w:val="1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0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0,2</w:t>
            </w:r>
          </w:p>
        </w:tc>
        <w:tc>
          <w:tcPr>
            <w:tcW w:type="dxa" w:w="2400"/>
            <w:gridSpan w:val="1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0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2,4</w:t>
            </w:r>
          </w:p>
        </w:tc>
        <w:tc>
          <w:tcPr>
            <w:tcW w:type="dxa" w:w="3038"/>
            <w:gridSpan w:val="1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0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Thông báo email, Telegram bot</w:t>
            </w:r>
          </w:p>
        </w:tc>
      </w:tr>
      <w:tr>
        <w:tc>
          <w:tcPr>
            <w:tcW w:type="dxa" w:w="600"/>
            <w:gridSpan w:val="1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E8F0F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4000"/>
            <w:gridSpan w:val="1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E8F0F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9"/>
                <w:szCs w:val="19"/>
              </w:rPr>
              <w:t xml:space="preserve">CỘNG CHI PHÍ HẠ TẦNG NĂM ĐẦU (B)</w:t>
            </w:r>
          </w:p>
        </w:tc>
        <w:tc>
          <w:tcPr>
            <w:tcW w:type="dxa" w:w="1400"/>
            <w:gridSpan w:val="1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E8F0F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E8F0F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E8F0F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gridSpan w:val="1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E8F0F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21"/>
                <w:szCs w:val="21"/>
              </w:rPr>
              <w:t xml:space="preserve">333,9</w:t>
            </w:r>
          </w:p>
        </w:tc>
        <w:tc>
          <w:tcPr>
            <w:tcW w:type="dxa" w:w="3038"/>
            <w:gridSpan w:val="1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E8F0F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before="240" w:after="1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C. CHI PHÍ TRIỂN KHAI &amp; ĐÀO TẠO</w:t>
      </w:r>
    </w:p>
    <w:p>
      <w:pPr>
        <w:spacing w:before="40" w:after="0"/>
      </w:pP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000"/>
        <w:gridCol w:w="1400"/>
        <w:gridCol w:w="1400"/>
        <w:gridCol w:w="2000"/>
        <w:gridCol w:w="2400"/>
        <w:gridCol w:w="3038"/>
      </w:tblGrid>
      <w:tr>
        <w:trPr>
          <w:tblHeader/>
        </w:trPr>
        <w:tc>
          <w:tcPr>
            <w:tcW w:type="dxa" w:w="600"/>
            <w:gridSpan w:val="1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STT</w:t>
            </w:r>
          </w:p>
        </w:tc>
        <w:tc>
          <w:tcPr>
            <w:tcW w:type="dxa" w:w="4000"/>
            <w:gridSpan w:val="1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Hạng mục</w:t>
            </w:r>
          </w:p>
        </w:tc>
        <w:tc>
          <w:tcPr>
            <w:tcW w:type="dxa" w:w="1400"/>
            <w:gridSpan w:val="1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Đơn vị</w:t>
            </w:r>
          </w:p>
        </w:tc>
        <w:tc>
          <w:tcPr>
            <w:tcW w:type="dxa" w:w="1400"/>
            <w:gridSpan w:val="1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Số lượng</w:t>
            </w:r>
          </w:p>
        </w:tc>
        <w:tc>
          <w:tcPr>
            <w:tcW w:type="dxa" w:w="2000"/>
            <w:gridSpan w:val="1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Đơn giá
(triệu)</w:t>
            </w:r>
          </w:p>
        </w:tc>
        <w:tc>
          <w:tcPr>
            <w:tcW w:type="dxa" w:w="2400"/>
            <w:gridSpan w:val="1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Thành tiền
(triệu)</w:t>
            </w:r>
          </w:p>
        </w:tc>
        <w:tc>
          <w:tcPr>
            <w:tcW w:type="dxa" w:w="3038"/>
            <w:gridSpan w:val="1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Ghi chú</w:t>
            </w:r>
          </w:p>
        </w:tc>
      </w:tr>
      <w:tr>
        <w:tc>
          <w:tcPr>
            <w:tcW w:type="dxa" w:w="600"/>
            <w:gridSpan w:val="1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W w:type="dxa" w:w="4000"/>
            <w:gridSpan w:val="1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Cài đặt, cấu hình hệ thống</w:t>
            </w:r>
          </w:p>
        </w:tc>
        <w:tc>
          <w:tcPr>
            <w:tcW w:type="dxa" w:w="1400"/>
            <w:gridSpan w:val="1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gói</w:t>
            </w:r>
          </w:p>
        </w:tc>
        <w:tc>
          <w:tcPr>
            <w:tcW w:type="dxa" w:w="1400"/>
            <w:gridSpan w:val="1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W w:type="dxa" w:w="2000"/>
            <w:gridSpan w:val="1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8</w:t>
            </w:r>
          </w:p>
        </w:tc>
        <w:tc>
          <w:tcPr>
            <w:tcW w:type="dxa" w:w="2400"/>
            <w:gridSpan w:val="1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8</w:t>
            </w:r>
          </w:p>
        </w:tc>
        <w:tc>
          <w:tcPr>
            <w:tcW w:type="dxa" w:w="3038"/>
            <w:gridSpan w:val="1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Setup môi trường, import dữ liệu</w:t>
            </w:r>
          </w:p>
        </w:tc>
      </w:tr>
      <w:tr>
        <w:tc>
          <w:tcPr>
            <w:tcW w:type="dxa" w:w="600"/>
            <w:gridSpan w:val="1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0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2</w:t>
            </w:r>
          </w:p>
        </w:tc>
        <w:tc>
          <w:tcPr>
            <w:tcW w:type="dxa" w:w="4000"/>
            <w:gridSpan w:val="1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0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Đào tạo Admin (2 buổi)</w:t>
            </w:r>
          </w:p>
        </w:tc>
        <w:tc>
          <w:tcPr>
            <w:tcW w:type="dxa" w:w="1400"/>
            <w:gridSpan w:val="1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0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buổi</w:t>
            </w:r>
          </w:p>
        </w:tc>
        <w:tc>
          <w:tcPr>
            <w:tcW w:type="dxa" w:w="1400"/>
            <w:gridSpan w:val="1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0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2</w:t>
            </w:r>
          </w:p>
        </w:tc>
        <w:tc>
          <w:tcPr>
            <w:tcW w:type="dxa" w:w="2000"/>
            <w:gridSpan w:val="1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0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3</w:t>
            </w:r>
          </w:p>
        </w:tc>
        <w:tc>
          <w:tcPr>
            <w:tcW w:type="dxa" w:w="2400"/>
            <w:gridSpan w:val="1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0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6</w:t>
            </w:r>
          </w:p>
        </w:tc>
        <w:tc>
          <w:tcPr>
            <w:tcW w:type="dxa" w:w="3038"/>
            <w:gridSpan w:val="1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0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Quản trị hệ thống, phân quyền</w:t>
            </w:r>
          </w:p>
        </w:tc>
      </w:tr>
      <w:tr>
        <w:tc>
          <w:tcPr>
            <w:tcW w:type="dxa" w:w="600"/>
            <w:gridSpan w:val="1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3</w:t>
            </w:r>
          </w:p>
        </w:tc>
        <w:tc>
          <w:tcPr>
            <w:tcW w:type="dxa" w:w="4000"/>
            <w:gridSpan w:val="1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Đào tạo người dùng (3 buổi)</w:t>
            </w:r>
          </w:p>
        </w:tc>
        <w:tc>
          <w:tcPr>
            <w:tcW w:type="dxa" w:w="1400"/>
            <w:gridSpan w:val="1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buổi</w:t>
            </w:r>
          </w:p>
        </w:tc>
        <w:tc>
          <w:tcPr>
            <w:tcW w:type="dxa" w:w="1400"/>
            <w:gridSpan w:val="1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3</w:t>
            </w:r>
          </w:p>
        </w:tc>
        <w:tc>
          <w:tcPr>
            <w:tcW w:type="dxa" w:w="2000"/>
            <w:gridSpan w:val="1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3</w:t>
            </w:r>
          </w:p>
        </w:tc>
        <w:tc>
          <w:tcPr>
            <w:tcW w:type="dxa" w:w="2400"/>
            <w:gridSpan w:val="1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9</w:t>
            </w:r>
          </w:p>
        </w:tc>
        <w:tc>
          <w:tcPr>
            <w:tcW w:type="dxa" w:w="3038"/>
            <w:gridSpan w:val="1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Nghiệp vụ QLDA, BIM, AI</w:t>
            </w:r>
          </w:p>
        </w:tc>
      </w:tr>
      <w:tr>
        <w:tc>
          <w:tcPr>
            <w:tcW w:type="dxa" w:w="600"/>
            <w:gridSpan w:val="1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0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4</w:t>
            </w:r>
          </w:p>
        </w:tc>
        <w:tc>
          <w:tcPr>
            <w:tcW w:type="dxa" w:w="4000"/>
            <w:gridSpan w:val="1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0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Tài liệu hướng dẫn sử dụng</w:t>
            </w:r>
          </w:p>
        </w:tc>
        <w:tc>
          <w:tcPr>
            <w:tcW w:type="dxa" w:w="1400"/>
            <w:gridSpan w:val="1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0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bộ</w:t>
            </w:r>
          </w:p>
        </w:tc>
        <w:tc>
          <w:tcPr>
            <w:tcW w:type="dxa" w:w="1400"/>
            <w:gridSpan w:val="1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0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W w:type="dxa" w:w="2000"/>
            <w:gridSpan w:val="1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0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5</w:t>
            </w:r>
          </w:p>
        </w:tc>
        <w:tc>
          <w:tcPr>
            <w:tcW w:type="dxa" w:w="2400"/>
            <w:gridSpan w:val="1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0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5</w:t>
            </w:r>
          </w:p>
        </w:tc>
        <w:tc>
          <w:tcPr>
            <w:tcW w:type="dxa" w:w="3038"/>
            <w:gridSpan w:val="1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0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User Guide, Video hướng dẫn</w:t>
            </w:r>
          </w:p>
        </w:tc>
      </w:tr>
      <w:tr>
        <w:tc>
          <w:tcPr>
            <w:tcW w:type="dxa" w:w="600"/>
            <w:gridSpan w:val="1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5</w:t>
            </w:r>
          </w:p>
        </w:tc>
        <w:tc>
          <w:tcPr>
            <w:tcW w:type="dxa" w:w="4000"/>
            <w:gridSpan w:val="1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Hỗ trợ vận hành song song (1 tháng)</w:t>
            </w:r>
          </w:p>
        </w:tc>
        <w:tc>
          <w:tcPr>
            <w:tcW w:type="dxa" w:w="1400"/>
            <w:gridSpan w:val="1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tháng</w:t>
            </w:r>
          </w:p>
        </w:tc>
        <w:tc>
          <w:tcPr>
            <w:tcW w:type="dxa" w:w="1400"/>
            <w:gridSpan w:val="1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W w:type="dxa" w:w="2000"/>
            <w:gridSpan w:val="1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10</w:t>
            </w:r>
          </w:p>
        </w:tc>
        <w:tc>
          <w:tcPr>
            <w:tcW w:type="dxa" w:w="2400"/>
            <w:gridSpan w:val="1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10</w:t>
            </w:r>
          </w:p>
        </w:tc>
        <w:tc>
          <w:tcPr>
            <w:tcW w:type="dxa" w:w="3038"/>
            <w:gridSpan w:val="1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Chuyên viên onsite hỗ trợ</w:t>
            </w:r>
          </w:p>
        </w:tc>
      </w:tr>
      <w:tr>
        <w:tc>
          <w:tcPr>
            <w:tcW w:type="dxa" w:w="600"/>
            <w:gridSpan w:val="1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E8F0F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4000"/>
            <w:gridSpan w:val="1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E8F0F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9"/>
                <w:szCs w:val="19"/>
              </w:rPr>
              <w:t xml:space="preserve">CỘNG CHI PHÍ TRIỂN KHAI &amp; ĐÀO TẠO (C)</w:t>
            </w:r>
          </w:p>
        </w:tc>
        <w:tc>
          <w:tcPr>
            <w:tcW w:type="dxa" w:w="1400"/>
            <w:gridSpan w:val="1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E8F0F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E8F0F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E8F0F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gridSpan w:val="1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E8F0F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21"/>
                <w:szCs w:val="21"/>
              </w:rPr>
              <w:t xml:space="preserve">38</w:t>
            </w:r>
          </w:p>
        </w:tc>
        <w:tc>
          <w:tcPr>
            <w:tcW w:type="dxa" w:w="3038"/>
            <w:gridSpan w:val="1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E8F0F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/>
            </w:r>
          </w:p>
        </w:tc>
      </w:tr>
    </w:tbl>
    <w:p>
      <w:pPr>
        <w:spacing w:before="200" w:after="0"/>
      </w:pPr>
    </w:p>
    <w:p>
      <w:pPr>
        <w:pStyle w:val="Heading1"/>
        <w:spacing w:before="240" w:after="1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BẢNG TỔNG HỢP CHI PHÍ XÂY DỰNG</w:t>
      </w:r>
    </w:p>
    <w:p>
      <w:pPr>
        <w:spacing w:before="40" w:after="0"/>
      </w:pP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7038"/>
        <w:gridCol w:w="3500"/>
        <w:gridCol w:w="3500"/>
      </w:tblGrid>
      <w:tr>
        <w:trPr>
          <w:tblHeader/>
        </w:trPr>
        <w:tc>
          <w:tcPr>
            <w:tcW w:type="dxa" w:w="800"/>
            <w:gridSpan w:val="1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Mục</w:t>
            </w:r>
          </w:p>
        </w:tc>
        <w:tc>
          <w:tcPr>
            <w:tcW w:type="dxa" w:w="7038"/>
            <w:gridSpan w:val="1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Nội dung</w:t>
            </w:r>
          </w:p>
        </w:tc>
        <w:tc>
          <w:tcPr>
            <w:tcW w:type="dxa" w:w="3500"/>
            <w:gridSpan w:val="1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Thành tiền (triệu)</w:t>
            </w:r>
          </w:p>
        </w:tc>
        <w:tc>
          <w:tcPr>
            <w:tcW w:type="dxa" w:w="3500"/>
            <w:gridSpan w:val="1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Tỷ trọng</w:t>
            </w:r>
          </w:p>
        </w:tc>
      </w:tr>
      <w:tr>
        <w:tc>
          <w:tcPr>
            <w:tcW w:type="dxa" w:w="800"/>
            <w:gridSpan w:val="1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A</w:t>
            </w:r>
          </w:p>
        </w:tc>
        <w:tc>
          <w:tcPr>
            <w:tcW w:type="dxa" w:w="7038"/>
            <w:gridSpan w:val="1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Chi phí nhân công (24.5 man-month)</w:t>
            </w:r>
          </w:p>
        </w:tc>
        <w:tc>
          <w:tcPr>
            <w:tcW w:type="dxa" w:w="3500"/>
            <w:gridSpan w:val="1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786,5</w:t>
            </w:r>
          </w:p>
        </w:tc>
        <w:tc>
          <w:tcPr>
            <w:tcW w:type="dxa" w:w="3500"/>
            <w:gridSpan w:val="1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67.9%</w:t>
            </w:r>
          </w:p>
        </w:tc>
      </w:tr>
      <w:tr>
        <w:tc>
          <w:tcPr>
            <w:tcW w:type="dxa" w:w="800"/>
            <w:gridSpan w:val="1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0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B</w:t>
            </w:r>
          </w:p>
        </w:tc>
        <w:tc>
          <w:tcPr>
            <w:tcW w:type="dxa" w:w="7038"/>
            <w:gridSpan w:val="1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0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Chi phí hạ tầng &amp; công nghệ (năm đầu)</w:t>
            </w:r>
          </w:p>
        </w:tc>
        <w:tc>
          <w:tcPr>
            <w:tcW w:type="dxa" w:w="3500"/>
            <w:gridSpan w:val="1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0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333,9</w:t>
            </w:r>
          </w:p>
        </w:tc>
        <w:tc>
          <w:tcPr>
            <w:tcW w:type="dxa" w:w="3500"/>
            <w:gridSpan w:val="1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0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28.8%</w:t>
            </w:r>
          </w:p>
        </w:tc>
      </w:tr>
      <w:tr>
        <w:tc>
          <w:tcPr>
            <w:tcW w:type="dxa" w:w="800"/>
            <w:gridSpan w:val="1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C</w:t>
            </w:r>
          </w:p>
        </w:tc>
        <w:tc>
          <w:tcPr>
            <w:tcW w:type="dxa" w:w="7038"/>
            <w:gridSpan w:val="1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Chi phí triển khai &amp; đào tạo</w:t>
            </w:r>
          </w:p>
        </w:tc>
        <w:tc>
          <w:tcPr>
            <w:tcW w:type="dxa" w:w="3500"/>
            <w:gridSpan w:val="1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38</w:t>
            </w:r>
          </w:p>
        </w:tc>
        <w:tc>
          <w:tcPr>
            <w:tcW w:type="dxa" w:w="3500"/>
            <w:gridSpan w:val="1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3.3%</w:t>
            </w:r>
          </w:p>
        </w:tc>
      </w:tr>
      <w:tr>
        <w:tc>
          <w:tcPr>
            <w:tcW w:type="dxa" w:w="800"/>
            <w:gridSpan w:val="1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7038"/>
            <w:gridSpan w:val="1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TỔNG CHI PHÍ XÂY DỰNG (A + B + C)</w:t>
            </w:r>
          </w:p>
        </w:tc>
        <w:tc>
          <w:tcPr>
            <w:tcW w:type="dxa" w:w="3500"/>
            <w:gridSpan w:val="1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1.158,4</w:t>
            </w:r>
          </w:p>
        </w:tc>
        <w:tc>
          <w:tcPr>
            <w:tcW w:type="dxa" w:w="3500"/>
            <w:gridSpan w:val="1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100%</w:t>
            </w:r>
          </w:p>
        </w:tc>
      </w:tr>
    </w:tbl>
    <w:p>
      <w:pPr>
        <w:spacing w:before="40" w:after="0"/>
      </w:pPr>
    </w:p>
    <w:p>
      <w:pPr>
        <w:spacing w:before="30" w:after="3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0"/>
          <w:szCs w:val="20"/>
        </w:rPr>
        <w:t xml:space="preserve">Bằng chữ: 1.158 triệu đồng</w:t>
      </w:r>
    </w:p>
    <w:p>
      <w:pPr>
        <w:spacing w:before="200" w:after="0"/>
      </w:pPr>
    </w:p>
    <w:p>
      <w:pPr>
        <w:pStyle w:val="Heading1"/>
        <w:spacing w:before="240" w:after="1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D. CHI PHÍ VẬN HÀNH HÀNG THÁNG (SAU TRIỂN KHAI)</w:t>
      </w:r>
    </w:p>
    <w:p>
      <w:pPr>
        <w:spacing w:before="40" w:after="0"/>
      </w:pP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000"/>
        <w:gridCol w:w="1400"/>
        <w:gridCol w:w="1400"/>
        <w:gridCol w:w="2000"/>
        <w:gridCol w:w="2400"/>
        <w:gridCol w:w="3038"/>
      </w:tblGrid>
      <w:tr>
        <w:trPr>
          <w:tblHeader/>
        </w:trPr>
        <w:tc>
          <w:tcPr>
            <w:tcW w:type="dxa" w:w="600"/>
            <w:gridSpan w:val="1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STT</w:t>
            </w:r>
          </w:p>
        </w:tc>
        <w:tc>
          <w:tcPr>
            <w:tcW w:type="dxa" w:w="4000"/>
            <w:gridSpan w:val="1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Hạng mục</w:t>
            </w:r>
          </w:p>
        </w:tc>
        <w:tc>
          <w:tcPr>
            <w:tcW w:type="dxa" w:w="1400"/>
            <w:gridSpan w:val="1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Đơn vị</w:t>
            </w:r>
          </w:p>
        </w:tc>
        <w:tc>
          <w:tcPr>
            <w:tcW w:type="dxa" w:w="1400"/>
            <w:gridSpan w:val="1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Số lượng</w:t>
            </w:r>
          </w:p>
        </w:tc>
        <w:tc>
          <w:tcPr>
            <w:tcW w:type="dxa" w:w="2000"/>
            <w:gridSpan w:val="1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Đơn giá
(triệu)</w:t>
            </w:r>
          </w:p>
        </w:tc>
        <w:tc>
          <w:tcPr>
            <w:tcW w:type="dxa" w:w="2400"/>
            <w:gridSpan w:val="1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Thành tiền
(triệu/tháng)</w:t>
            </w:r>
          </w:p>
        </w:tc>
        <w:tc>
          <w:tcPr>
            <w:tcW w:type="dxa" w:w="3038"/>
            <w:gridSpan w:val="1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Ghi chú</w:t>
            </w:r>
          </w:p>
        </w:tc>
      </w:tr>
      <w:tr>
        <w:tc>
          <w:tcPr>
            <w:tcW w:type="dxa" w:w="600"/>
            <w:gridSpan w:val="1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W w:type="dxa" w:w="4000"/>
            <w:gridSpan w:val="1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Supabase Cloud (Pro Plan)</w:t>
            </w:r>
          </w:p>
        </w:tc>
        <w:tc>
          <w:tcPr>
            <w:tcW w:type="dxa" w:w="1400"/>
            <w:gridSpan w:val="1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tháng</w:t>
            </w:r>
          </w:p>
        </w:tc>
        <w:tc>
          <w:tcPr>
            <w:tcW w:type="dxa" w:w="1400"/>
            <w:gridSpan w:val="1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W w:type="dxa" w:w="2000"/>
            <w:gridSpan w:val="1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25</w:t>
            </w:r>
          </w:p>
        </w:tc>
        <w:tc>
          <w:tcPr>
            <w:tcW w:type="dxa" w:w="2400"/>
            <w:gridSpan w:val="1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25</w:t>
            </w:r>
          </w:p>
        </w:tc>
        <w:tc>
          <w:tcPr>
            <w:tcW w:type="dxa" w:w="3038"/>
            <w:gridSpan w:val="1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Database, Auth, Storage</w:t>
            </w:r>
          </w:p>
        </w:tc>
      </w:tr>
      <w:tr>
        <w:tc>
          <w:tcPr>
            <w:tcW w:type="dxa" w:w="600"/>
            <w:gridSpan w:val="1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0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2</w:t>
            </w:r>
          </w:p>
        </w:tc>
        <w:tc>
          <w:tcPr>
            <w:tcW w:type="dxa" w:w="4000"/>
            <w:gridSpan w:val="1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0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Google Gemini API</w:t>
            </w:r>
          </w:p>
        </w:tc>
        <w:tc>
          <w:tcPr>
            <w:tcW w:type="dxa" w:w="1400"/>
            <w:gridSpan w:val="1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0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tháng</w:t>
            </w:r>
          </w:p>
        </w:tc>
        <w:tc>
          <w:tcPr>
            <w:tcW w:type="dxa" w:w="1400"/>
            <w:gridSpan w:val="1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0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W w:type="dxa" w:w="2000"/>
            <w:gridSpan w:val="1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0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1,5</w:t>
            </w:r>
          </w:p>
        </w:tc>
        <w:tc>
          <w:tcPr>
            <w:tcW w:type="dxa" w:w="2400"/>
            <w:gridSpan w:val="1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0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1,5</w:t>
            </w:r>
          </w:p>
        </w:tc>
        <w:tc>
          <w:tcPr>
            <w:tcW w:type="dxa" w:w="3038"/>
            <w:gridSpan w:val="1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0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~500 queries/ngày</w:t>
            </w:r>
          </w:p>
        </w:tc>
      </w:tr>
      <w:tr>
        <w:tc>
          <w:tcPr>
            <w:tcW w:type="dxa" w:w="600"/>
            <w:gridSpan w:val="1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3</w:t>
            </w:r>
          </w:p>
        </w:tc>
        <w:tc>
          <w:tcPr>
            <w:tcW w:type="dxa" w:w="4000"/>
            <w:gridSpan w:val="1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CDN &amp; Hosting</w:t>
            </w:r>
          </w:p>
        </w:tc>
        <w:tc>
          <w:tcPr>
            <w:tcW w:type="dxa" w:w="1400"/>
            <w:gridSpan w:val="1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tháng</w:t>
            </w:r>
          </w:p>
        </w:tc>
        <w:tc>
          <w:tcPr>
            <w:tcW w:type="dxa" w:w="1400"/>
            <w:gridSpan w:val="1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W w:type="dxa" w:w="2000"/>
            <w:gridSpan w:val="1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0,5</w:t>
            </w:r>
          </w:p>
        </w:tc>
        <w:tc>
          <w:tcPr>
            <w:tcW w:type="dxa" w:w="2400"/>
            <w:gridSpan w:val="1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0,5</w:t>
            </w:r>
          </w:p>
        </w:tc>
        <w:tc>
          <w:tcPr>
            <w:tcW w:type="dxa" w:w="3038"/>
            <w:gridSpan w:val="1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Vercel / Cloudflare Pages</w:t>
            </w:r>
          </w:p>
        </w:tc>
      </w:tr>
      <w:tr>
        <w:tc>
          <w:tcPr>
            <w:tcW w:type="dxa" w:w="600"/>
            <w:gridSpan w:val="1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0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4</w:t>
            </w:r>
          </w:p>
        </w:tc>
        <w:tc>
          <w:tcPr>
            <w:tcW w:type="dxa" w:w="4000"/>
            <w:gridSpan w:val="1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0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Backup &amp; Recovery</w:t>
            </w:r>
          </w:p>
        </w:tc>
        <w:tc>
          <w:tcPr>
            <w:tcW w:type="dxa" w:w="1400"/>
            <w:gridSpan w:val="1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0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tháng</w:t>
            </w:r>
          </w:p>
        </w:tc>
        <w:tc>
          <w:tcPr>
            <w:tcW w:type="dxa" w:w="1400"/>
            <w:gridSpan w:val="1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0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W w:type="dxa" w:w="2000"/>
            <w:gridSpan w:val="1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0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0,5</w:t>
            </w:r>
          </w:p>
        </w:tc>
        <w:tc>
          <w:tcPr>
            <w:tcW w:type="dxa" w:w="2400"/>
            <w:gridSpan w:val="1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0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0,5</w:t>
            </w:r>
          </w:p>
        </w:tc>
        <w:tc>
          <w:tcPr>
            <w:tcW w:type="dxa" w:w="3038"/>
            <w:gridSpan w:val="1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0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Daily backup</w:t>
            </w:r>
          </w:p>
        </w:tc>
      </w:tr>
      <w:tr>
        <w:tc>
          <w:tcPr>
            <w:tcW w:type="dxa" w:w="600"/>
            <w:gridSpan w:val="1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5</w:t>
            </w:r>
          </w:p>
        </w:tc>
        <w:tc>
          <w:tcPr>
            <w:tcW w:type="dxa" w:w="4000"/>
            <w:gridSpan w:val="1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Bảo trì, cập nhật (0.5 MM)</w:t>
            </w:r>
          </w:p>
        </w:tc>
        <w:tc>
          <w:tcPr>
            <w:tcW w:type="dxa" w:w="1400"/>
            <w:gridSpan w:val="1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tháng</w:t>
            </w:r>
          </w:p>
        </w:tc>
        <w:tc>
          <w:tcPr>
            <w:tcW w:type="dxa" w:w="1400"/>
            <w:gridSpan w:val="1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W w:type="dxa" w:w="2000"/>
            <w:gridSpan w:val="1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16</w:t>
            </w:r>
          </w:p>
        </w:tc>
        <w:tc>
          <w:tcPr>
            <w:tcW w:type="dxa" w:w="2400"/>
            <w:gridSpan w:val="1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16</w:t>
            </w:r>
          </w:p>
        </w:tc>
        <w:tc>
          <w:tcPr>
            <w:tcW w:type="dxa" w:w="3038"/>
            <w:gridSpan w:val="1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Fix bug, update tính năng nhỏ</w:t>
            </w:r>
          </w:p>
        </w:tc>
      </w:tr>
      <w:tr>
        <w:tc>
          <w:tcPr>
            <w:tcW w:type="dxa" w:w="600"/>
            <w:gridSpan w:val="1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4000"/>
            <w:gridSpan w:val="1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CHI PHÍ VẬN HÀNH HÀNG THÁNG (D)</w:t>
            </w:r>
          </w:p>
        </w:tc>
        <w:tc>
          <w:tcPr>
            <w:tcW w:type="dxa" w:w="1400"/>
            <w:gridSpan w:val="1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gridSpan w:val="1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43,5</w:t>
            </w:r>
          </w:p>
        </w:tc>
        <w:tc>
          <w:tcPr>
            <w:tcW w:type="dxa" w:w="3038"/>
            <w:gridSpan w:val="1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~522 triệu/năm</w:t>
            </w:r>
          </w:p>
        </w:tc>
      </w:tr>
    </w:tbl>
    <w:p>
      <w:pPr>
        <w:spacing w:before="200" w:after="0"/>
      </w:pPr>
    </w:p>
    <w:p>
      <w:pPr>
        <w:pStyle w:val="Heading1"/>
        <w:spacing w:before="240" w:after="1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TỔNG GIÁ TRỊ HỢP ĐỒNG ĐỀ XUẤT</w:t>
      </w:r>
    </w:p>
    <w:p>
      <w:pPr>
        <w:spacing w:before="40" w:after="0"/>
      </w:pP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7038"/>
        <w:gridCol w:w="3500"/>
        <w:gridCol w:w="3500"/>
      </w:tblGrid>
      <w:tr>
        <w:trPr>
          <w:tblHeader/>
        </w:trPr>
        <w:tc>
          <w:tcPr>
            <w:tcW w:type="dxa" w:w="800"/>
            <w:gridSpan w:val="1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7038"/>
            <w:gridSpan w:val="1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Nội dung</w:t>
            </w:r>
          </w:p>
        </w:tc>
        <w:tc>
          <w:tcPr>
            <w:tcW w:type="dxa" w:w="3500"/>
            <w:gridSpan w:val="1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Giá trị (triệu VNĐ)</w:t>
            </w:r>
          </w:p>
        </w:tc>
        <w:tc>
          <w:tcPr>
            <w:tcW w:type="dxa" w:w="3500"/>
            <w:gridSpan w:val="1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Hình thức thanh toán</w:t>
            </w:r>
          </w:p>
        </w:tc>
      </w:tr>
      <w:tr>
        <w:tc>
          <w:tcPr>
            <w:tcW w:type="dxa" w:w="800"/>
            <w:gridSpan w:val="1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W w:type="dxa" w:w="7038"/>
            <w:gridSpan w:val="1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Chi phí xây dựng phần mềm (A+B+C)</w:t>
            </w:r>
          </w:p>
        </w:tc>
        <w:tc>
          <w:tcPr>
            <w:tcW w:type="dxa" w:w="3500"/>
            <w:gridSpan w:val="1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1.158,4</w:t>
            </w:r>
          </w:p>
        </w:tc>
        <w:tc>
          <w:tcPr>
            <w:tcW w:type="dxa" w:w="3500"/>
            <w:gridSpan w:val="1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Thanh toán 3 đợt theo giai đoạn</w:t>
            </w:r>
          </w:p>
        </w:tc>
      </w:tr>
      <w:tr>
        <w:tc>
          <w:tcPr>
            <w:tcW w:type="dxa" w:w="800"/>
            <w:gridSpan w:val="1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0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2</w:t>
            </w:r>
          </w:p>
        </w:tc>
        <w:tc>
          <w:tcPr>
            <w:tcW w:type="dxa" w:w="7038"/>
            <w:gridSpan w:val="1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0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Chi phí vận hành hàng tháng (D)</w:t>
            </w:r>
          </w:p>
        </w:tc>
        <w:tc>
          <w:tcPr>
            <w:tcW w:type="dxa" w:w="3500"/>
            <w:gridSpan w:val="1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0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43,5/tháng</w:t>
            </w:r>
          </w:p>
        </w:tc>
        <w:tc>
          <w:tcPr>
            <w:tcW w:type="dxa" w:w="3500"/>
            <w:gridSpan w:val="1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0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Thanh toán theo tháng/quý</w:t>
            </w:r>
          </w:p>
        </w:tc>
      </w:tr>
    </w:tbl>
    <w:p>
      <w:pPr>
        <w:spacing w:before="100" w:after="0"/>
      </w:pPr>
    </w:p>
    <w:p>
      <w:pPr>
        <w:pStyle w:val="Heading2"/>
        <w:spacing w:before="160" w:after="1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TIẾN ĐỘ THANH TOÁN ĐỀ XUẤT</w:t>
      </w:r>
    </w:p>
    <w:p>
      <w:pPr>
        <w:spacing w:before="40" w:after="0"/>
      </w:pP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038"/>
        <w:gridCol w:w="3000"/>
        <w:gridCol w:w="3000"/>
        <w:gridCol w:w="3000"/>
      </w:tblGrid>
      <w:tr>
        <w:trPr>
          <w:tblHeader/>
        </w:trPr>
        <w:tc>
          <w:tcPr>
            <w:tcW w:type="dxa" w:w="800"/>
            <w:gridSpan w:val="1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Đợt</w:t>
            </w:r>
          </w:p>
        </w:tc>
        <w:tc>
          <w:tcPr>
            <w:tcW w:type="dxa" w:w="5038"/>
            <w:gridSpan w:val="1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Mốc thanh toán</w:t>
            </w:r>
          </w:p>
        </w:tc>
        <w:tc>
          <w:tcPr>
            <w:tcW w:type="dxa" w:w="3000"/>
            <w:gridSpan w:val="1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Tỷ lệ</w:t>
            </w:r>
          </w:p>
        </w:tc>
        <w:tc>
          <w:tcPr>
            <w:tcW w:type="dxa" w:w="3000"/>
            <w:gridSpan w:val="1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Số tiền (triệu)</w:t>
            </w:r>
          </w:p>
        </w:tc>
        <w:tc>
          <w:tcPr>
            <w:tcW w:type="dxa" w:w="3000"/>
            <w:gridSpan w:val="1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Thời điểm</w:t>
            </w:r>
          </w:p>
        </w:tc>
      </w:tr>
      <w:tr>
        <w:tc>
          <w:tcPr>
            <w:tcW w:type="dxa" w:w="800"/>
            <w:gridSpan w:val="1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W w:type="dxa" w:w="5038"/>
            <w:gridSpan w:val="1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Ký hợp đồng, bắt đầu triển khai</w:t>
            </w:r>
          </w:p>
        </w:tc>
        <w:tc>
          <w:tcPr>
            <w:tcW w:type="dxa" w:w="3000"/>
            <w:gridSpan w:val="1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30%</w:t>
            </w:r>
          </w:p>
        </w:tc>
        <w:tc>
          <w:tcPr>
            <w:tcW w:type="dxa" w:w="3000"/>
            <w:gridSpan w:val="1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348</w:t>
            </w:r>
          </w:p>
        </w:tc>
        <w:tc>
          <w:tcPr>
            <w:tcW w:type="dxa" w:w="3000"/>
            <w:gridSpan w:val="1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Tháng 1</w:t>
            </w:r>
          </w:p>
        </w:tc>
      </w:tr>
      <w:tr>
        <w:tc>
          <w:tcPr>
            <w:tcW w:type="dxa" w:w="800"/>
            <w:gridSpan w:val="1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0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2</w:t>
            </w:r>
          </w:p>
        </w:tc>
        <w:tc>
          <w:tcPr>
            <w:tcW w:type="dxa" w:w="5038"/>
            <w:gridSpan w:val="1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0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Nghiệm thu giai đoạn 1 (vận hành song song)</w:t>
            </w:r>
          </w:p>
        </w:tc>
        <w:tc>
          <w:tcPr>
            <w:tcW w:type="dxa" w:w="3000"/>
            <w:gridSpan w:val="1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0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40%</w:t>
            </w:r>
          </w:p>
        </w:tc>
        <w:tc>
          <w:tcPr>
            <w:tcW w:type="dxa" w:w="3000"/>
            <w:gridSpan w:val="1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0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463</w:t>
            </w:r>
          </w:p>
        </w:tc>
        <w:tc>
          <w:tcPr>
            <w:tcW w:type="dxa" w:w="3000"/>
            <w:gridSpan w:val="1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0F6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Tháng 2-3</w:t>
            </w:r>
          </w:p>
        </w:tc>
      </w:tr>
      <w:tr>
        <w:tc>
          <w:tcPr>
            <w:tcW w:type="dxa" w:w="800"/>
            <w:gridSpan w:val="1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3</w:t>
            </w:r>
          </w:p>
        </w:tc>
        <w:tc>
          <w:tcPr>
            <w:tcW w:type="dxa" w:w="5038"/>
            <w:gridSpan w:val="1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Nghiệm thu hoàn thành, bàn giao chính thức</w:t>
            </w:r>
          </w:p>
        </w:tc>
        <w:tc>
          <w:tcPr>
            <w:tcW w:type="dxa" w:w="3000"/>
            <w:gridSpan w:val="1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30%</w:t>
            </w:r>
          </w:p>
        </w:tc>
        <w:tc>
          <w:tcPr>
            <w:tcW w:type="dxa" w:w="3000"/>
            <w:gridSpan w:val="1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348</w:t>
            </w:r>
          </w:p>
        </w:tc>
        <w:tc>
          <w:tcPr>
            <w:tcW w:type="dxa" w:w="3000"/>
            <w:gridSpan w:val="1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Tháng 4</w:t>
            </w:r>
          </w:p>
        </w:tc>
      </w:tr>
    </w:tbl>
    <w:p>
      <w:pPr>
        <w:spacing w:before="200" w:after="0"/>
      </w:pPr>
    </w:p>
    <w:p>
      <w:pPr>
        <w:pStyle w:val="Heading2"/>
        <w:spacing w:before="160" w:after="1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GHI CHÚ</w:t>
      </w:r>
    </w:p>
    <w:p>
      <w:pPr>
        <w:spacing w:before="30" w:after="3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1.  Đơn giá nhân công (man-month) đã bao gồm lương, bảo hiểm, thuế TNCN, chi phí quản lý.</w:t>
      </w:r>
    </w:p>
    <w:p>
      <w:pPr>
        <w:spacing w:before="30" w:after="3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2.  Chi phí hạ tầng cloud tính theo giá Supabase Pro Plan (USD→VND theo tỷ giá tham khảo).</w:t>
      </w:r>
    </w:p>
    <w:p>
      <w:pPr>
        <w:spacing w:before="30" w:after="3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3.  Chi phí vận hành bao gồm bảo trì phần mềm 0,5 man-month/tháng cho fix bug và cập nhật tính năng nhỏ.</w:t>
      </w:r>
    </w:p>
    <w:p>
      <w:pPr>
        <w:spacing w:before="30" w:after="3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4.  Chưa bao gồm thuế VAT (nếu áp dụng).</w:t>
      </w:r>
    </w:p>
    <w:p>
      <w:pPr>
        <w:spacing w:before="30" w:after="3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5.  Giá trị dự toán có thể điều chỉnh ±10% tùy theo yêu cầu thực tế.</w:t>
      </w:r>
    </w:p>
    <w:p>
      <w:pPr>
        <w:spacing w:before="30" w:after="3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6.  Bảo hành phần mềm: 12 tháng kể từ ngày nghiệm thu hoàn thành (miễn phí fix bug).</w:t>
      </w:r>
    </w:p>
    <w:p>
      <w:pPr>
        <w:spacing w:before="300" w:after="0"/>
      </w:pP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19"/>
        <w:gridCol w:w="7419"/>
      </w:tblGrid>
      <w:tr>
        <w:tc>
          <w:tcPr>
            <w:tcW w:type="dxa" w:w="74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BÊN A — CHỦ ĐẦU TƯ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(Ký, ghi rõ họ tên)</w:t>
            </w:r>
          </w:p>
        </w:tc>
        <w:tc>
          <w:tcPr>
            <w:tcW w:type="dxa" w:w="74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BÊN B — ĐƠN VỊ THỰC HIỆN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(Ký, ghi rõ họ tên)</w:t>
            </w:r>
          </w:p>
        </w:tc>
      </w:tr>
    </w:tbl>
    <w:sectPr>
      <w:headerReference w:type="default" r:id="rId6"/>
      <w:footerReference w:type="default" r:id="rId7"/>
      <w:pgSz w:w="11906" w:h="16838" w:orient="landscape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© 2026 CIC — Phần mềm Quản lý Dự án Đầu tư Công Thông minh  |  Trang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66666"/>
        <w:sz w:val="16"/>
        <w:szCs w:val="16"/>
      </w:rPr>
      <w:t xml:space="preserve">DỰ TOÁN CHI PHÍ — CIC.QLDA v4.0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00"/>
      <w:outlineLvl w:val="0"/>
    </w:pPr>
    <w:rPr>
      <w:rFonts w:ascii="Arial" w:cs="Arial" w:eastAsia="Arial" w:hAnsi="Arial"/>
      <w:b/>
      <w:bCs/>
      <w:color w:val="1B3A5C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160" w:after="80"/>
      <w:outlineLvl w:val="1"/>
    </w:pPr>
    <w:rPr>
      <w:rFonts w:ascii="Arial" w:cs="Arial" w:eastAsia="Arial" w:hAnsi="Arial"/>
      <w:b/>
      <w:bCs/>
      <w:color w:val="1B3A5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2026-03-05T02:08:25.447Z</dcterms:created>
  <dcterms:modified xsi:type="dcterms:W3CDTF">2026-03-05T02:08:25.448Z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