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right="-607"/>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Phụ lục số: PANANOVA200526</w:t>
      </w:r>
      <w:r w:rsidDel="00000000" w:rsidR="00000000" w:rsidRPr="00000000">
        <w:rPr>
          <w:rFonts w:ascii="Times New Roman" w:cs="Times New Roman" w:eastAsia="Times New Roman" w:hAnsi="Times New Roman"/>
          <w:b w:val="1"/>
          <w:bCs w:val="1"/>
          <w:i w:val="1"/>
          <w:iCs w:val="1"/>
          <w:sz w:val="32"/>
          <w:szCs w:val="32"/>
          <w:rtl w:val="0"/>
        </w:rPr>
        <w:t xml:space="preserve">/Appendix No: </w:t>
      </w:r>
      <w:r w:rsidDel="00000000" w:rsidR="00000000" w:rsidRPr="00000000">
        <w:rPr>
          <w:rFonts w:ascii="Times New Roman" w:cs="Times New Roman" w:eastAsia="Times New Roman" w:hAnsi="Times New Roman"/>
          <w:b w:val="1"/>
          <w:bCs w:val="1"/>
          <w:sz w:val="32"/>
          <w:szCs w:val="32"/>
          <w:rtl w:val="0"/>
        </w:rPr>
        <w:t xml:space="preserve">PANANOVA200526</w:t>
      </w:r>
    </w:p>
    <w:p w:rsidR="00000000" w:rsidDel="00000000" w:rsidP="00000000" w:rsidRDefault="00000000" w:rsidRPr="00000000" w14:paraId="00000002">
      <w:pPr>
        <w:spacing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3">
      <w:pPr>
        <w:spacing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 lục này (“Phụ lục”) được lập và giao kết bởi và giữa:</w:t>
      </w:r>
    </w:p>
    <w:p w:rsidR="00000000" w:rsidDel="00000000" w:rsidP="00000000" w:rsidRDefault="00000000" w:rsidRPr="00000000" w14:paraId="00000004">
      <w:pPr>
        <w:spacing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This Appendix (“Appendix”) is made and entered into by and between:</w:t>
      </w:r>
    </w:p>
    <w:p w:rsidR="00000000" w:rsidDel="00000000" w:rsidP="00000000" w:rsidRDefault="00000000" w:rsidRPr="00000000" w14:paraId="00000005">
      <w:pPr>
        <w:spacing w:line="360" w:lineRule="auto"/>
        <w:ind w:left="-708" w:right="-607"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BÊN A/ </w:t>
      </w:r>
      <w:r w:rsidDel="00000000" w:rsidR="00000000" w:rsidRPr="00000000">
        <w:rPr>
          <w:rFonts w:ascii="Times New Roman" w:cs="Times New Roman" w:eastAsia="Times New Roman" w:hAnsi="Times New Roman"/>
          <w:b w:val="1"/>
          <w:bCs w:val="1"/>
          <w:i w:val="1"/>
          <w:iCs w:val="1"/>
          <w:sz w:val="26"/>
          <w:szCs w:val="26"/>
          <w:rtl w:val="0"/>
        </w:rPr>
        <w:t xml:space="preserve">PARTY A</w:t>
      </w:r>
      <w:r w:rsidDel="00000000" w:rsidR="00000000" w:rsidRPr="00000000">
        <w:rPr>
          <w:rFonts w:ascii="Times New Roman" w:cs="Times New Roman" w:eastAsia="Times New Roman" w:hAnsi="Times New Roman"/>
          <w:b w:val="1"/>
          <w:bCs w:val="1"/>
          <w:sz w:val="26"/>
          <w:szCs w:val="26"/>
          <w:rtl w:val="0"/>
        </w:rPr>
        <w:t xml:space="preserve"> </w:t>
        <w:tab/>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 CÔNG TY TNHH PANASONIC VIỆT NAM/</w:t>
      </w:r>
    </w:p>
    <w:p w:rsidR="00000000" w:rsidDel="00000000" w:rsidP="00000000" w:rsidRDefault="00000000" w:rsidRPr="00000000" w14:paraId="00000006">
      <w:pPr>
        <w:spacing w:line="360" w:lineRule="auto"/>
        <w:ind w:left="-708" w:right="-607" w:firstLine="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tab/>
      </w:r>
      <w:r w:rsidDel="00000000" w:rsidR="00000000" w:rsidRPr="00000000">
        <w:rPr>
          <w:rFonts w:ascii="Times New Roman" w:cs="Times New Roman" w:eastAsia="Times New Roman" w:hAnsi="Times New Roman"/>
          <w:b w:val="1"/>
          <w:bCs w:val="1"/>
          <w:i w:val="1"/>
          <w:iCs w:val="1"/>
          <w:sz w:val="26"/>
          <w:szCs w:val="26"/>
          <w:rtl w:val="0"/>
        </w:rPr>
        <w:t xml:space="preserve">PANASONIC VIETNAM CO., LTD.</w:t>
      </w:r>
    </w:p>
    <w:p w:rsidR="00000000" w:rsidDel="00000000" w:rsidP="00000000" w:rsidRDefault="00000000" w:rsidRPr="00000000" w14:paraId="00000007">
      <w:pPr>
        <w:spacing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Địa chỉ/ </w:t>
      </w:r>
      <w:r w:rsidDel="00000000" w:rsidR="00000000" w:rsidRPr="00000000">
        <w:rPr>
          <w:rFonts w:ascii="Times New Roman" w:cs="Times New Roman" w:eastAsia="Times New Roman" w:hAnsi="Times New Roman"/>
          <w:i w:val="1"/>
          <w:iCs w:val="1"/>
          <w:sz w:val="26"/>
          <w:szCs w:val="26"/>
          <w:rtl w:val="0"/>
        </w:rPr>
        <w:t xml:space="preserve">Address</w:t>
      </w:r>
      <w:r w:rsidDel="00000000" w:rsidR="00000000" w:rsidRPr="00000000">
        <w:rPr>
          <w:rFonts w:ascii="Times New Roman" w:cs="Times New Roman" w:eastAsia="Times New Roman" w:hAnsi="Times New Roman"/>
          <w:sz w:val="26"/>
          <w:szCs w:val="26"/>
          <w:rtl w:val="0"/>
        </w:rPr>
        <w:t xml:space="preserve">     </w:t>
        <w:tab/>
        <w:t xml:space="preserve">: Lô J1-J2 Khu công nghiệp Thăng Long, Xã Thiên Lộc, Tp. Hà Nội, Việt Nam/ </w:t>
      </w:r>
      <w:r w:rsidDel="00000000" w:rsidR="00000000" w:rsidRPr="00000000">
        <w:rPr>
          <w:rFonts w:ascii="Times New Roman" w:cs="Times New Roman" w:eastAsia="Times New Roman" w:hAnsi="Times New Roman"/>
          <w:i w:val="1"/>
          <w:iCs w:val="1"/>
          <w:sz w:val="26"/>
          <w:szCs w:val="26"/>
          <w:rtl w:val="0"/>
        </w:rPr>
        <w:t xml:space="preserve">Plot J1-J2 Thang Long Industrial Park, Thien Loc Commune, Hanoi, Vietnam.</w:t>
      </w:r>
    </w:p>
    <w:p w:rsidR="00000000" w:rsidDel="00000000" w:rsidP="00000000" w:rsidRDefault="00000000" w:rsidRPr="00000000" w14:paraId="00000008">
      <w:pPr>
        <w:spacing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 </w:t>
      </w:r>
      <w:r w:rsidDel="00000000" w:rsidR="00000000" w:rsidRPr="00000000">
        <w:rPr>
          <w:rFonts w:ascii="Times New Roman" w:cs="Times New Roman" w:eastAsia="Times New Roman" w:hAnsi="Times New Roman"/>
          <w:i w:val="1"/>
          <w:iCs w:val="1"/>
          <w:sz w:val="26"/>
          <w:szCs w:val="26"/>
          <w:rtl w:val="0"/>
        </w:rPr>
        <w:t xml:space="preserve">Tax code  </w:t>
      </w:r>
      <w:r w:rsidDel="00000000" w:rsidR="00000000" w:rsidRPr="00000000">
        <w:rPr>
          <w:rFonts w:ascii="Times New Roman" w:cs="Times New Roman" w:eastAsia="Times New Roman" w:hAnsi="Times New Roman"/>
          <w:sz w:val="26"/>
          <w:szCs w:val="26"/>
          <w:rtl w:val="0"/>
        </w:rPr>
        <w:t xml:space="preserve">: 0101 824 243</w:t>
      </w:r>
    </w:p>
    <w:p w:rsidR="00000000" w:rsidDel="00000000" w:rsidP="00000000" w:rsidRDefault="00000000" w:rsidRPr="00000000" w14:paraId="00000009">
      <w:pPr>
        <w:spacing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w:t>
      </w:r>
      <w:r w:rsidDel="00000000" w:rsidR="00000000" w:rsidRPr="00000000">
        <w:rPr>
          <w:rFonts w:ascii="Times New Roman" w:cs="Times New Roman" w:eastAsia="Times New Roman" w:hAnsi="Times New Roman"/>
          <w:i w:val="1"/>
          <w:iCs w:val="1"/>
          <w:sz w:val="26"/>
          <w:szCs w:val="26"/>
          <w:rtl w:val="0"/>
        </w:rPr>
        <w:t xml:space="preserve">Tel        </w:t>
        <w:tab/>
      </w:r>
      <w:r w:rsidDel="00000000" w:rsidR="00000000" w:rsidRPr="00000000">
        <w:rPr>
          <w:rFonts w:ascii="Times New Roman" w:cs="Times New Roman" w:eastAsia="Times New Roman" w:hAnsi="Times New Roman"/>
          <w:sz w:val="26"/>
          <w:szCs w:val="26"/>
          <w:rtl w:val="0"/>
        </w:rPr>
        <w:t xml:space="preserve">: 024.3.955.0111</w:t>
      </w:r>
    </w:p>
    <w:p w:rsidR="00000000" w:rsidDel="00000000" w:rsidP="00000000" w:rsidRDefault="00000000" w:rsidRPr="00000000" w14:paraId="0000000A">
      <w:pPr>
        <w:spacing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diện theo pháp luật: Ông Fujino Takayasu</w:t>
        <w:tab/>
        <w:tab/>
        <w:t xml:space="preserve">Chức danh: Tổng Giám đốc</w:t>
      </w:r>
    </w:p>
    <w:p w:rsidR="00000000" w:rsidDel="00000000" w:rsidP="00000000" w:rsidRDefault="00000000" w:rsidRPr="00000000" w14:paraId="0000000B">
      <w:pPr>
        <w:spacing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Legal representative: Mr.</w:t>
      </w:r>
      <w:r w:rsidDel="00000000" w:rsidR="00000000" w:rsidRPr="00000000">
        <w:rPr>
          <w:rtl w:val="0"/>
        </w:rPr>
        <w:t xml:space="preserve"> </w:t>
      </w:r>
      <w:r w:rsidDel="00000000" w:rsidR="00000000" w:rsidRPr="00000000">
        <w:rPr>
          <w:rFonts w:ascii="Times New Roman" w:cs="Times New Roman" w:eastAsia="Times New Roman" w:hAnsi="Times New Roman"/>
          <w:i w:val="1"/>
          <w:iCs w:val="1"/>
          <w:sz w:val="26"/>
          <w:szCs w:val="26"/>
          <w:rtl w:val="0"/>
        </w:rPr>
        <w:t xml:space="preserve">Fujino Takayasu                   Title: General Director</w:t>
      </w:r>
    </w:p>
    <w:p w:rsidR="00000000" w:rsidDel="00000000" w:rsidP="00000000" w:rsidRDefault="00000000" w:rsidRPr="00000000" w14:paraId="0000000C">
      <w:pPr>
        <w:spacing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đây gọi tắt là “Panasonic” hoặc “PSV”.</w:t>
      </w:r>
    </w:p>
    <w:p w:rsidR="00000000" w:rsidDel="00000000" w:rsidP="00000000" w:rsidRDefault="00000000" w:rsidRPr="00000000" w14:paraId="0000000D">
      <w:pPr>
        <w:spacing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Hereinafter referred as to “Panasonic” or “PSV”.</w:t>
      </w:r>
    </w:p>
    <w:p w:rsidR="00000000" w:rsidDel="00000000" w:rsidP="00000000" w:rsidRDefault="00000000" w:rsidRPr="00000000" w14:paraId="0000000E">
      <w:pPr>
        <w:spacing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And:</w:t>
      </w:r>
    </w:p>
    <w:p w:rsidR="00000000" w:rsidDel="00000000" w:rsidP="00000000" w:rsidRDefault="00000000" w:rsidRPr="00000000" w14:paraId="0000000F">
      <w:pPr>
        <w:spacing w:line="360" w:lineRule="auto"/>
        <w:ind w:left="-708" w:right="-607"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BÊN B/ PARTY B</w:t>
      </w:r>
      <w:r w:rsidDel="00000000" w:rsidR="00000000" w:rsidRPr="00000000">
        <w:rPr>
          <w:rFonts w:ascii="Times New Roman" w:cs="Times New Roman" w:eastAsia="Times New Roman" w:hAnsi="Times New Roman"/>
          <w:sz w:val="26"/>
          <w:szCs w:val="26"/>
          <w:rtl w:val="0"/>
        </w:rPr>
        <w:t xml:space="preserve"> </w:t>
        <w:tab/>
        <w:t xml:space="preserve">:</w:t>
      </w:r>
      <w:r w:rsidDel="00000000" w:rsidR="00000000" w:rsidRPr="00000000">
        <w:rPr>
          <w:rFonts w:ascii="Times New Roman" w:cs="Times New Roman" w:eastAsia="Times New Roman" w:hAnsi="Times New Roman"/>
          <w:b w:val="1"/>
          <w:bCs w:val="1"/>
          <w:sz w:val="26"/>
          <w:szCs w:val="26"/>
          <w:rtl w:val="0"/>
        </w:rPr>
        <w:t xml:space="preserve"> CÔNG TY CỔ PHẦN NOVAON DIGITAL</w:t>
      </w:r>
    </w:p>
    <w:p w:rsidR="00000000" w:rsidDel="00000000" w:rsidP="00000000" w:rsidRDefault="00000000" w:rsidRPr="00000000" w14:paraId="00000010">
      <w:pPr>
        <w:spacing w:line="360" w:lineRule="auto"/>
        <w:ind w:left="-708" w:right="-607" w:firstLine="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NOVAON DIGITAL JOINT STOCK COMPANY</w:t>
      </w:r>
    </w:p>
    <w:p w:rsidR="00000000" w:rsidDel="00000000" w:rsidP="00000000" w:rsidRDefault="00000000" w:rsidRPr="00000000" w14:paraId="00000011">
      <w:pPr>
        <w:spacing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Địa chỉ/ </w:t>
      </w:r>
      <w:r w:rsidDel="00000000" w:rsidR="00000000" w:rsidRPr="00000000">
        <w:rPr>
          <w:rFonts w:ascii="Times New Roman" w:cs="Times New Roman" w:eastAsia="Times New Roman" w:hAnsi="Times New Roman"/>
          <w:i w:val="1"/>
          <w:iCs w:val="1"/>
          <w:sz w:val="26"/>
          <w:szCs w:val="26"/>
          <w:rtl w:val="0"/>
        </w:rPr>
        <w:t xml:space="preserve">Address</w:t>
      </w:r>
      <w:r w:rsidDel="00000000" w:rsidR="00000000" w:rsidRPr="00000000">
        <w:rPr>
          <w:rFonts w:ascii="Times New Roman" w:cs="Times New Roman" w:eastAsia="Times New Roman" w:hAnsi="Times New Roman"/>
          <w:sz w:val="26"/>
          <w:szCs w:val="26"/>
          <w:rtl w:val="0"/>
        </w:rPr>
        <w:t xml:space="preserve">      </w:t>
        <w:tab/>
        <w:t xml:space="preserve">: Tầng 6, Tòa Sky City Tower A, số 88 Láng Hạ, Phường Láng. TP. Hà Nội, Việt Nam/ </w:t>
      </w:r>
      <w:r w:rsidDel="00000000" w:rsidR="00000000" w:rsidRPr="00000000">
        <w:rPr>
          <w:rFonts w:ascii="Times New Roman" w:cs="Times New Roman" w:eastAsia="Times New Roman" w:hAnsi="Times New Roman"/>
          <w:i w:val="1"/>
          <w:iCs w:val="1"/>
          <w:sz w:val="26"/>
          <w:szCs w:val="26"/>
          <w:rtl w:val="0"/>
        </w:rPr>
        <w:t xml:space="preserve">6th floor, Sky City Tower A, No 88 Lang Ha street, Lang ward, Hanoi, Vietnam</w:t>
      </w:r>
    </w:p>
    <w:p w:rsidR="00000000" w:rsidDel="00000000" w:rsidP="00000000" w:rsidRDefault="00000000" w:rsidRPr="00000000" w14:paraId="00000012">
      <w:pPr>
        <w:spacing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 </w:t>
      </w:r>
      <w:r w:rsidDel="00000000" w:rsidR="00000000" w:rsidRPr="00000000">
        <w:rPr>
          <w:rFonts w:ascii="Times New Roman" w:cs="Times New Roman" w:eastAsia="Times New Roman" w:hAnsi="Times New Roman"/>
          <w:i w:val="1"/>
          <w:iCs w:val="1"/>
          <w:sz w:val="26"/>
          <w:szCs w:val="26"/>
          <w:rtl w:val="0"/>
        </w:rPr>
        <w:t xml:space="preserve">Tax code</w:t>
      </w:r>
      <w:r w:rsidDel="00000000" w:rsidR="00000000" w:rsidRPr="00000000">
        <w:rPr>
          <w:rFonts w:ascii="Times New Roman" w:cs="Times New Roman" w:eastAsia="Times New Roman" w:hAnsi="Times New Roman"/>
          <w:sz w:val="26"/>
          <w:szCs w:val="26"/>
          <w:rtl w:val="0"/>
        </w:rPr>
        <w:t xml:space="preserve">  : 0101990346</w:t>
      </w:r>
    </w:p>
    <w:p w:rsidR="00000000" w:rsidDel="00000000" w:rsidP="00000000" w:rsidRDefault="00000000" w:rsidRPr="00000000" w14:paraId="00000013">
      <w:pPr>
        <w:spacing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w:t>
      </w:r>
      <w:r w:rsidDel="00000000" w:rsidR="00000000" w:rsidRPr="00000000">
        <w:rPr>
          <w:rFonts w:ascii="Times New Roman" w:cs="Times New Roman" w:eastAsia="Times New Roman" w:hAnsi="Times New Roman"/>
          <w:i w:val="1"/>
          <w:iCs w:val="1"/>
          <w:sz w:val="26"/>
          <w:szCs w:val="26"/>
          <w:rtl w:val="0"/>
        </w:rPr>
        <w:t xml:space="preserve">Tel</w:t>
      </w:r>
      <w:r w:rsidDel="00000000" w:rsidR="00000000" w:rsidRPr="00000000">
        <w:rPr>
          <w:rFonts w:ascii="Times New Roman" w:cs="Times New Roman" w:eastAsia="Times New Roman" w:hAnsi="Times New Roman"/>
          <w:sz w:val="26"/>
          <w:szCs w:val="26"/>
          <w:rtl w:val="0"/>
        </w:rPr>
        <w:t xml:space="preserve">        </w:t>
        <w:tab/>
        <w:t xml:space="preserve">: 024 2231 9999</w:t>
      </w:r>
    </w:p>
    <w:p w:rsidR="00000000" w:rsidDel="00000000" w:rsidP="00000000" w:rsidRDefault="00000000" w:rsidRPr="00000000" w14:paraId="00000014">
      <w:pPr>
        <w:spacing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diện theo pháp luật: Bà Hoàng Thị Thảo                              Chức danh: Tổng Giám Đốc</w:t>
      </w:r>
    </w:p>
    <w:p w:rsidR="00000000" w:rsidDel="00000000" w:rsidP="00000000" w:rsidRDefault="00000000" w:rsidRPr="00000000" w14:paraId="00000015">
      <w:pPr>
        <w:spacing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Legal representative: Ms. Hoang Thi Thao                       </w:t>
        <w:tab/>
        <w:t xml:space="preserve"> Title: </w:t>
      </w:r>
      <w:r w:rsidDel="00000000" w:rsidR="00000000" w:rsidRPr="00000000">
        <w:rPr>
          <w:rFonts w:ascii="Times New Roman" w:cs="Times New Roman" w:eastAsia="Times New Roman" w:hAnsi="Times New Roman"/>
          <w:sz w:val="26"/>
          <w:szCs w:val="26"/>
          <w:rtl w:val="0"/>
        </w:rPr>
        <w:t xml:space="preserve">General Director</w:t>
      </w:r>
    </w:p>
    <w:p w:rsidR="00000000" w:rsidDel="00000000" w:rsidP="00000000" w:rsidRDefault="00000000" w:rsidRPr="00000000" w14:paraId="00000016">
      <w:pPr>
        <w:spacing w:line="360" w:lineRule="auto"/>
        <w:ind w:left="-708" w:right="-607"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7">
      <w:pPr>
        <w:spacing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đây gọi tắt là “Novaon”.</w:t>
      </w:r>
    </w:p>
    <w:p w:rsidR="00000000" w:rsidDel="00000000" w:rsidP="00000000" w:rsidRDefault="00000000" w:rsidRPr="00000000" w14:paraId="00000018">
      <w:pPr>
        <w:spacing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Hereinafter referred as to “Novaon”.</w:t>
      </w:r>
    </w:p>
    <w:p w:rsidR="00000000" w:rsidDel="00000000" w:rsidP="00000000" w:rsidRDefault="00000000" w:rsidRPr="00000000" w14:paraId="00000019">
      <w:pPr>
        <w:spacing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PSV và  Novaon</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sau đây gọi riêng là “Bên” và gọi chung là “Các Bên”.</w:t>
      </w:r>
    </w:p>
    <w:p w:rsidR="00000000" w:rsidDel="00000000" w:rsidP="00000000" w:rsidRDefault="00000000" w:rsidRPr="00000000" w14:paraId="0000001A">
      <w:pPr>
        <w:spacing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PSV and Novaon hereinafter individually referred as to “Party” and collectively and jointly referred as to “Parties”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B">
      <w:pPr>
        <w:spacing w:line="360" w:lineRule="auto"/>
        <w:ind w:left="-708" w:right="-607"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C">
      <w:pPr>
        <w:spacing w:line="360" w:lineRule="auto"/>
        <w:ind w:left="-708" w:right="-607"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Căn cứ giao kết</w:t>
      </w:r>
      <w:r w:rsidDel="00000000" w:rsidR="00000000" w:rsidRPr="00000000">
        <w:rPr>
          <w:rtl w:val="0"/>
        </w:rPr>
      </w:r>
    </w:p>
    <w:p w:rsidR="00000000" w:rsidDel="00000000" w:rsidP="00000000" w:rsidRDefault="00000000" w:rsidRPr="00000000" w14:paraId="0000001D">
      <w:pPr>
        <w:spacing w:line="360" w:lineRule="auto"/>
        <w:ind w:left="-708" w:right="-607"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Recital</w:t>
      </w:r>
    </w:p>
    <w:p w:rsidR="00000000" w:rsidDel="00000000" w:rsidP="00000000" w:rsidRDefault="00000000" w:rsidRPr="00000000" w14:paraId="0000001E">
      <w:pPr>
        <w:spacing w:after="60"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Căn cứ Hợp đồng dịch vụ: </w:t>
      </w:r>
      <w:r w:rsidDel="00000000" w:rsidR="00000000" w:rsidRPr="00000000">
        <w:rPr>
          <w:rFonts w:ascii="Times New Roman" w:cs="Times New Roman" w:eastAsia="Times New Roman" w:hAnsi="Times New Roman"/>
          <w:b w:val="1"/>
          <w:bCs w:val="1"/>
          <w:sz w:val="26"/>
          <w:szCs w:val="26"/>
          <w:rtl w:val="0"/>
        </w:rPr>
        <w:t xml:space="preserve">HD17062024/PSV_NOVAON ký ngày 01/07/2024 </w:t>
      </w:r>
      <w:r w:rsidDel="00000000" w:rsidR="00000000" w:rsidRPr="00000000">
        <w:rPr>
          <w:rFonts w:ascii="Times New Roman" w:cs="Times New Roman" w:eastAsia="Times New Roman" w:hAnsi="Times New Roman"/>
          <w:sz w:val="26"/>
          <w:szCs w:val="26"/>
          <w:rtl w:val="0"/>
        </w:rPr>
        <w:t xml:space="preserve">được giao kết và thực hiện bởi Các Bên (“Hợp đồng Gốc”).</w:t>
      </w:r>
    </w:p>
    <w:p w:rsidR="00000000" w:rsidDel="00000000" w:rsidP="00000000" w:rsidRDefault="00000000" w:rsidRPr="00000000" w14:paraId="0000001F">
      <w:pPr>
        <w:spacing w:after="60"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Pursuant to the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Service ContractNo:</w:t>
      </w:r>
      <w:r w:rsidDel="00000000" w:rsidR="00000000" w:rsidRPr="00000000">
        <w:rPr>
          <w:rFonts w:ascii="Times New Roman" w:cs="Times New Roman" w:eastAsia="Times New Roman" w:hAnsi="Times New Roman"/>
          <w:b w:val="1"/>
          <w:bCs w:val="1"/>
          <w:i w:val="1"/>
          <w:iCs w:val="1"/>
          <w:sz w:val="26"/>
          <w:szCs w:val="26"/>
          <w:rtl w:val="0"/>
        </w:rPr>
        <w:t xml:space="preserve"> HD17062024/PSV_NOVAON</w:t>
      </w:r>
      <w:r w:rsidDel="00000000" w:rsidR="00000000" w:rsidRPr="00000000">
        <w:rPr>
          <w:rFonts w:ascii="Times New Roman" w:cs="Times New Roman" w:eastAsia="Times New Roman" w:hAnsi="Times New Roman"/>
          <w:i w:val="1"/>
          <w:iCs w:val="1"/>
          <w:sz w:val="26"/>
          <w:szCs w:val="26"/>
          <w:rtl w:val="0"/>
        </w:rPr>
        <w:t xml:space="preserve"> signed on 1</w:t>
      </w:r>
      <w:r w:rsidDel="00000000" w:rsidR="00000000" w:rsidRPr="00000000">
        <w:rPr>
          <w:rFonts w:ascii="Times New Roman" w:cs="Times New Roman" w:eastAsia="Times New Roman" w:hAnsi="Times New Roman"/>
          <w:i w:val="1"/>
          <w:iCs w:val="1"/>
          <w:sz w:val="26"/>
          <w:szCs w:val="26"/>
          <w:vertAlign w:val="superscript"/>
          <w:rtl w:val="0"/>
        </w:rPr>
        <w:t xml:space="preserve">st</w:t>
      </w:r>
      <w:r w:rsidDel="00000000" w:rsidR="00000000" w:rsidRPr="00000000">
        <w:rPr>
          <w:rFonts w:ascii="Times New Roman" w:cs="Times New Roman" w:eastAsia="Times New Roman" w:hAnsi="Times New Roman"/>
          <w:i w:val="1"/>
          <w:iCs w:val="1"/>
          <w:sz w:val="26"/>
          <w:szCs w:val="26"/>
          <w:rtl w:val="0"/>
        </w:rPr>
        <w:t xml:space="preserve"> Jul, 2024 is entered into and executed by and between the Parties (“Original Contract”).</w:t>
      </w:r>
    </w:p>
    <w:p w:rsidR="00000000" w:rsidDel="00000000" w:rsidP="00000000" w:rsidRDefault="00000000" w:rsidRPr="00000000" w14:paraId="00000020">
      <w:pPr>
        <w:spacing w:after="60"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Xét rằng, PSV muốn mua các dịch vụ (“Sản phẩm”) áp dụng cho “Sản phẩm dịch vụ </w:t>
      </w:r>
      <w:r w:rsidDel="00000000" w:rsidR="00000000" w:rsidRPr="00000000">
        <w:rPr>
          <w:rFonts w:ascii="Times New Roman" w:cs="Times New Roman" w:eastAsia="Times New Roman" w:hAnsi="Times New Roman"/>
          <w:sz w:val="24"/>
          <w:szCs w:val="24"/>
          <w:rtl w:val="0"/>
        </w:rPr>
        <w:t xml:space="preserve">Panasonic 2026</w:t>
      </w:r>
      <w:r w:rsidDel="00000000" w:rsidR="00000000" w:rsidRPr="00000000">
        <w:rPr>
          <w:rFonts w:ascii="Times New Roman" w:cs="Times New Roman" w:eastAsia="Times New Roman" w:hAnsi="Times New Roman"/>
          <w:sz w:val="26"/>
          <w:szCs w:val="26"/>
          <w:rtl w:val="0"/>
        </w:rPr>
        <w:t xml:space="preserve">”  (“Dự Án”).</w:t>
      </w:r>
    </w:p>
    <w:p w:rsidR="00000000" w:rsidDel="00000000" w:rsidP="00000000" w:rsidRDefault="00000000" w:rsidRPr="00000000" w14:paraId="00000021">
      <w:pPr>
        <w:spacing w:after="60"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Considering that PSV wishes to purchase the services (“Products”) applicable to “Panasonic Products and Services 2026” (“Project”).</w:t>
      </w:r>
      <w:r w:rsidDel="00000000" w:rsidR="00000000" w:rsidRPr="00000000">
        <w:rPr>
          <w:rtl w:val="0"/>
        </w:rPr>
      </w:r>
    </w:p>
    <w:p w:rsidR="00000000" w:rsidDel="00000000" w:rsidP="00000000" w:rsidRDefault="00000000" w:rsidRPr="00000000" w14:paraId="00000022">
      <w:pPr>
        <w:spacing w:after="60"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Xét rằng, PSV mong muốn Novaon thực hiện Dự án (“Mục đích”).</w:t>
      </w:r>
    </w:p>
    <w:p w:rsidR="00000000" w:rsidDel="00000000" w:rsidP="00000000" w:rsidRDefault="00000000" w:rsidRPr="00000000" w14:paraId="00000023">
      <w:pPr>
        <w:spacing w:after="60"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Whereas PSV wishes to assign Novaon to implement the Project (“Purpose”)</w:t>
      </w:r>
    </w:p>
    <w:p w:rsidR="00000000" w:rsidDel="00000000" w:rsidP="00000000" w:rsidRDefault="00000000" w:rsidRPr="00000000" w14:paraId="00000024">
      <w:pPr>
        <w:spacing w:after="60"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Xét rằng, Novaon  có đủ năng lực và đồng ý thực hiện Mục đích nêu trên theo yêu cầu của PSV.</w:t>
      </w:r>
    </w:p>
    <w:p w:rsidR="00000000" w:rsidDel="00000000" w:rsidP="00000000" w:rsidRDefault="00000000" w:rsidRPr="00000000" w14:paraId="00000025">
      <w:pPr>
        <w:spacing w:after="60"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Whereas Novaon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 has adequate, appropriate capability and expresses its consent to enact the above Purpose upon the request of PSV.</w:t>
      </w:r>
    </w:p>
    <w:p w:rsidR="00000000" w:rsidDel="00000000" w:rsidP="00000000" w:rsidRDefault="00000000" w:rsidRPr="00000000" w14:paraId="00000026">
      <w:pPr>
        <w:spacing w:after="60"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vậy, cho nên, cân nhắc các căn cứ nêu trên và sự đồng thuận của Các Bên, Các Bên cùng đồng ý giao kết Phụ lục này, với các điều khoản và điều kiện cụ thể như sau:</w:t>
      </w:r>
    </w:p>
    <w:p w:rsidR="00000000" w:rsidDel="00000000" w:rsidP="00000000" w:rsidRDefault="00000000" w:rsidRPr="00000000" w14:paraId="00000027">
      <w:pPr>
        <w:spacing w:after="60"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Now, therefore, in consideration of the foregoing and mutual covenants, the Parties agree to enter into this Appendix, with the following terms and conditions:</w:t>
      </w:r>
    </w:p>
    <w:p w:rsidR="00000000" w:rsidDel="00000000" w:rsidP="00000000" w:rsidRDefault="00000000" w:rsidRPr="00000000" w14:paraId="00000028">
      <w:pPr>
        <w:spacing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29">
      <w:pPr>
        <w:spacing w:line="360" w:lineRule="auto"/>
        <w:ind w:left="-708" w:right="-607" w:firstLine="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NỘI DUNG/ </w:t>
      </w:r>
      <w:r w:rsidDel="00000000" w:rsidR="00000000" w:rsidRPr="00000000">
        <w:rPr>
          <w:rFonts w:ascii="Times New Roman" w:cs="Times New Roman" w:eastAsia="Times New Roman" w:hAnsi="Times New Roman"/>
          <w:b w:val="1"/>
          <w:bCs w:val="1"/>
          <w:i w:val="1"/>
          <w:iCs w:val="1"/>
          <w:sz w:val="26"/>
          <w:szCs w:val="26"/>
          <w:rtl w:val="0"/>
        </w:rPr>
        <w:t xml:space="preserve">CONTENT</w:t>
      </w:r>
    </w:p>
    <w:p w:rsidR="00000000" w:rsidDel="00000000" w:rsidP="00000000" w:rsidRDefault="00000000" w:rsidRPr="00000000" w14:paraId="0000002A">
      <w:pPr>
        <w:spacing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Chi tiết các hạng mục của Dự Án được quy định tại Bảng 1 – Báo giá, đính kèm Phụ lục này (“Dịch Vụ”).</w:t>
      </w:r>
    </w:p>
    <w:p w:rsidR="00000000" w:rsidDel="00000000" w:rsidP="00000000" w:rsidRDefault="00000000" w:rsidRPr="00000000" w14:paraId="0000002B">
      <w:pPr>
        <w:spacing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The detailed works of the Project are regulated in the Table 1 – Quotation, attached herewith (“Service”).</w:t>
      </w:r>
    </w:p>
    <w:p w:rsidR="00000000" w:rsidDel="00000000" w:rsidP="00000000" w:rsidRDefault="00000000" w:rsidRPr="00000000" w14:paraId="0000002C">
      <w:pPr>
        <w:spacing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Tổng giá trị của Phụ lục:</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555.955.920 VNĐ</w:t>
      </w:r>
      <w:r w:rsidDel="00000000" w:rsidR="00000000" w:rsidRPr="00000000">
        <w:rPr>
          <w:rFonts w:ascii="Times New Roman" w:cs="Times New Roman" w:eastAsia="Times New Roman" w:hAnsi="Times New Roman"/>
          <w:sz w:val="26"/>
          <w:szCs w:val="26"/>
          <w:rtl w:val="0"/>
        </w:rPr>
        <w:t xml:space="preserve"> - Chi phí này đã bao gồm 8% thuế giá trị gia tăng (“GTGT").</w:t>
      </w:r>
      <w:r w:rsidDel="00000000" w:rsidR="00000000" w:rsidRPr="00000000">
        <w:rPr>
          <w:rtl w:val="0"/>
        </w:rPr>
      </w:r>
    </w:p>
    <w:p w:rsidR="00000000" w:rsidDel="00000000" w:rsidP="00000000" w:rsidRDefault="00000000" w:rsidRPr="00000000" w14:paraId="0000002D">
      <w:pPr>
        <w:spacing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(Bằng chữ: Năm trăm năm mươi lăm triệu, chín trăm năm mươi lăm nghìn, chín trăm hai mươi đồng/.).</w:t>
      </w:r>
    </w:p>
    <w:p w:rsidR="00000000" w:rsidDel="00000000" w:rsidP="00000000" w:rsidRDefault="00000000" w:rsidRPr="00000000" w14:paraId="0000002E">
      <w:pPr>
        <w:spacing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Total value of the Appendix: VND 555,955,920 - This cost includes 8% value added tax (“VAT”).</w:t>
      </w:r>
    </w:p>
    <w:p w:rsidR="00000000" w:rsidDel="00000000" w:rsidP="00000000" w:rsidRDefault="00000000" w:rsidRPr="00000000" w14:paraId="0000002F">
      <w:pPr>
        <w:spacing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(In words: Five hundred fifty-five million, nine hundred fifty-five thousand, nine hundred twenty dong)..</w:t>
      </w:r>
    </w:p>
    <w:p w:rsidR="00000000" w:rsidDel="00000000" w:rsidP="00000000" w:rsidRDefault="00000000" w:rsidRPr="00000000" w14:paraId="00000030">
      <w:pPr>
        <w:spacing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  Thời gian dự kiến thực hiện Dự Án: Từ 25/05/2026 – đến hết ngày 31/03/2027</w:t>
      </w:r>
    </w:p>
    <w:p w:rsidR="00000000" w:rsidDel="00000000" w:rsidP="00000000" w:rsidRDefault="00000000" w:rsidRPr="00000000" w14:paraId="00000031">
      <w:pPr>
        <w:spacing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Tentative period to perform the Project: 25th May, 2026 – 31th March, 2027</w:t>
      </w:r>
      <w:r w:rsidDel="00000000" w:rsidR="00000000" w:rsidRPr="00000000">
        <w:rPr>
          <w:rtl w:val="0"/>
        </w:rPr>
      </w:r>
    </w:p>
    <w:p w:rsidR="00000000" w:rsidDel="00000000" w:rsidP="00000000" w:rsidRDefault="00000000" w:rsidRPr="00000000" w14:paraId="00000032">
      <w:pPr>
        <w:spacing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1.4. Quy trình thực hiện &amp; Sở hữu trí tuệ/</w:t>
      </w:r>
      <w:r w:rsidDel="00000000" w:rsidR="00000000" w:rsidRPr="00000000">
        <w:rPr>
          <w:rFonts w:ascii="Times New Roman" w:cs="Times New Roman" w:eastAsia="Times New Roman" w:hAnsi="Times New Roman"/>
          <w:i w:val="1"/>
          <w:iCs w:val="1"/>
          <w:sz w:val="26"/>
          <w:szCs w:val="26"/>
          <w:rtl w:val="0"/>
        </w:rPr>
        <w:t xml:space="preserve">Implementation Process &amp; Intellectual Property:</w:t>
      </w:r>
    </w:p>
    <w:p w:rsidR="00000000" w:rsidDel="00000000" w:rsidP="00000000" w:rsidRDefault="00000000" w:rsidRPr="00000000" w14:paraId="00000033">
      <w:pPr>
        <w:spacing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đảm bảo chất lượng và tránh các rủi ro về sở hữu trí tuệ, Novaon cần thực hiện các nội dung sau trong suốt dự án:</w:t>
      </w:r>
    </w:p>
    <w:p w:rsidR="00000000" w:rsidDel="00000000" w:rsidP="00000000" w:rsidRDefault="00000000" w:rsidRPr="00000000" w14:paraId="00000034">
      <w:pPr>
        <w:spacing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To ensure quality &amp; avoid intellectual property risks, </w:t>
      </w:r>
      <w:r w:rsidDel="00000000" w:rsidR="00000000" w:rsidRPr="00000000">
        <w:rPr>
          <w:rFonts w:ascii="Times New Roman" w:cs="Times New Roman" w:eastAsia="Times New Roman" w:hAnsi="Times New Roman"/>
          <w:sz w:val="26"/>
          <w:szCs w:val="26"/>
          <w:rtl w:val="0"/>
        </w:rPr>
        <w:t xml:space="preserve">Novaon </w:t>
      </w:r>
      <w:r w:rsidDel="00000000" w:rsidR="00000000" w:rsidRPr="00000000">
        <w:rPr>
          <w:rFonts w:ascii="Times New Roman" w:cs="Times New Roman" w:eastAsia="Times New Roman" w:hAnsi="Times New Roman"/>
          <w:i w:val="1"/>
          <w:iCs w:val="1"/>
          <w:sz w:val="26"/>
          <w:szCs w:val="26"/>
          <w:rtl w:val="0"/>
        </w:rPr>
        <w:t xml:space="preserve">needs to carry out the following contents throughout the project:</w:t>
      </w:r>
    </w:p>
    <w:p w:rsidR="00000000" w:rsidDel="00000000" w:rsidP="00000000" w:rsidRDefault="00000000" w:rsidRPr="00000000" w14:paraId="00000035">
      <w:pPr>
        <w:spacing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1.4.1. Novaon phải gửi các thiết kế (dạng JPG/PNG/Ai), kịch bản để PSV phê duyệt trước khi triển khai.</w:t>
      </w:r>
    </w:p>
    <w:p w:rsidR="00000000" w:rsidDel="00000000" w:rsidP="00000000" w:rsidRDefault="00000000" w:rsidRPr="00000000" w14:paraId="00000036">
      <w:pPr>
        <w:spacing w:line="360" w:lineRule="auto"/>
        <w:ind w:left="-708" w:right="-607" w:firstLine="0"/>
        <w:jc w:val="both"/>
        <w:rPr>
          <w:rFonts w:ascii="Times New Roman" w:cs="Times New Roman" w:eastAsia="Times New Roman" w:hAnsi="Times New Roman"/>
          <w:color w:val="0563c1"/>
          <w:sz w:val="26"/>
          <w:szCs w:val="26"/>
        </w:rPr>
      </w:pPr>
      <w:r w:rsidDel="00000000" w:rsidR="00000000" w:rsidRPr="00000000">
        <w:rPr>
          <w:rFonts w:ascii="Times New Roman" w:cs="Times New Roman" w:eastAsia="Times New Roman" w:hAnsi="Times New Roman"/>
          <w:sz w:val="26"/>
          <w:szCs w:val="26"/>
          <w:rtl w:val="0"/>
        </w:rPr>
        <w:t xml:space="preserve">Novaon </w:t>
      </w:r>
      <w:r w:rsidDel="00000000" w:rsidR="00000000" w:rsidRPr="00000000">
        <w:rPr>
          <w:rFonts w:ascii="Times New Roman" w:cs="Times New Roman" w:eastAsia="Times New Roman" w:hAnsi="Times New Roman"/>
          <w:i w:val="1"/>
          <w:iCs w:val="1"/>
          <w:sz w:val="26"/>
          <w:szCs w:val="26"/>
          <w:rtl w:val="0"/>
        </w:rPr>
        <w:t xml:space="preserve">has to send designs (jpg/png + Ai format) and scripts to PSV for approval before implementation.</w:t>
      </w:r>
      <w:r w:rsidDel="00000000" w:rsidR="00000000" w:rsidRPr="00000000">
        <w:rPr>
          <w:rtl w:val="0"/>
        </w:rPr>
      </w:r>
    </w:p>
    <w:p w:rsidR="00000000" w:rsidDel="00000000" w:rsidP="00000000" w:rsidRDefault="00000000" w:rsidRPr="00000000" w14:paraId="00000037">
      <w:pPr>
        <w:spacing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1.4.2. Các thiết kế Novaon đưa ra có thể sử dụng cho mục đích in ấn của Panasoni</w:t>
      </w:r>
      <w:r w:rsidDel="00000000" w:rsidR="00000000" w:rsidRPr="00000000">
        <w:rPr>
          <w:rFonts w:ascii="Times New Roman" w:cs="Times New Roman" w:eastAsia="Times New Roman" w:hAnsi="Times New Roman"/>
          <w:i w:val="1"/>
          <w:iCs w:val="1"/>
          <w:sz w:val="26"/>
          <w:szCs w:val="26"/>
          <w:rtl w:val="0"/>
        </w:rPr>
        <w:t xml:space="preserve">c </w:t>
      </w:r>
      <w:r w:rsidDel="00000000" w:rsidR="00000000" w:rsidRPr="00000000">
        <w:rPr>
          <w:rFonts w:ascii="Times New Roman" w:cs="Times New Roman" w:eastAsia="Times New Roman" w:hAnsi="Times New Roman"/>
          <w:sz w:val="26"/>
          <w:szCs w:val="26"/>
          <w:rtl w:val="0"/>
        </w:rPr>
        <w:t xml:space="preserve">với hạng mục Key Visual và Shooting</w:t>
      </w:r>
      <w:r w:rsidDel="00000000" w:rsidR="00000000" w:rsidRPr="00000000">
        <w:rPr>
          <w:rFonts w:ascii="Times New Roman" w:cs="Times New Roman" w:eastAsia="Times New Roman" w:hAnsi="Times New Roman"/>
          <w:i w:val="1"/>
          <w:iCs w:val="1"/>
          <w:sz w:val="26"/>
          <w:szCs w:val="26"/>
          <w:rtl w:val="0"/>
        </w:rPr>
        <w:t xml:space="preserve">.</w:t>
      </w:r>
    </w:p>
    <w:p w:rsidR="00000000" w:rsidDel="00000000" w:rsidP="00000000" w:rsidRDefault="00000000" w:rsidRPr="00000000" w14:paraId="00000038">
      <w:pPr>
        <w:spacing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Novaon’s designs can be used for Panasonic printings purposes with Key Visual and Shooting categories.</w:t>
      </w:r>
    </w:p>
    <w:p w:rsidR="00000000" w:rsidDel="00000000" w:rsidP="00000000" w:rsidRDefault="00000000" w:rsidRPr="00000000" w14:paraId="00000039">
      <w:pPr>
        <w:spacing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1.4.3. Novaon cần ký kết các biên bản thỏa thuận hợp pháp với người ảnh hưởng tham dự các ấn phẩm do Novaon sản xuất để Panasonic có thể sử dụng hình ảnh của người ảnh hưởng trên các kênh truyền thông của Panasonic (nếu có sử dụng). Trong biên bản thoả thuận sẽ quy định rõ phạm vi sử dụng và thời gian sử dụng.</w:t>
      </w:r>
    </w:p>
    <w:p w:rsidR="00000000" w:rsidDel="00000000" w:rsidP="00000000" w:rsidRDefault="00000000" w:rsidRPr="00000000" w14:paraId="0000003A">
      <w:pPr>
        <w:spacing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Panasonic đảm bảo quyền sử dụng hình ảnh của kỹ thuật viên/ nhân sự của Panasonic trong các ấn phẩm cung cấp/ tham gia vào các hạng mục sản xuất của Novaon nhằm mục đích sản xuất nguyên liệu cho chiến dịch và truyền thông trên các kênh của Panasonic như Facebook, Google, Tiktok và tại các đại lý, Trung tâm Dịch vụ Ủy Quyền của Panasonic.</w:t>
      </w:r>
    </w:p>
    <w:p w:rsidR="00000000" w:rsidDel="00000000" w:rsidP="00000000" w:rsidRDefault="00000000" w:rsidRPr="00000000" w14:paraId="0000003B">
      <w:pPr>
        <w:spacing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Novaon needs to sign legal agreements with influencers participating in publications produced by Novaon  so that Panasonic can use the influencer’s images on Panasonic’s media channels (if used). The agreement will clearly state the scope of use and duration of use.</w:t>
      </w:r>
    </w:p>
    <w:p w:rsidR="00000000" w:rsidDel="00000000" w:rsidP="00000000" w:rsidRDefault="00000000" w:rsidRPr="00000000" w14:paraId="0000003C">
      <w:pPr>
        <w:spacing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Panasonic guarantees the right to use images of Panasonic technicians/personnel in publications providing/participating in Novaon's production items for the purpose of producing materials for campaigns and communication on channels of Panasonic such as Facebook, Google, Tiktok and at Panasonic dealers and Authorized Service Centers.</w:t>
      </w:r>
    </w:p>
    <w:p w:rsidR="00000000" w:rsidDel="00000000" w:rsidP="00000000" w:rsidRDefault="00000000" w:rsidRPr="00000000" w14:paraId="0000003D">
      <w:pPr>
        <w:spacing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1.4.5. Novaon cam kết không vi phạm bất kỳ quyền sở hữu trí tuệ nào của bất kỳ bên thứ ba nào và sẽ giữ cho PSV không bị tổn hại trước mọi khiếu nại, yêu cầu, vụ kiện từ bên thứ ba liên quan đến các dịch vụ do Novaon cung cấp trong tài liệu này. Novaon có nghĩa vụ cung cấp các tài liệu chứng minh về tính sở hữu các tài nguyên này nếu có vấn đề phát sinh.</w:t>
      </w:r>
    </w:p>
    <w:p w:rsidR="00000000" w:rsidDel="00000000" w:rsidP="00000000" w:rsidRDefault="00000000" w:rsidRPr="00000000" w14:paraId="0000003E">
      <w:pPr>
        <w:spacing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Novaon commits not to infringe any IP rights of any third party, and shall hold  PSV</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harmless from any claims, requirements, suits from third parties relating to the services rendered by Novaon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herein. Novaon is obligated to provide documents proving ownership of these resources if any problems arise.</w:t>
      </w:r>
    </w:p>
    <w:p w:rsidR="00000000" w:rsidDel="00000000" w:rsidP="00000000" w:rsidRDefault="00000000" w:rsidRPr="00000000" w14:paraId="0000003F">
      <w:pPr>
        <w:spacing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40">
      <w:pPr>
        <w:spacing w:line="360" w:lineRule="auto"/>
        <w:ind w:left="-708" w:right="-607" w:firstLine="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1.5.</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Báo cáo Dịch vụ/ </w:t>
      </w:r>
      <w:r w:rsidDel="00000000" w:rsidR="00000000" w:rsidRPr="00000000">
        <w:rPr>
          <w:rFonts w:ascii="Times New Roman" w:cs="Times New Roman" w:eastAsia="Times New Roman" w:hAnsi="Times New Roman"/>
          <w:b w:val="1"/>
          <w:bCs w:val="1"/>
          <w:i w:val="1"/>
          <w:iCs w:val="1"/>
          <w:sz w:val="26"/>
          <w:szCs w:val="26"/>
          <w:rtl w:val="0"/>
        </w:rPr>
        <w:t xml:space="preserve">Service report</w:t>
      </w:r>
    </w:p>
    <w:p w:rsidR="00000000" w:rsidDel="00000000" w:rsidP="00000000" w:rsidRDefault="00000000" w:rsidRPr="00000000" w14:paraId="00000041">
      <w:pPr>
        <w:spacing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1.5.1. Các công việc mô tả tại Bảng 1 - Báo giá phải được </w:t>
      </w:r>
      <w:r w:rsidDel="00000000" w:rsidR="00000000" w:rsidRPr="00000000">
        <w:rPr>
          <w:rFonts w:ascii="Times New Roman" w:cs="Times New Roman" w:eastAsia="Times New Roman" w:hAnsi="Times New Roman"/>
          <w:i w:val="1"/>
          <w:i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Novaon</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báo cáo cho Panasonic sau khi hoàn tất toàn bộ hạng mục của Dự Án trong báo cáo nghiệm thu bằng hình ảnh và biên bản nghiệm thu ("Báo cáo Dịch vụ").</w:t>
      </w:r>
    </w:p>
    <w:p w:rsidR="00000000" w:rsidDel="00000000" w:rsidP="00000000" w:rsidRDefault="00000000" w:rsidRPr="00000000" w14:paraId="00000042">
      <w:pPr>
        <w:spacing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The tasks described in the Table 1 - Quotation shall be reported by “Novaon” to Panasonic after finishing all tasks in the final images report and minute of receipts. ("Service report").</w:t>
      </w:r>
    </w:p>
    <w:p w:rsidR="00000000" w:rsidDel="00000000" w:rsidP="00000000" w:rsidRDefault="00000000" w:rsidRPr="00000000" w14:paraId="00000043">
      <w:pPr>
        <w:spacing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1.5.2. Báo cáo Dịch vụ là một phần không thể tách rời của Hợp đồng Gốc và Phụ lục này.</w:t>
      </w:r>
    </w:p>
    <w:p w:rsidR="00000000" w:rsidDel="00000000" w:rsidP="00000000" w:rsidRDefault="00000000" w:rsidRPr="00000000" w14:paraId="00000044">
      <w:pPr>
        <w:spacing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The Service report is an integral part of the Original Contract and this Appendix.</w:t>
      </w:r>
    </w:p>
    <w:p w:rsidR="00000000" w:rsidDel="00000000" w:rsidP="00000000" w:rsidRDefault="00000000" w:rsidRPr="00000000" w14:paraId="00000045">
      <w:pPr>
        <w:spacing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1.5.3. Báo cáo Dịch vụ được Panasonic nghiệm thu là điều kiện tiên quyết để Panasonic tiến hành thanh toán Phí Dịch vụ quy định tại Điều 1.2 và Điều 2 của Phụ lục này.</w:t>
      </w:r>
    </w:p>
    <w:p w:rsidR="00000000" w:rsidDel="00000000" w:rsidP="00000000" w:rsidRDefault="00000000" w:rsidRPr="00000000" w14:paraId="00000046">
      <w:pPr>
        <w:spacing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The Service report which is accepted by Panasonic is a must and priority for Panasonic to settle the payment of Service Fee as regulated in Article 1.2 and Article 2 hereof.</w:t>
      </w:r>
    </w:p>
    <w:p w:rsidR="00000000" w:rsidDel="00000000" w:rsidP="00000000" w:rsidRDefault="00000000" w:rsidRPr="00000000" w14:paraId="00000047">
      <w:pPr>
        <w:spacing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48">
      <w:pPr>
        <w:spacing w:after="160" w:line="360" w:lineRule="auto"/>
        <w:ind w:left="-708" w:right="-607" w:firstLine="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ĐIỀU KHOẢN THANH TOÁN/ </w:t>
      </w:r>
      <w:r w:rsidDel="00000000" w:rsidR="00000000" w:rsidRPr="00000000">
        <w:rPr>
          <w:rFonts w:ascii="Times New Roman" w:cs="Times New Roman" w:eastAsia="Times New Roman" w:hAnsi="Times New Roman"/>
          <w:b w:val="1"/>
          <w:bCs w:val="1"/>
          <w:i w:val="1"/>
          <w:iCs w:val="1"/>
          <w:sz w:val="26"/>
          <w:szCs w:val="26"/>
          <w:rtl w:val="0"/>
        </w:rPr>
        <w:t xml:space="preserve">PAYMENT TERM</w:t>
      </w:r>
    </w:p>
    <w:p w:rsidR="00000000" w:rsidDel="00000000" w:rsidP="00000000" w:rsidRDefault="00000000" w:rsidRPr="00000000" w14:paraId="00000049">
      <w:pPr>
        <w:spacing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2.1. </w:t>
      </w:r>
      <w:r w:rsidDel="00000000" w:rsidR="00000000" w:rsidRPr="00000000">
        <w:rPr>
          <w:rFonts w:ascii="Times New Roman" w:cs="Times New Roman" w:eastAsia="Times New Roman" w:hAnsi="Times New Roman"/>
          <w:sz w:val="26"/>
          <w:szCs w:val="26"/>
          <w:rtl w:val="0"/>
        </w:rPr>
        <w:t xml:space="preserve">PSV sẽ thanh toán cho Novaon</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thành 2 đợt:</w:t>
      </w:r>
    </w:p>
    <w:p w:rsidR="00000000" w:rsidDel="00000000" w:rsidP="00000000" w:rsidRDefault="00000000" w:rsidRPr="00000000" w14:paraId="0000004A">
      <w:pPr>
        <w:spacing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PSV </w:t>
      </w:r>
      <w:r w:rsidDel="00000000" w:rsidR="00000000" w:rsidRPr="00000000">
        <w:rPr>
          <w:rFonts w:ascii="Times New Roman" w:cs="Times New Roman" w:eastAsia="Times New Roman" w:hAnsi="Times New Roman"/>
          <w:sz w:val="26"/>
          <w:szCs w:val="26"/>
          <w:rtl w:val="0"/>
        </w:rPr>
        <w:t xml:space="preserve">shall pay</w:t>
      </w:r>
      <w:r w:rsidDel="00000000" w:rsidR="00000000" w:rsidRPr="00000000">
        <w:rPr>
          <w:rFonts w:ascii="Times New Roman" w:cs="Times New Roman" w:eastAsia="Times New Roman" w:hAnsi="Times New Roman"/>
          <w:i w:val="1"/>
          <w:iCs w:val="1"/>
          <w:sz w:val="26"/>
          <w:szCs w:val="26"/>
          <w:rtl w:val="0"/>
        </w:rPr>
        <w:t xml:space="preserve"> 2 (two) times of payment to Novaon:</w:t>
      </w:r>
    </w:p>
    <w:p w:rsidR="00000000" w:rsidDel="00000000" w:rsidP="00000000" w:rsidRDefault="00000000" w:rsidRPr="00000000" w14:paraId="0000004B">
      <w:pPr>
        <w:spacing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4C">
      <w:pPr>
        <w:spacing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2.1.1. Đợt 1: Sau khi ký Phụ lục, Panasonic tạm ứng 30% giá trị Phụ lục cho Novaon, tương đương: </w:t>
      </w:r>
      <w:r w:rsidDel="00000000" w:rsidR="00000000" w:rsidRPr="00000000">
        <w:rPr>
          <w:rFonts w:ascii="Times New Roman" w:cs="Times New Roman" w:eastAsia="Times New Roman" w:hAnsi="Times New Roman"/>
          <w:b w:val="1"/>
          <w:bCs w:val="1"/>
          <w:sz w:val="26"/>
          <w:szCs w:val="26"/>
          <w:rtl w:val="0"/>
        </w:rPr>
        <w:t xml:space="preserve">166.786.776</w:t>
      </w:r>
      <w:r w:rsidDel="00000000" w:rsidR="00000000" w:rsidRPr="00000000">
        <w:rPr>
          <w:rFonts w:ascii="Times New Roman" w:cs="Times New Roman" w:eastAsia="Times New Roman" w:hAnsi="Times New Roman"/>
          <w:b w:val="1"/>
          <w:bCs w:val="1"/>
          <w:sz w:val="26"/>
          <w:szCs w:val="26"/>
          <w:rtl w:val="0"/>
        </w:rPr>
        <w:t xml:space="preserve"> VND </w:t>
      </w:r>
      <w:r w:rsidDel="00000000" w:rsidR="00000000" w:rsidRPr="00000000">
        <w:rPr>
          <w:rFonts w:ascii="Times New Roman" w:cs="Times New Roman" w:eastAsia="Times New Roman" w:hAnsi="Times New Roman"/>
          <w:sz w:val="26"/>
          <w:szCs w:val="26"/>
          <w:rtl w:val="0"/>
        </w:rPr>
        <w:t xml:space="preserve">(đã bao gồm 08% VAT) </w:t>
      </w:r>
      <w:r w:rsidDel="00000000" w:rsidR="00000000" w:rsidRPr="00000000">
        <w:rPr>
          <w:rFonts w:ascii="Times New Roman" w:cs="Times New Roman" w:eastAsia="Times New Roman" w:hAnsi="Times New Roman"/>
          <w:i w:val="1"/>
          <w:iCs w:val="1"/>
          <w:sz w:val="26"/>
          <w:szCs w:val="26"/>
          <w:rtl w:val="0"/>
        </w:rPr>
        <w:t xml:space="preserve">(Bằng chữ: Một trăm sáu mươi sáu triệu, bảy trăm tám mươi sáu nghìn, bảy trăm bảy mươi sáu đồng./.)</w:t>
      </w:r>
      <w:r w:rsidDel="00000000" w:rsidR="00000000" w:rsidRPr="00000000">
        <w:rPr>
          <w:rFonts w:ascii="Times New Roman" w:cs="Times New Roman" w:eastAsia="Times New Roman" w:hAnsi="Times New Roman"/>
          <w:sz w:val="26"/>
          <w:szCs w:val="26"/>
          <w:rtl w:val="0"/>
        </w:rPr>
        <w:t xml:space="preserve"> sau khi nhận được hóa đơn Giá trị gia tăng của Novaon cho khoản thanh toán này.</w:t>
      </w:r>
    </w:p>
    <w:p w:rsidR="00000000" w:rsidDel="00000000" w:rsidP="00000000" w:rsidRDefault="00000000" w:rsidRPr="00000000" w14:paraId="0000004D">
      <w:pPr>
        <w:spacing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Period 1: Phase 1: After signing the Addendum, Panasonic will advance 30% of the Addendum's value to Novaon, equivalent to VND </w:t>
      </w:r>
      <w:r w:rsidDel="00000000" w:rsidR="00000000" w:rsidRPr="00000000">
        <w:rPr>
          <w:rFonts w:ascii="Times New Roman" w:cs="Times New Roman" w:eastAsia="Times New Roman" w:hAnsi="Times New Roman"/>
          <w:b w:val="1"/>
          <w:bCs w:val="1"/>
          <w:i w:val="1"/>
          <w:iCs w:val="1"/>
          <w:sz w:val="26"/>
          <w:szCs w:val="26"/>
          <w:rtl w:val="0"/>
        </w:rPr>
        <w:t xml:space="preserve">166.786.776</w:t>
      </w:r>
      <w:r w:rsidDel="00000000" w:rsidR="00000000" w:rsidRPr="00000000">
        <w:rPr>
          <w:rFonts w:ascii="Times New Roman" w:cs="Times New Roman" w:eastAsia="Times New Roman" w:hAnsi="Times New Roman"/>
          <w:i w:val="1"/>
          <w:iCs w:val="1"/>
          <w:sz w:val="26"/>
          <w:szCs w:val="26"/>
          <w:rtl w:val="0"/>
        </w:rPr>
        <w:t xml:space="preserve"> (including 8% VAT) </w:t>
      </w:r>
      <w:r w:rsidDel="00000000" w:rsidR="00000000" w:rsidRPr="00000000">
        <w:rPr>
          <w:rFonts w:ascii="Times New Roman" w:cs="Times New Roman" w:eastAsia="Times New Roman" w:hAnsi="Times New Roman"/>
          <w:i w:val="1"/>
          <w:iCs w:val="1"/>
          <w:sz w:val="26"/>
          <w:szCs w:val="26"/>
          <w:rtl w:val="0"/>
        </w:rPr>
        <w:t xml:space="preserve">(In words: One hundred sixty-six million, seven hundred eighty-six thousand, seven hundred seventy-six dong) upon receiving Novaon's Value Added Tax invoice for this payment.</w:t>
      </w:r>
      <w:r w:rsidDel="00000000" w:rsidR="00000000" w:rsidRPr="00000000">
        <w:rPr>
          <w:rtl w:val="0"/>
        </w:rPr>
      </w:r>
    </w:p>
    <w:p w:rsidR="00000000" w:rsidDel="00000000" w:rsidP="00000000" w:rsidRDefault="00000000" w:rsidRPr="00000000" w14:paraId="0000004E">
      <w:pPr>
        <w:spacing w:line="360" w:lineRule="auto"/>
        <w:ind w:left="-708" w:right="-607"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F">
      <w:pPr>
        <w:spacing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2.1.2. Đợt 2: Sau khi kết thúc chiến dịch, Panasonic nhận được đầy đủ các giấy tờ (Đề nghị thanh toán, Hóa đơn giá trị gia tăng, Biên bản nghiệm thu và thanh lý Phụ lục đi kèm biên bản/tài liệu/hình ảnh chứng minh quyền sử dụng hình ảnh/ âm thanh, tài liệu, (từ bên thứ 3 nếu có sử dụng), Panasonic thanh toán cho Novaon giá trị còn lại (bao gồm 08% VAT) của Phụ lục theo giá trị nghiệm thu thực tế trong Biên bản Nghiệm thu Thanh lý Phụ lục</w:t>
      </w:r>
    </w:p>
    <w:p w:rsidR="00000000" w:rsidDel="00000000" w:rsidP="00000000" w:rsidRDefault="00000000" w:rsidRPr="00000000" w14:paraId="00000050">
      <w:pPr>
        <w:spacing w:after="160"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Period 2: After the end of the campaign, Panasonic receives all documents (Request for payment, Invoice, Minutes of acceptance and liquidation of the Appendix accompanied by minutes/ documents/ images proving the right to use images/sound, documents...( from a third party if used), Panasonic pays Novaon the remaining value (including 08% VAT) of the appendix according to the actual value of acceptance in the Minutes of Acceptance and Termination of the Appendix.</w:t>
      </w:r>
    </w:p>
    <w:p w:rsidR="00000000" w:rsidDel="00000000" w:rsidP="00000000" w:rsidRDefault="00000000" w:rsidRPr="00000000" w14:paraId="00000051">
      <w:pPr>
        <w:spacing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2.2. </w:t>
      </w:r>
      <w:r w:rsidDel="00000000" w:rsidR="00000000" w:rsidRPr="00000000">
        <w:rPr>
          <w:rFonts w:ascii="Times New Roman" w:cs="Times New Roman" w:eastAsia="Times New Roman" w:hAnsi="Times New Roman"/>
          <w:sz w:val="26"/>
          <w:szCs w:val="26"/>
          <w:rtl w:val="0"/>
        </w:rPr>
        <w:t xml:space="preserve">Bộ chứng từ thanh toán, điều kiện thanh toán và hình thức thanh toán được quy định tại Điều 5 của Hợp đồng Gốc.</w:t>
      </w:r>
    </w:p>
    <w:p w:rsidR="00000000" w:rsidDel="00000000" w:rsidP="00000000" w:rsidRDefault="00000000" w:rsidRPr="00000000" w14:paraId="00000052">
      <w:pPr>
        <w:spacing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Payment vouchers, conditions and methods are based on Article 5 of the Original Contract.</w:t>
      </w:r>
    </w:p>
    <w:p w:rsidR="00000000" w:rsidDel="00000000" w:rsidP="00000000" w:rsidRDefault="00000000" w:rsidRPr="00000000" w14:paraId="00000053">
      <w:pPr>
        <w:spacing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54">
      <w:pPr>
        <w:spacing w:after="160" w:line="360" w:lineRule="auto"/>
        <w:ind w:left="-708" w:right="-607"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3.</w:t>
      </w:r>
      <w:r w:rsidDel="00000000" w:rsidR="00000000" w:rsidRPr="00000000">
        <w:rPr>
          <w:rFonts w:ascii="Times New Roman" w:cs="Times New Roman" w:eastAsia="Times New Roman" w:hAnsi="Times New Roman"/>
          <w:sz w:val="26"/>
          <w:szCs w:val="26"/>
          <w:rtl w:val="0"/>
        </w:rPr>
        <w:t xml:space="preserve"> </w:t>
        <w:tab/>
      </w:r>
      <w:r w:rsidDel="00000000" w:rsidR="00000000" w:rsidRPr="00000000">
        <w:rPr>
          <w:rFonts w:ascii="Times New Roman" w:cs="Times New Roman" w:eastAsia="Times New Roman" w:hAnsi="Times New Roman"/>
          <w:b w:val="1"/>
          <w:bCs w:val="1"/>
          <w:sz w:val="26"/>
          <w:szCs w:val="26"/>
          <w:rtl w:val="0"/>
        </w:rPr>
        <w:t xml:space="preserve">THÔNG TIN CÁC BÊN/ INFORMATION OF THE PARTIES</w:t>
      </w:r>
    </w:p>
    <w:p w:rsidR="00000000" w:rsidDel="00000000" w:rsidP="00000000" w:rsidRDefault="00000000" w:rsidRPr="00000000" w14:paraId="00000055">
      <w:pPr>
        <w:spacing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3.1. </w:t>
      </w:r>
      <w:r w:rsidDel="00000000" w:rsidR="00000000" w:rsidRPr="00000000">
        <w:rPr>
          <w:rFonts w:ascii="Times New Roman" w:cs="Times New Roman" w:eastAsia="Times New Roman" w:hAnsi="Times New Roman"/>
          <w:sz w:val="26"/>
          <w:szCs w:val="26"/>
          <w:rtl w:val="0"/>
        </w:rPr>
        <w:t xml:space="preserve">Thông tin ngân hàng/ </w:t>
      </w:r>
      <w:r w:rsidDel="00000000" w:rsidR="00000000" w:rsidRPr="00000000">
        <w:rPr>
          <w:rFonts w:ascii="Times New Roman" w:cs="Times New Roman" w:eastAsia="Times New Roman" w:hAnsi="Times New Roman"/>
          <w:i w:val="1"/>
          <w:iCs w:val="1"/>
          <w:sz w:val="26"/>
          <w:szCs w:val="26"/>
          <w:rtl w:val="0"/>
        </w:rPr>
        <w:t xml:space="preserve">Bank account information</w:t>
      </w:r>
    </w:p>
    <w:p w:rsidR="00000000" w:rsidDel="00000000" w:rsidP="00000000" w:rsidRDefault="00000000" w:rsidRPr="00000000" w14:paraId="00000056">
      <w:pPr>
        <w:spacing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3.1.1.</w:t>
      </w:r>
      <w:r w:rsidDel="00000000" w:rsidR="00000000" w:rsidRPr="00000000">
        <w:rPr>
          <w:rFonts w:ascii="Times New Roman" w:cs="Times New Roman" w:eastAsia="Times New Roman" w:hAnsi="Times New Roman"/>
          <w:sz w:val="26"/>
          <w:szCs w:val="26"/>
          <w:rtl w:val="0"/>
        </w:rPr>
        <w:t xml:space="preserve"> </w:t>
        <w:tab/>
        <w:t xml:space="preserve">Của Panasonic/ </w:t>
      </w:r>
      <w:r w:rsidDel="00000000" w:rsidR="00000000" w:rsidRPr="00000000">
        <w:rPr>
          <w:rFonts w:ascii="Times New Roman" w:cs="Times New Roman" w:eastAsia="Times New Roman" w:hAnsi="Times New Roman"/>
          <w:i w:val="1"/>
          <w:iCs w:val="1"/>
          <w:sz w:val="26"/>
          <w:szCs w:val="26"/>
          <w:rtl w:val="0"/>
        </w:rPr>
        <w:t xml:space="preserve">of Panasonic</w:t>
      </w:r>
    </w:p>
    <w:p w:rsidR="00000000" w:rsidDel="00000000" w:rsidP="00000000" w:rsidRDefault="00000000" w:rsidRPr="00000000" w14:paraId="00000057">
      <w:pPr>
        <w:spacing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chủ tài khoản: Công ty TNHH Panasonic Việt Nam</w:t>
      </w:r>
    </w:p>
    <w:p w:rsidR="00000000" w:rsidDel="00000000" w:rsidP="00000000" w:rsidRDefault="00000000" w:rsidRPr="00000000" w14:paraId="00000058">
      <w:pPr>
        <w:spacing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Name of beneficiary: Panasonic Vietnam Co., Ltd</w:t>
      </w:r>
    </w:p>
    <w:p w:rsidR="00000000" w:rsidDel="00000000" w:rsidP="00000000" w:rsidRDefault="00000000" w:rsidRPr="00000000" w14:paraId="00000059">
      <w:pPr>
        <w:spacing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3.1.1.1.   Số tài khoản (VND)   </w:t>
        <w:tab/>
        <w:t xml:space="preserve">: 001.100.164.8886 - Ngân hàng TMCP Ngoại thương Việt Nam- CN Sở Giao dịch</w:t>
      </w:r>
    </w:p>
    <w:p w:rsidR="00000000" w:rsidDel="00000000" w:rsidP="00000000" w:rsidRDefault="00000000" w:rsidRPr="00000000" w14:paraId="0000005A">
      <w:pPr>
        <w:spacing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Bank account no. (VND): 001.100.164.8886 - Vietcombank, Transactions Center</w:t>
      </w:r>
    </w:p>
    <w:p w:rsidR="00000000" w:rsidDel="00000000" w:rsidP="00000000" w:rsidRDefault="00000000" w:rsidRPr="00000000" w14:paraId="0000005B">
      <w:pPr>
        <w:spacing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3.1.1.2.   Số tài khoản (VND)   </w:t>
        <w:tab/>
        <w:t xml:space="preserve">: 260.003.618.9 - Ngân hàng TMCP Đầu tư và Phát triển Việt Nam, CN Mỹ Đình</w:t>
      </w:r>
    </w:p>
    <w:p w:rsidR="00000000" w:rsidDel="00000000" w:rsidP="00000000" w:rsidRDefault="00000000" w:rsidRPr="00000000" w14:paraId="0000005C">
      <w:pPr>
        <w:spacing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Bank account no. (VND): 260.003.618.9 - BIDV, My Dinh branch</w:t>
      </w:r>
    </w:p>
    <w:p w:rsidR="00000000" w:rsidDel="00000000" w:rsidP="00000000" w:rsidRDefault="00000000" w:rsidRPr="00000000" w14:paraId="0000005D">
      <w:pPr>
        <w:spacing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3.1.1.3.   Số tài khoản (VND)   </w:t>
        <w:tab/>
        <w:t xml:space="preserve">: 0201274028 - Ngân hàng Citibank Việt Nam, chi nhánh Hà Nội</w:t>
      </w:r>
    </w:p>
    <w:p w:rsidR="00000000" w:rsidDel="00000000" w:rsidP="00000000" w:rsidRDefault="00000000" w:rsidRPr="00000000" w14:paraId="0000005E">
      <w:pPr>
        <w:spacing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Bank account no. (VND)       </w:t>
        <w:tab/>
        <w:t xml:space="preserve">: 0201274028 - Citi bank, Hanoi branch</w:t>
      </w:r>
    </w:p>
    <w:p w:rsidR="00000000" w:rsidDel="00000000" w:rsidP="00000000" w:rsidRDefault="00000000" w:rsidRPr="00000000" w14:paraId="0000005F">
      <w:pPr>
        <w:spacing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3.1.1.4.   Số tài khoản(VND)    </w:t>
        <w:tab/>
        <w:t xml:space="preserve">: 511-3000-143049-Ngân; hàng Bank of Tokyo Misubishi, CN Hà Nội</w:t>
      </w:r>
    </w:p>
    <w:p w:rsidR="00000000" w:rsidDel="00000000" w:rsidP="00000000" w:rsidRDefault="00000000" w:rsidRPr="00000000" w14:paraId="00000060">
      <w:pPr>
        <w:spacing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Bank account no. (VND)       </w:t>
        <w:tab/>
        <w:t xml:space="preserve">: 511-3000-143049- Bank of Tokyo Mitsubishi, Hanoi branch</w:t>
      </w:r>
    </w:p>
    <w:p w:rsidR="00000000" w:rsidDel="00000000" w:rsidP="00000000" w:rsidRDefault="00000000" w:rsidRPr="00000000" w14:paraId="00000061">
      <w:pPr>
        <w:spacing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3.1.1.5.   Số tài khoản (VND)   </w:t>
        <w:tab/>
        <w:t xml:space="preserve">: 1300303-1-Ngân hàng Sumitomo Mitsui, chi nhánh Hà Nội</w:t>
      </w:r>
    </w:p>
    <w:p w:rsidR="00000000" w:rsidDel="00000000" w:rsidP="00000000" w:rsidRDefault="00000000" w:rsidRPr="00000000" w14:paraId="00000062">
      <w:pPr>
        <w:spacing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Bank account no. (VND)       </w:t>
        <w:tab/>
        <w:t xml:space="preserve">: 1300303-1- Sumitomo Mitsui bank, Hanoi branch</w:t>
      </w:r>
    </w:p>
    <w:p w:rsidR="00000000" w:rsidDel="00000000" w:rsidP="00000000" w:rsidRDefault="00000000" w:rsidRPr="00000000" w14:paraId="00000063">
      <w:pPr>
        <w:spacing w:line="360" w:lineRule="auto"/>
        <w:ind w:left="-708" w:right="-607" w:firstLine="0"/>
        <w:jc w:val="both"/>
        <w:rPr>
          <w:rFonts w:ascii="Times New Roman" w:cs="Times New Roman" w:eastAsia="Times New Roman" w:hAnsi="Times New Roman"/>
          <w:i w:val="1"/>
          <w:iCs w:val="1"/>
          <w:sz w:val="26"/>
          <w:szCs w:val="26"/>
          <w:highlight w:val="green"/>
        </w:rPr>
      </w:pPr>
      <w:r w:rsidDel="00000000" w:rsidR="00000000" w:rsidRPr="00000000">
        <w:rPr>
          <w:rFonts w:ascii="Times New Roman" w:cs="Times New Roman" w:eastAsia="Times New Roman" w:hAnsi="Times New Roman"/>
          <w:b w:val="1"/>
          <w:bCs w:val="1"/>
          <w:sz w:val="26"/>
          <w:szCs w:val="26"/>
          <w:highlight w:val="green"/>
          <w:rtl w:val="0"/>
        </w:rPr>
        <w:t xml:space="preserve">3.1.2.</w:t>
      </w:r>
      <w:r w:rsidDel="00000000" w:rsidR="00000000" w:rsidRPr="00000000">
        <w:rPr>
          <w:rFonts w:ascii="Times New Roman" w:cs="Times New Roman" w:eastAsia="Times New Roman" w:hAnsi="Times New Roman"/>
          <w:sz w:val="26"/>
          <w:szCs w:val="26"/>
          <w:highlight w:val="green"/>
          <w:rtl w:val="0"/>
        </w:rPr>
        <w:t xml:space="preserve"> </w:t>
        <w:tab/>
        <w:t xml:space="preserve">Của Novaon/ </w:t>
      </w:r>
      <w:r w:rsidDel="00000000" w:rsidR="00000000" w:rsidRPr="00000000">
        <w:rPr>
          <w:rFonts w:ascii="Times New Roman" w:cs="Times New Roman" w:eastAsia="Times New Roman" w:hAnsi="Times New Roman"/>
          <w:i w:val="1"/>
          <w:iCs w:val="1"/>
          <w:sz w:val="26"/>
          <w:szCs w:val="26"/>
          <w:highlight w:val="green"/>
          <w:rtl w:val="0"/>
        </w:rPr>
        <w:t xml:space="preserve">of Novaon</w:t>
      </w:r>
    </w:p>
    <w:p w:rsidR="00000000" w:rsidDel="00000000" w:rsidP="00000000" w:rsidRDefault="00000000" w:rsidRPr="00000000" w14:paraId="00000064">
      <w:pPr>
        <w:spacing w:after="160" w:line="360" w:lineRule="auto"/>
        <w:ind w:left="-708" w:right="-607" w:firstLine="0"/>
        <w:jc w:val="both"/>
        <w:rPr>
          <w:rFonts w:ascii="Times New Roman" w:cs="Times New Roman" w:eastAsia="Times New Roman" w:hAnsi="Times New Roman"/>
          <w:sz w:val="26"/>
          <w:szCs w:val="26"/>
          <w:highlight w:val="green"/>
        </w:rPr>
      </w:pPr>
      <w:r w:rsidDel="00000000" w:rsidR="00000000" w:rsidRPr="00000000">
        <w:rPr>
          <w:rFonts w:ascii="Times New Roman" w:cs="Times New Roman" w:eastAsia="Times New Roman" w:hAnsi="Times New Roman"/>
          <w:sz w:val="26"/>
          <w:szCs w:val="26"/>
          <w:highlight w:val="green"/>
          <w:rtl w:val="0"/>
        </w:rPr>
        <w:t xml:space="preserve">Tài khoản số/ Account No.:</w:t>
      </w:r>
      <w:r w:rsidDel="00000000" w:rsidR="00000000" w:rsidRPr="00000000">
        <w:rPr>
          <w:rFonts w:ascii="Times New Roman" w:cs="Times New Roman" w:eastAsia="Times New Roman" w:hAnsi="Times New Roman"/>
          <w:sz w:val="30"/>
          <w:szCs w:val="30"/>
          <w:highlight w:val="green"/>
          <w:rtl w:val="0"/>
        </w:rPr>
        <w:t xml:space="preserve"> </w:t>
      </w:r>
      <w:r w:rsidDel="00000000" w:rsidR="00000000" w:rsidRPr="00000000">
        <w:rPr>
          <w:rFonts w:ascii="Times New Roman" w:cs="Times New Roman" w:eastAsia="Times New Roman" w:hAnsi="Times New Roman"/>
          <w:sz w:val="26"/>
          <w:szCs w:val="26"/>
          <w:highlight w:val="green"/>
          <w:rtl w:val="0"/>
        </w:rPr>
        <w:t xml:space="preserve">01019903003</w:t>
      </w:r>
    </w:p>
    <w:p w:rsidR="00000000" w:rsidDel="00000000" w:rsidP="00000000" w:rsidRDefault="00000000" w:rsidRPr="00000000" w14:paraId="00000065">
      <w:pPr>
        <w:spacing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green"/>
          <w:rtl w:val="0"/>
        </w:rPr>
        <w:t xml:space="preserve">Tại Ngân hàng/ At bank: Ngân hàng TMCP Tiên Phong - Chi nhánh Thăng Long./</w:t>
      </w:r>
      <w:r w:rsidDel="00000000" w:rsidR="00000000" w:rsidRPr="00000000">
        <w:rPr>
          <w:highlight w:val="green"/>
          <w:rtl w:val="0"/>
        </w:rPr>
        <w:t xml:space="preserve"> </w:t>
      </w:r>
      <w:r w:rsidDel="00000000" w:rsidR="00000000" w:rsidRPr="00000000">
        <w:rPr>
          <w:rFonts w:ascii="Times New Roman" w:cs="Times New Roman" w:eastAsia="Times New Roman" w:hAnsi="Times New Roman"/>
          <w:sz w:val="26"/>
          <w:szCs w:val="26"/>
          <w:highlight w:val="green"/>
          <w:rtl w:val="0"/>
        </w:rPr>
        <w:t xml:space="preserve">Tien Phong Commercial Joint Stock Bank - Thang Long Branch</w:t>
      </w:r>
      <w:r w:rsidDel="00000000" w:rsidR="00000000" w:rsidRPr="00000000">
        <w:rPr>
          <w:rtl w:val="0"/>
        </w:rPr>
      </w:r>
    </w:p>
    <w:p w:rsidR="00000000" w:rsidDel="00000000" w:rsidP="00000000" w:rsidRDefault="00000000" w:rsidRPr="00000000" w14:paraId="00000066">
      <w:pPr>
        <w:spacing w:before="240"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3.2. </w:t>
      </w:r>
      <w:r w:rsidDel="00000000" w:rsidR="00000000" w:rsidRPr="00000000">
        <w:rPr>
          <w:rFonts w:ascii="Times New Roman" w:cs="Times New Roman" w:eastAsia="Times New Roman" w:hAnsi="Times New Roman"/>
          <w:sz w:val="26"/>
          <w:szCs w:val="26"/>
          <w:rtl w:val="0"/>
        </w:rPr>
        <w:t xml:space="preserve">Thông tin trên hóa đơn GTGT/</w:t>
      </w:r>
      <w:r w:rsidDel="00000000" w:rsidR="00000000" w:rsidRPr="00000000">
        <w:rPr>
          <w:rFonts w:ascii="Times New Roman" w:cs="Times New Roman" w:eastAsia="Times New Roman" w:hAnsi="Times New Roman"/>
          <w:i w:val="1"/>
          <w:iCs w:val="1"/>
          <w:sz w:val="26"/>
          <w:szCs w:val="26"/>
          <w:rtl w:val="0"/>
        </w:rPr>
        <w:t xml:space="preserve"> Information on the VAT invoice</w:t>
      </w:r>
    </w:p>
    <w:p w:rsidR="00000000" w:rsidDel="00000000" w:rsidP="00000000" w:rsidRDefault="00000000" w:rsidRPr="00000000" w14:paraId="00000067">
      <w:pPr>
        <w:spacing w:after="160"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Novaon </w:t>
      </w:r>
      <w:r w:rsidDel="00000000" w:rsidR="00000000" w:rsidRPr="00000000">
        <w:rPr>
          <w:rFonts w:ascii="Times New Roman" w:cs="Times New Roman" w:eastAsia="Times New Roman" w:hAnsi="Times New Roman"/>
          <w:sz w:val="26"/>
          <w:szCs w:val="26"/>
          <w:rtl w:val="0"/>
        </w:rPr>
        <w:t xml:space="preserve">đồng ý phát hành hóa đơn GTGT cho Panasonic theo một trong hai thông tin sau đây theo thông báo đơn phương bằng văn bản của Panasonic tùy từng thời điểm:</w:t>
      </w:r>
    </w:p>
    <w:p w:rsidR="00000000" w:rsidDel="00000000" w:rsidP="00000000" w:rsidRDefault="00000000" w:rsidRPr="00000000" w14:paraId="00000068">
      <w:pPr>
        <w:spacing w:after="160"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Novaon agrees to issue the VAT invoice to Panasonic described one of the following information upon the unilateral written notice of Panasonic from time to time:</w:t>
      </w:r>
    </w:p>
    <w:p w:rsidR="00000000" w:rsidDel="00000000" w:rsidP="00000000" w:rsidRDefault="00000000" w:rsidRPr="00000000" w14:paraId="00000069">
      <w:pPr>
        <w:spacing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3.2.1. </w:t>
        <w:tab/>
        <w:t xml:space="preserve">Của Panasonic/ </w:t>
      </w:r>
      <w:r w:rsidDel="00000000" w:rsidR="00000000" w:rsidRPr="00000000">
        <w:rPr>
          <w:rFonts w:ascii="Times New Roman" w:cs="Times New Roman" w:eastAsia="Times New Roman" w:hAnsi="Times New Roman"/>
          <w:i w:val="1"/>
          <w:iCs w:val="1"/>
          <w:sz w:val="26"/>
          <w:szCs w:val="26"/>
          <w:rtl w:val="0"/>
        </w:rPr>
        <w:t xml:space="preserve">of Panasonic</w:t>
      </w:r>
    </w:p>
    <w:p w:rsidR="00000000" w:rsidDel="00000000" w:rsidP="00000000" w:rsidRDefault="00000000" w:rsidRPr="00000000" w14:paraId="0000006A">
      <w:pPr>
        <w:spacing w:after="140"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3.2.1.1.    </w:t>
        <w:tab/>
        <w:t xml:space="preserve">Tên đơn vị: CÔNG TY TNHH PANASONIC VIỆT NAM</w:t>
      </w:r>
    </w:p>
    <w:p w:rsidR="00000000" w:rsidDel="00000000" w:rsidP="00000000" w:rsidRDefault="00000000" w:rsidRPr="00000000" w14:paraId="0000006B">
      <w:pPr>
        <w:spacing w:after="140"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Entity name: PANASONIC VIETNAM CO., LTD</w:t>
      </w:r>
    </w:p>
    <w:p w:rsidR="00000000" w:rsidDel="00000000" w:rsidP="00000000" w:rsidRDefault="00000000" w:rsidRPr="00000000" w14:paraId="0000006C">
      <w:pPr>
        <w:spacing w:after="140"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Lô J1-J2, Khu công nghiệp Thăng Long, xã Thiên Lộc, TP. Hà Nội, Việt Nam</w:t>
      </w:r>
    </w:p>
    <w:p w:rsidR="00000000" w:rsidDel="00000000" w:rsidP="00000000" w:rsidRDefault="00000000" w:rsidRPr="00000000" w14:paraId="0000006D">
      <w:pPr>
        <w:spacing w:after="140"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Address: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Plot J1-J2, Thang Long I.P, Thien Loc Commune, Hanoi city, Vietnam</w:t>
      </w:r>
    </w:p>
    <w:p w:rsidR="00000000" w:rsidDel="00000000" w:rsidP="00000000" w:rsidRDefault="00000000" w:rsidRPr="00000000" w14:paraId="0000006E">
      <w:pPr>
        <w:spacing w:after="140"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 </w:t>
      </w:r>
      <w:r w:rsidDel="00000000" w:rsidR="00000000" w:rsidRPr="00000000">
        <w:rPr>
          <w:rFonts w:ascii="Times New Roman" w:cs="Times New Roman" w:eastAsia="Times New Roman" w:hAnsi="Times New Roman"/>
          <w:i w:val="1"/>
          <w:iCs w:val="1"/>
          <w:sz w:val="26"/>
          <w:szCs w:val="26"/>
          <w:rtl w:val="0"/>
        </w:rPr>
        <w:t xml:space="preserve">Tax code</w:t>
      </w:r>
      <w:r w:rsidDel="00000000" w:rsidR="00000000" w:rsidRPr="00000000">
        <w:rPr>
          <w:rFonts w:ascii="Times New Roman" w:cs="Times New Roman" w:eastAsia="Times New Roman" w:hAnsi="Times New Roman"/>
          <w:sz w:val="26"/>
          <w:szCs w:val="26"/>
          <w:rtl w:val="0"/>
        </w:rPr>
        <w:t xml:space="preserve">  : 0101824243</w:t>
      </w:r>
    </w:p>
    <w:p w:rsidR="00000000" w:rsidDel="00000000" w:rsidP="00000000" w:rsidRDefault="00000000" w:rsidRPr="00000000" w14:paraId="0000006F">
      <w:pPr>
        <w:spacing w:after="140"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SĐT/ </w:t>
      </w:r>
      <w:r w:rsidDel="00000000" w:rsidR="00000000" w:rsidRPr="00000000">
        <w:rPr>
          <w:rFonts w:ascii="Times New Roman" w:cs="Times New Roman" w:eastAsia="Times New Roman" w:hAnsi="Times New Roman"/>
          <w:i w:val="1"/>
          <w:iCs w:val="1"/>
          <w:sz w:val="26"/>
          <w:szCs w:val="26"/>
          <w:rtl w:val="0"/>
        </w:rPr>
        <w:t xml:space="preserve">Tel</w:t>
      </w:r>
      <w:r w:rsidDel="00000000" w:rsidR="00000000" w:rsidRPr="00000000">
        <w:rPr>
          <w:rFonts w:ascii="Times New Roman" w:cs="Times New Roman" w:eastAsia="Times New Roman" w:hAnsi="Times New Roman"/>
          <w:sz w:val="26"/>
          <w:szCs w:val="26"/>
          <w:rtl w:val="0"/>
        </w:rPr>
        <w:t xml:space="preserve">      </w:t>
        <w:tab/>
        <w:t xml:space="preserve">: 024 3933 3609                                          </w:t>
        <w:tab/>
        <w:t xml:space="preserve">Fax: 024 3933 3608</w:t>
      </w:r>
    </w:p>
    <w:p w:rsidR="00000000" w:rsidDel="00000000" w:rsidP="00000000" w:rsidRDefault="00000000" w:rsidRPr="00000000" w14:paraId="00000070">
      <w:pPr>
        <w:spacing w:after="140"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3.2.1.2.    </w:t>
        <w:tab/>
        <w:t xml:space="preserve">Tên đơn vị: CHI NHÁNH CÔNG TY TNHH PANASONIC VIỆT NAM TẠI THÀNH PHỐ HỒ CHÍ MINH</w:t>
      </w:r>
    </w:p>
    <w:p w:rsidR="00000000" w:rsidDel="00000000" w:rsidP="00000000" w:rsidRDefault="00000000" w:rsidRPr="00000000" w14:paraId="00000071">
      <w:pPr>
        <w:spacing w:after="140"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Entity name: BRANCH OFFICE OF PANASONIC VIETNAM CO., LTD IN HO CHI MINH CITY</w:t>
      </w:r>
    </w:p>
    <w:p w:rsidR="00000000" w:rsidDel="00000000" w:rsidP="00000000" w:rsidRDefault="00000000" w:rsidRPr="00000000" w14:paraId="00000072">
      <w:pPr>
        <w:spacing w:after="140"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Tầng 7, Tòa nhà E.Town, số 364, đường Cộng Hòa, Phường Tân Bình, TP Hồ Chí Minh, Việt Nam.</w:t>
      </w:r>
    </w:p>
    <w:p w:rsidR="00000000" w:rsidDel="00000000" w:rsidP="00000000" w:rsidRDefault="00000000" w:rsidRPr="00000000" w14:paraId="00000073">
      <w:pPr>
        <w:spacing w:after="140"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Address: 7th Floor, E.Town Building, 364 Cong Hoa Street, Tan Binh Ward, Ho Chi Minh City, Vietnam</w:t>
      </w:r>
    </w:p>
    <w:p w:rsidR="00000000" w:rsidDel="00000000" w:rsidP="00000000" w:rsidRDefault="00000000" w:rsidRPr="00000000" w14:paraId="00000074">
      <w:pPr>
        <w:spacing w:after="140"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 </w:t>
      </w:r>
      <w:r w:rsidDel="00000000" w:rsidR="00000000" w:rsidRPr="00000000">
        <w:rPr>
          <w:rFonts w:ascii="Times New Roman" w:cs="Times New Roman" w:eastAsia="Times New Roman" w:hAnsi="Times New Roman"/>
          <w:i w:val="1"/>
          <w:iCs w:val="1"/>
          <w:sz w:val="26"/>
          <w:szCs w:val="26"/>
          <w:rtl w:val="0"/>
        </w:rPr>
        <w:t xml:space="preserve">Tax code</w:t>
      </w:r>
      <w:r w:rsidDel="00000000" w:rsidR="00000000" w:rsidRPr="00000000">
        <w:rPr>
          <w:rFonts w:ascii="Times New Roman" w:cs="Times New Roman" w:eastAsia="Times New Roman" w:hAnsi="Times New Roman"/>
          <w:sz w:val="26"/>
          <w:szCs w:val="26"/>
          <w:rtl w:val="0"/>
        </w:rPr>
        <w:t xml:space="preserve">  : 0101824243-005</w:t>
      </w:r>
    </w:p>
    <w:p w:rsidR="00000000" w:rsidDel="00000000" w:rsidP="00000000" w:rsidRDefault="00000000" w:rsidRPr="00000000" w14:paraId="00000075">
      <w:pPr>
        <w:spacing w:after="140"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SĐT/ </w:t>
      </w:r>
      <w:r w:rsidDel="00000000" w:rsidR="00000000" w:rsidRPr="00000000">
        <w:rPr>
          <w:rFonts w:ascii="Times New Roman" w:cs="Times New Roman" w:eastAsia="Times New Roman" w:hAnsi="Times New Roman"/>
          <w:i w:val="1"/>
          <w:iCs w:val="1"/>
          <w:sz w:val="26"/>
          <w:szCs w:val="26"/>
          <w:rtl w:val="0"/>
        </w:rPr>
        <w:t xml:space="preserve">Tel</w:t>
      </w:r>
      <w:r w:rsidDel="00000000" w:rsidR="00000000" w:rsidRPr="00000000">
        <w:rPr>
          <w:rFonts w:ascii="Times New Roman" w:cs="Times New Roman" w:eastAsia="Times New Roman" w:hAnsi="Times New Roman"/>
          <w:sz w:val="26"/>
          <w:szCs w:val="26"/>
          <w:rtl w:val="0"/>
        </w:rPr>
        <w:t xml:space="preserve">      </w:t>
        <w:tab/>
        <w:t xml:space="preserve">: 028-3813 1001                                          </w:t>
        <w:tab/>
        <w:t xml:space="preserve">Fax: 028-3813 1009</w:t>
      </w:r>
    </w:p>
    <w:p w:rsidR="00000000" w:rsidDel="00000000" w:rsidP="00000000" w:rsidRDefault="00000000" w:rsidRPr="00000000" w14:paraId="00000076">
      <w:pPr>
        <w:spacing w:after="140"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3.2.2. </w:t>
        <w:tab/>
        <w:t xml:space="preserve">Của </w:t>
      </w:r>
      <w:r w:rsidDel="00000000" w:rsidR="00000000" w:rsidRPr="00000000">
        <w:rPr>
          <w:rFonts w:ascii="Times New Roman" w:cs="Times New Roman" w:eastAsia="Times New Roman" w:hAnsi="Times New Roman"/>
          <w:i w:val="1"/>
          <w:iCs w:val="1"/>
          <w:sz w:val="26"/>
          <w:szCs w:val="26"/>
          <w:rtl w:val="0"/>
        </w:rPr>
        <w:t xml:space="preserve">“Novaon”</w:t>
      </w:r>
      <w:r w:rsidDel="00000000" w:rsidR="00000000" w:rsidRPr="00000000">
        <w:rPr>
          <w:rFonts w:ascii="Times New Roman" w:cs="Times New Roman" w:eastAsia="Times New Roman" w:hAnsi="Times New Roman"/>
          <w:sz w:val="26"/>
          <w:szCs w:val="26"/>
          <w:rtl w:val="0"/>
        </w:rPr>
        <w:t xml:space="preserve">/ of </w:t>
      </w:r>
      <w:r w:rsidDel="00000000" w:rsidR="00000000" w:rsidRPr="00000000">
        <w:rPr>
          <w:rFonts w:ascii="Times New Roman" w:cs="Times New Roman" w:eastAsia="Times New Roman" w:hAnsi="Times New Roman"/>
          <w:i w:val="1"/>
          <w:iCs w:val="1"/>
          <w:sz w:val="26"/>
          <w:szCs w:val="26"/>
          <w:rtl w:val="0"/>
        </w:rPr>
        <w:t xml:space="preserve">“Novaon”</w:t>
      </w:r>
    </w:p>
    <w:p w:rsidR="00000000" w:rsidDel="00000000" w:rsidP="00000000" w:rsidRDefault="00000000" w:rsidRPr="00000000" w14:paraId="00000077">
      <w:pPr>
        <w:spacing w:after="140"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Tên đơn vị: CÔNG TY CỔ PHẦN NOVAON DIGITAL</w:t>
      </w:r>
    </w:p>
    <w:p w:rsidR="00000000" w:rsidDel="00000000" w:rsidP="00000000" w:rsidRDefault="00000000" w:rsidRPr="00000000" w14:paraId="00000078">
      <w:pPr>
        <w:spacing w:after="140"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Entity name: NOVAON DIGITAL JOINT STOCK COMPANY</w:t>
      </w:r>
    </w:p>
    <w:p w:rsidR="00000000" w:rsidDel="00000000" w:rsidP="00000000" w:rsidRDefault="00000000" w:rsidRPr="00000000" w14:paraId="00000079">
      <w:pPr>
        <w:spacing w:after="140"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Địa chỉ: Tầng 6, Tòa Sky City Tower A, số 88 Láng Hạ, Phường Láng, Thành phố Hà Nội, Việt Nam.</w:t>
      </w:r>
    </w:p>
    <w:p w:rsidR="00000000" w:rsidDel="00000000" w:rsidP="00000000" w:rsidRDefault="00000000" w:rsidRPr="00000000" w14:paraId="0000007A">
      <w:pPr>
        <w:spacing w:after="140"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Address: 6th floor, Sky City Tower A, No 88 Lang Ha street, Lang ward, Hanoi City, Vietnam</w:t>
      </w:r>
    </w:p>
    <w:p w:rsidR="00000000" w:rsidDel="00000000" w:rsidP="00000000" w:rsidRDefault="00000000" w:rsidRPr="00000000" w14:paraId="0000007B">
      <w:pPr>
        <w:spacing w:after="140"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Mã số thuế/ Tax code: 0101990346</w:t>
      </w:r>
    </w:p>
    <w:p w:rsidR="00000000" w:rsidDel="00000000" w:rsidP="00000000" w:rsidRDefault="00000000" w:rsidRPr="00000000" w14:paraId="0000007C">
      <w:pPr>
        <w:spacing w:after="140"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SĐT/ Tel        </w:t>
        <w:tab/>
        <w:t xml:space="preserve">: 024 2231 9999           </w:t>
      </w:r>
    </w:p>
    <w:p w:rsidR="00000000" w:rsidDel="00000000" w:rsidP="00000000" w:rsidRDefault="00000000" w:rsidRPr="00000000" w14:paraId="0000007D">
      <w:pPr>
        <w:spacing w:after="140"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3.3.</w:t>
      </w:r>
      <w:r w:rsidDel="00000000" w:rsidR="00000000" w:rsidRPr="00000000">
        <w:rPr>
          <w:rFonts w:ascii="Times New Roman" w:cs="Times New Roman" w:eastAsia="Times New Roman" w:hAnsi="Times New Roman"/>
          <w:sz w:val="26"/>
          <w:szCs w:val="26"/>
          <w:rtl w:val="0"/>
        </w:rPr>
        <w:t xml:space="preserve">              </w:t>
        <w:tab/>
        <w:t xml:space="preserve">      Thông tin liên lạc/ </w:t>
      </w:r>
      <w:r w:rsidDel="00000000" w:rsidR="00000000" w:rsidRPr="00000000">
        <w:rPr>
          <w:rFonts w:ascii="Times New Roman" w:cs="Times New Roman" w:eastAsia="Times New Roman" w:hAnsi="Times New Roman"/>
          <w:i w:val="1"/>
          <w:iCs w:val="1"/>
          <w:sz w:val="26"/>
          <w:szCs w:val="26"/>
          <w:rtl w:val="0"/>
        </w:rPr>
        <w:t xml:space="preserve">Contact information</w:t>
      </w:r>
    </w:p>
    <w:p w:rsidR="00000000" w:rsidDel="00000000" w:rsidP="00000000" w:rsidRDefault="00000000" w:rsidRPr="00000000" w14:paraId="0000007E">
      <w:pPr>
        <w:spacing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3.3.1. </w:t>
        <w:tab/>
        <w:t xml:space="preserve">Của Panasonic/ of Panasonic</w:t>
      </w:r>
    </w:p>
    <w:p w:rsidR="00000000" w:rsidDel="00000000" w:rsidP="00000000" w:rsidRDefault="00000000" w:rsidRPr="00000000" w14:paraId="0000007F">
      <w:pPr>
        <w:spacing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1"/>
        <w:tblW w:w="10484.0" w:type="dxa"/>
        <w:jc w:val="left"/>
        <w:tblInd w:w="-7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8"/>
        <w:gridCol w:w="1548"/>
        <w:gridCol w:w="1952"/>
        <w:gridCol w:w="4059"/>
        <w:gridCol w:w="2067"/>
        <w:tblGridChange w:id="0">
          <w:tblGrid>
            <w:gridCol w:w="858"/>
            <w:gridCol w:w="1548"/>
            <w:gridCol w:w="1952"/>
            <w:gridCol w:w="4059"/>
            <w:gridCol w:w="2067"/>
          </w:tblGrid>
        </w:tblGridChange>
      </w:tblGrid>
      <w:tr>
        <w:trPr>
          <w:cantSplit w:val="0"/>
          <w:tblHeader w:val="0"/>
        </w:trPr>
        <w:tc>
          <w:tcPr>
            <w:vAlign w:val="center"/>
          </w:tcPr>
          <w:p w:rsidR="00000000" w:rsidDel="00000000" w:rsidP="00000000" w:rsidRDefault="00000000" w:rsidRPr="00000000" w14:paraId="00000080">
            <w:pPr>
              <w:spacing w:line="360" w:lineRule="auto"/>
              <w:ind w:right="-60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w:t>
            </w:r>
          </w:p>
          <w:p w:rsidR="00000000" w:rsidDel="00000000" w:rsidP="00000000" w:rsidRDefault="00000000" w:rsidRPr="00000000" w14:paraId="00000081">
            <w:pPr>
              <w:spacing w:line="360" w:lineRule="auto"/>
              <w:ind w:right="-60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No.</w:t>
            </w:r>
          </w:p>
        </w:tc>
        <w:tc>
          <w:tcPr>
            <w:vAlign w:val="center"/>
          </w:tcPr>
          <w:p w:rsidR="00000000" w:rsidDel="00000000" w:rsidP="00000000" w:rsidRDefault="00000000" w:rsidRPr="00000000" w14:paraId="00000082">
            <w:pPr>
              <w:spacing w:line="360" w:lineRule="auto"/>
              <w:ind w:right="-60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w:t>
            </w:r>
          </w:p>
          <w:p w:rsidR="00000000" w:rsidDel="00000000" w:rsidP="00000000" w:rsidRDefault="00000000" w:rsidRPr="00000000" w14:paraId="00000083">
            <w:pPr>
              <w:spacing w:line="360" w:lineRule="auto"/>
              <w:ind w:right="-60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Name</w:t>
            </w:r>
          </w:p>
        </w:tc>
        <w:tc>
          <w:tcPr>
            <w:vAlign w:val="center"/>
          </w:tcPr>
          <w:p w:rsidR="00000000" w:rsidDel="00000000" w:rsidP="00000000" w:rsidRDefault="00000000" w:rsidRPr="00000000" w14:paraId="00000084">
            <w:pPr>
              <w:spacing w:line="360" w:lineRule="auto"/>
              <w:ind w:right="-60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danh</w:t>
            </w:r>
          </w:p>
          <w:p w:rsidR="00000000" w:rsidDel="00000000" w:rsidP="00000000" w:rsidRDefault="00000000" w:rsidRPr="00000000" w14:paraId="00000085">
            <w:pPr>
              <w:spacing w:line="360" w:lineRule="auto"/>
              <w:ind w:right="-60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Title</w:t>
            </w:r>
          </w:p>
        </w:tc>
        <w:tc>
          <w:tcPr>
            <w:vAlign w:val="center"/>
          </w:tcPr>
          <w:p w:rsidR="00000000" w:rsidDel="00000000" w:rsidP="00000000" w:rsidRDefault="00000000" w:rsidRPr="00000000" w14:paraId="00000086">
            <w:pPr>
              <w:spacing w:line="360" w:lineRule="auto"/>
              <w:ind w:right="-60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tc>
        <w:tc>
          <w:tcPr>
            <w:vAlign w:val="center"/>
          </w:tcPr>
          <w:p w:rsidR="00000000" w:rsidDel="00000000" w:rsidP="00000000" w:rsidRDefault="00000000" w:rsidRPr="00000000" w14:paraId="00000087">
            <w:pPr>
              <w:spacing w:line="360" w:lineRule="auto"/>
              <w:ind w:right="-60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w:t>
            </w:r>
          </w:p>
          <w:p w:rsidR="00000000" w:rsidDel="00000000" w:rsidP="00000000" w:rsidRDefault="00000000" w:rsidRPr="00000000" w14:paraId="00000088">
            <w:pPr>
              <w:spacing w:line="360" w:lineRule="auto"/>
              <w:ind w:right="-60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Mobile Number</w:t>
            </w:r>
            <w:r w:rsidDel="00000000" w:rsidR="00000000" w:rsidRPr="00000000">
              <w:rPr>
                <w:rtl w:val="0"/>
              </w:rPr>
            </w:r>
          </w:p>
        </w:tc>
      </w:tr>
      <w:tr>
        <w:trPr>
          <w:cantSplit w:val="0"/>
          <w:tblHeader w:val="0"/>
        </w:trPr>
        <w:tc>
          <w:tcPr/>
          <w:p w:rsidR="00000000" w:rsidDel="00000000" w:rsidP="00000000" w:rsidRDefault="00000000" w:rsidRPr="00000000" w14:paraId="00000089">
            <w:pPr>
              <w:spacing w:line="360" w:lineRule="auto"/>
              <w:ind w:right="-60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8A">
            <w:pPr>
              <w:spacing w:line="360" w:lineRule="auto"/>
              <w:ind w:right="-60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Nguyen Thi </w:t>
            </w:r>
          </w:p>
          <w:p w:rsidR="00000000" w:rsidDel="00000000" w:rsidP="00000000" w:rsidRDefault="00000000" w:rsidRPr="00000000" w14:paraId="0000008B">
            <w:pPr>
              <w:spacing w:line="360" w:lineRule="auto"/>
              <w:ind w:right="-60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Linh</w:t>
            </w:r>
          </w:p>
        </w:tc>
        <w:tc>
          <w:tcPr/>
          <w:p w:rsidR="00000000" w:rsidDel="00000000" w:rsidP="00000000" w:rsidRDefault="00000000" w:rsidRPr="00000000" w14:paraId="0000008C">
            <w:pPr>
              <w:spacing w:line="360" w:lineRule="auto"/>
              <w:ind w:right="-60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CS Marketing </w:t>
            </w:r>
          </w:p>
          <w:p w:rsidR="00000000" w:rsidDel="00000000" w:rsidP="00000000" w:rsidRDefault="00000000" w:rsidRPr="00000000" w14:paraId="0000008D">
            <w:pPr>
              <w:spacing w:line="360" w:lineRule="auto"/>
              <w:ind w:right="-60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Senior Executive</w:t>
            </w:r>
          </w:p>
        </w:tc>
        <w:tc>
          <w:tcPr/>
          <w:p w:rsidR="00000000" w:rsidDel="00000000" w:rsidP="00000000" w:rsidRDefault="00000000" w:rsidRPr="00000000" w14:paraId="0000008E">
            <w:pPr>
              <w:spacing w:line="360" w:lineRule="auto"/>
              <w:ind w:right="-60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Thilinh1.nguyen@vn.panasonic.com</w:t>
            </w:r>
          </w:p>
        </w:tc>
        <w:tc>
          <w:tcPr/>
          <w:p w:rsidR="00000000" w:rsidDel="00000000" w:rsidP="00000000" w:rsidRDefault="00000000" w:rsidRPr="00000000" w14:paraId="0000008F">
            <w:pPr>
              <w:spacing w:line="360" w:lineRule="auto"/>
              <w:ind w:right="-60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0973061665</w:t>
            </w:r>
          </w:p>
        </w:tc>
      </w:tr>
    </w:tbl>
    <w:p w:rsidR="00000000" w:rsidDel="00000000" w:rsidP="00000000" w:rsidRDefault="00000000" w:rsidRPr="00000000" w14:paraId="00000090">
      <w:pPr>
        <w:spacing w:line="360" w:lineRule="auto"/>
        <w:ind w:left="-708" w:right="-607"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1">
      <w:pPr>
        <w:spacing w:line="360" w:lineRule="auto"/>
        <w:ind w:left="-708" w:right="-607"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2">
      <w:pPr>
        <w:spacing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3.7.2. </w:t>
        <w:tab/>
        <w:t xml:space="preserve">Của </w:t>
      </w:r>
      <w:r w:rsidDel="00000000" w:rsidR="00000000" w:rsidRPr="00000000">
        <w:rPr>
          <w:rFonts w:ascii="Times New Roman" w:cs="Times New Roman" w:eastAsia="Times New Roman" w:hAnsi="Times New Roman"/>
          <w:i w:val="1"/>
          <w:iCs w:val="1"/>
          <w:sz w:val="26"/>
          <w:szCs w:val="26"/>
          <w:rtl w:val="0"/>
        </w:rPr>
        <w:t xml:space="preserve">“Novaon”</w:t>
      </w:r>
      <w:r w:rsidDel="00000000" w:rsidR="00000000" w:rsidRPr="00000000">
        <w:rPr>
          <w:rFonts w:ascii="Times New Roman" w:cs="Times New Roman" w:eastAsia="Times New Roman" w:hAnsi="Times New Roman"/>
          <w:sz w:val="26"/>
          <w:szCs w:val="26"/>
          <w:rtl w:val="0"/>
        </w:rPr>
        <w:t xml:space="preserve">/ of </w:t>
      </w:r>
      <w:r w:rsidDel="00000000" w:rsidR="00000000" w:rsidRPr="00000000">
        <w:rPr>
          <w:rFonts w:ascii="Times New Roman" w:cs="Times New Roman" w:eastAsia="Times New Roman" w:hAnsi="Times New Roman"/>
          <w:i w:val="1"/>
          <w:iCs w:val="1"/>
          <w:sz w:val="26"/>
          <w:szCs w:val="26"/>
          <w:rtl w:val="0"/>
        </w:rPr>
        <w:t xml:space="preserve">“Novaon”</w:t>
      </w:r>
    </w:p>
    <w:p w:rsidR="00000000" w:rsidDel="00000000" w:rsidP="00000000" w:rsidRDefault="00000000" w:rsidRPr="00000000" w14:paraId="00000093">
      <w:pPr>
        <w:spacing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2"/>
        <w:tblW w:w="10483.0" w:type="dxa"/>
        <w:jc w:val="left"/>
        <w:tblInd w:w="-7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8"/>
        <w:gridCol w:w="1974"/>
        <w:gridCol w:w="2512"/>
        <w:gridCol w:w="2528"/>
        <w:gridCol w:w="2511"/>
        <w:tblGridChange w:id="0">
          <w:tblGrid>
            <w:gridCol w:w="958"/>
            <w:gridCol w:w="1974"/>
            <w:gridCol w:w="2512"/>
            <w:gridCol w:w="2528"/>
            <w:gridCol w:w="2511"/>
          </w:tblGrid>
        </w:tblGridChange>
      </w:tblGrid>
      <w:tr>
        <w:trPr>
          <w:cantSplit w:val="0"/>
          <w:tblHeader w:val="0"/>
        </w:trPr>
        <w:tc>
          <w:tcPr>
            <w:vAlign w:val="center"/>
          </w:tcPr>
          <w:p w:rsidR="00000000" w:rsidDel="00000000" w:rsidP="00000000" w:rsidRDefault="00000000" w:rsidRPr="00000000" w14:paraId="00000094">
            <w:pPr>
              <w:spacing w:line="360" w:lineRule="auto"/>
              <w:ind w:right="-60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w:t>
            </w:r>
          </w:p>
          <w:p w:rsidR="00000000" w:rsidDel="00000000" w:rsidP="00000000" w:rsidRDefault="00000000" w:rsidRPr="00000000" w14:paraId="00000095">
            <w:pPr>
              <w:spacing w:line="360" w:lineRule="auto"/>
              <w:ind w:right="-60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No.</w:t>
            </w:r>
          </w:p>
        </w:tc>
        <w:tc>
          <w:tcPr>
            <w:vAlign w:val="center"/>
          </w:tcPr>
          <w:p w:rsidR="00000000" w:rsidDel="00000000" w:rsidP="00000000" w:rsidRDefault="00000000" w:rsidRPr="00000000" w14:paraId="00000096">
            <w:pPr>
              <w:spacing w:line="360" w:lineRule="auto"/>
              <w:ind w:right="-60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w:t>
            </w:r>
          </w:p>
          <w:p w:rsidR="00000000" w:rsidDel="00000000" w:rsidP="00000000" w:rsidRDefault="00000000" w:rsidRPr="00000000" w14:paraId="00000097">
            <w:pPr>
              <w:spacing w:line="360" w:lineRule="auto"/>
              <w:ind w:right="-60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Name</w:t>
            </w:r>
          </w:p>
        </w:tc>
        <w:tc>
          <w:tcPr>
            <w:vAlign w:val="center"/>
          </w:tcPr>
          <w:p w:rsidR="00000000" w:rsidDel="00000000" w:rsidP="00000000" w:rsidRDefault="00000000" w:rsidRPr="00000000" w14:paraId="00000098">
            <w:pPr>
              <w:spacing w:line="360" w:lineRule="auto"/>
              <w:ind w:right="-60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danh</w:t>
            </w:r>
          </w:p>
          <w:p w:rsidR="00000000" w:rsidDel="00000000" w:rsidP="00000000" w:rsidRDefault="00000000" w:rsidRPr="00000000" w14:paraId="00000099">
            <w:pPr>
              <w:spacing w:line="360" w:lineRule="auto"/>
              <w:ind w:right="-60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Title</w:t>
            </w:r>
          </w:p>
        </w:tc>
        <w:tc>
          <w:tcPr>
            <w:vAlign w:val="center"/>
          </w:tcPr>
          <w:p w:rsidR="00000000" w:rsidDel="00000000" w:rsidP="00000000" w:rsidRDefault="00000000" w:rsidRPr="00000000" w14:paraId="0000009A">
            <w:pPr>
              <w:spacing w:line="360" w:lineRule="auto"/>
              <w:ind w:right="-60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tc>
        <w:tc>
          <w:tcPr>
            <w:vAlign w:val="center"/>
          </w:tcPr>
          <w:p w:rsidR="00000000" w:rsidDel="00000000" w:rsidP="00000000" w:rsidRDefault="00000000" w:rsidRPr="00000000" w14:paraId="0000009B">
            <w:pPr>
              <w:spacing w:line="360" w:lineRule="auto"/>
              <w:ind w:right="-60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w:t>
            </w:r>
          </w:p>
          <w:p w:rsidR="00000000" w:rsidDel="00000000" w:rsidP="00000000" w:rsidRDefault="00000000" w:rsidRPr="00000000" w14:paraId="0000009C">
            <w:pPr>
              <w:spacing w:line="360" w:lineRule="auto"/>
              <w:ind w:right="-60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Mobile Number</w:t>
            </w:r>
            <w:r w:rsidDel="00000000" w:rsidR="00000000" w:rsidRPr="00000000">
              <w:rPr>
                <w:rtl w:val="0"/>
              </w:rPr>
            </w:r>
          </w:p>
        </w:tc>
      </w:tr>
      <w:tr>
        <w:trPr>
          <w:cantSplit w:val="0"/>
          <w:tblHeader w:val="0"/>
        </w:trPr>
        <w:tc>
          <w:tcPr/>
          <w:p w:rsidR="00000000" w:rsidDel="00000000" w:rsidP="00000000" w:rsidRDefault="00000000" w:rsidRPr="00000000" w14:paraId="0000009D">
            <w:pPr>
              <w:spacing w:line="360" w:lineRule="auto"/>
              <w:ind w:right="-60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9E">
            <w:pPr>
              <w:spacing w:line="360" w:lineRule="auto"/>
              <w:ind w:right="-60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Đặng Thị Hạnh</w:t>
            </w:r>
          </w:p>
        </w:tc>
        <w:tc>
          <w:tcPr/>
          <w:p w:rsidR="00000000" w:rsidDel="00000000" w:rsidP="00000000" w:rsidRDefault="00000000" w:rsidRPr="00000000" w14:paraId="0000009F">
            <w:pPr>
              <w:spacing w:line="360" w:lineRule="auto"/>
              <w:ind w:right="-60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Senior Account </w:t>
            </w:r>
          </w:p>
          <w:p w:rsidR="00000000" w:rsidDel="00000000" w:rsidP="00000000" w:rsidRDefault="00000000" w:rsidRPr="00000000" w14:paraId="000000A0">
            <w:pPr>
              <w:spacing w:line="360" w:lineRule="auto"/>
              <w:ind w:right="-60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Manager</w:t>
            </w:r>
          </w:p>
        </w:tc>
        <w:tc>
          <w:tcPr/>
          <w:p w:rsidR="00000000" w:rsidDel="00000000" w:rsidP="00000000" w:rsidRDefault="00000000" w:rsidRPr="00000000" w14:paraId="000000A1">
            <w:pPr>
              <w:spacing w:line="360" w:lineRule="auto"/>
              <w:ind w:right="-60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hanhdt1@novaon.asia</w:t>
            </w:r>
          </w:p>
        </w:tc>
        <w:tc>
          <w:tcPr/>
          <w:p w:rsidR="00000000" w:rsidDel="00000000" w:rsidP="00000000" w:rsidRDefault="00000000" w:rsidRPr="00000000" w14:paraId="000000A2">
            <w:pPr>
              <w:spacing w:line="360" w:lineRule="auto"/>
              <w:ind w:right="-60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0975 957 008</w:t>
            </w:r>
          </w:p>
        </w:tc>
      </w:tr>
    </w:tbl>
    <w:p w:rsidR="00000000" w:rsidDel="00000000" w:rsidP="00000000" w:rsidRDefault="00000000" w:rsidRPr="00000000" w14:paraId="000000A3">
      <w:pPr>
        <w:spacing w:line="360" w:lineRule="auto"/>
        <w:ind w:left="-708" w:right="-607"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4">
      <w:pPr>
        <w:spacing w:after="160" w:line="360" w:lineRule="auto"/>
        <w:ind w:left="-708" w:right="-607" w:firstLine="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4.</w:t>
      </w:r>
      <w:r w:rsidDel="00000000" w:rsidR="00000000" w:rsidRPr="00000000">
        <w:rPr>
          <w:rFonts w:ascii="Times New Roman" w:cs="Times New Roman" w:eastAsia="Times New Roman" w:hAnsi="Times New Roman"/>
          <w:sz w:val="26"/>
          <w:szCs w:val="26"/>
          <w:rtl w:val="0"/>
        </w:rPr>
        <w:t xml:space="preserve"> </w:t>
        <w:tab/>
      </w:r>
      <w:r w:rsidDel="00000000" w:rsidR="00000000" w:rsidRPr="00000000">
        <w:rPr>
          <w:rFonts w:ascii="Times New Roman" w:cs="Times New Roman" w:eastAsia="Times New Roman" w:hAnsi="Times New Roman"/>
          <w:b w:val="1"/>
          <w:bCs w:val="1"/>
          <w:i w:val="1"/>
          <w:iCs w:val="1"/>
          <w:sz w:val="26"/>
          <w:szCs w:val="26"/>
          <w:rtl w:val="0"/>
        </w:rPr>
        <w:t xml:space="preserve">GIAO DỊCH THƯƠNG MẠI MINH BẠCH/ CLEAN BUSINESS DEALINGS</w:t>
      </w:r>
    </w:p>
    <w:p w:rsidR="00000000" w:rsidDel="00000000" w:rsidP="00000000" w:rsidRDefault="00000000" w:rsidRPr="00000000" w14:paraId="000000A5">
      <w:pPr>
        <w:spacing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4.1. </w:t>
      </w:r>
      <w:r w:rsidDel="00000000" w:rsidR="00000000" w:rsidRPr="00000000">
        <w:rPr>
          <w:rFonts w:ascii="Times New Roman" w:cs="Times New Roman" w:eastAsia="Times New Roman" w:hAnsi="Times New Roman"/>
          <w:sz w:val="26"/>
          <w:szCs w:val="26"/>
          <w:rtl w:val="0"/>
        </w:rPr>
        <w:t xml:space="preserve">Mỗi Bên sẽ thực hiện các nghĩa vụ của mình liên quan đến tất cả các giao dịch thương mại phát sinh tại Hợp đồng này (“Giao Dịch Thương Mại”), phù hợp với tất cả các luật và quy định hiện hành, bao gồm luật chống hối lộ của các phạm vi quyền hạn liên quan (“Pháp Luật”).</w:t>
      </w:r>
    </w:p>
    <w:p w:rsidR="00000000" w:rsidDel="00000000" w:rsidP="00000000" w:rsidRDefault="00000000" w:rsidRPr="00000000" w14:paraId="000000A6">
      <w:pPr>
        <w:spacing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Each Party will perform its obligations related to all business dealings (“Business Dealings”) arising from this Contract in compliance with all applicable laws and regulations, including anti-bribery laws of relevant jurisdictions (“Laws”). </w:t>
      </w:r>
    </w:p>
    <w:p w:rsidR="00000000" w:rsidDel="00000000" w:rsidP="00000000" w:rsidRDefault="00000000" w:rsidRPr="00000000" w14:paraId="000000A7">
      <w:pPr>
        <w:spacing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w:t>
      </w:r>
    </w:p>
    <w:p w:rsidR="00000000" w:rsidDel="00000000" w:rsidP="00000000" w:rsidRDefault="00000000" w:rsidRPr="00000000" w14:paraId="000000A8">
      <w:pPr>
        <w:spacing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4.2. </w:t>
      </w:r>
      <w:r w:rsidDel="00000000" w:rsidR="00000000" w:rsidRPr="00000000">
        <w:rPr>
          <w:rFonts w:ascii="Times New Roman" w:cs="Times New Roman" w:eastAsia="Times New Roman" w:hAnsi="Times New Roman"/>
          <w:sz w:val="26"/>
          <w:szCs w:val="26"/>
          <w:rtl w:val="0"/>
        </w:rPr>
        <w:t xml:space="preserve">Mỗi Bên (bao gồm nhân viên, giám đốc và đại lý) không đưa hoặc ủy quyền đưa bất kỳ khoản tiền, quà tặng hoặc trao đổi bất kỳ vật có giá trị, trực tiếp hoặc gián tiếp, cho bất kỳ công chức chính phủ, tổ chức hoặc cá nhân nào nhằm tạo ảnh hưởng tiêu cực đến hành động của họ hoặc tạo ra lợi thế kinh doanh không công bằng.</w:t>
      </w:r>
    </w:p>
    <w:p w:rsidR="00000000" w:rsidDel="00000000" w:rsidP="00000000" w:rsidRDefault="00000000" w:rsidRPr="00000000" w14:paraId="000000A9">
      <w:pPr>
        <w:spacing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Each Party (including its directors, employees and agents) must not make, authorize or offer any payments, gifts or other transfers of value, directly or indirectly, to any government official, organizations or private person to influence their actions or secure improper business advantage.</w:t>
      </w:r>
    </w:p>
    <w:p w:rsidR="00000000" w:rsidDel="00000000" w:rsidP="00000000" w:rsidRDefault="00000000" w:rsidRPr="00000000" w14:paraId="000000AA">
      <w:pPr>
        <w:spacing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w:t>
      </w:r>
    </w:p>
    <w:p w:rsidR="00000000" w:rsidDel="00000000" w:rsidP="00000000" w:rsidRDefault="00000000" w:rsidRPr="00000000" w14:paraId="000000AB">
      <w:pPr>
        <w:spacing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4.2. </w:t>
      </w:r>
      <w:r w:rsidDel="00000000" w:rsidR="00000000" w:rsidRPr="00000000">
        <w:rPr>
          <w:rFonts w:ascii="Times New Roman" w:cs="Times New Roman" w:eastAsia="Times New Roman" w:hAnsi="Times New Roman"/>
          <w:sz w:val="26"/>
          <w:szCs w:val="26"/>
          <w:rtl w:val="0"/>
        </w:rPr>
        <w:t xml:space="preserve">Mỗi Bên đồng ý giữ sổ sách và hồ sơ chính xác liên quan đến Giao Dịch Thương Mại một cách minh bạch và cung cấp các tài liệu hỗ trợ tuân thủ mà Bên kia có thể yêu cầu một cách hợp lý.</w:t>
      </w:r>
    </w:p>
    <w:p w:rsidR="00000000" w:rsidDel="00000000" w:rsidP="00000000" w:rsidRDefault="00000000" w:rsidRPr="00000000" w14:paraId="000000AC">
      <w:pPr>
        <w:spacing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Each Party agrees to keep accurate books and records of Business Dealings in a transparent manner and provide supporting documents of compliance which the other Party may reasonably request.</w:t>
      </w:r>
    </w:p>
    <w:p w:rsidR="00000000" w:rsidDel="00000000" w:rsidP="00000000" w:rsidRDefault="00000000" w:rsidRPr="00000000" w14:paraId="000000AD">
      <w:pPr>
        <w:spacing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w:t>
      </w:r>
    </w:p>
    <w:p w:rsidR="00000000" w:rsidDel="00000000" w:rsidP="00000000" w:rsidRDefault="00000000" w:rsidRPr="00000000" w14:paraId="000000AE">
      <w:pPr>
        <w:spacing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4.4. </w:t>
      </w:r>
      <w:r w:rsidDel="00000000" w:rsidR="00000000" w:rsidRPr="00000000">
        <w:rPr>
          <w:rFonts w:ascii="Times New Roman" w:cs="Times New Roman" w:eastAsia="Times New Roman" w:hAnsi="Times New Roman"/>
          <w:sz w:val="26"/>
          <w:szCs w:val="26"/>
          <w:rtl w:val="0"/>
        </w:rPr>
        <w:t xml:space="preserve">Mỗi Bên phải thông báo ngay cho Bên kia nếu có cơ sở hợp lý để tin rằng có hành vi thực tế, tiềm ẩn hoặc nghi ngờ vi phạm Điều này hoặc các hình thức hành vi sai trái khác như gian lận và xung đột lợi ích không được tiết lộ của giám đốc, nhân viên hoặc đại lý với các Giao Dịch Thương Mại.</w:t>
      </w:r>
    </w:p>
    <w:p w:rsidR="00000000" w:rsidDel="00000000" w:rsidP="00000000" w:rsidRDefault="00000000" w:rsidRPr="00000000" w14:paraId="000000AF">
      <w:pPr>
        <w:spacing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Each Party will immediately notify the other Party if it has reasonable grounds to believe that there is actual, potential or suspected breach of this Article or other forms of misconduct such as fraud and undisclosed conflict of interests by its directors, employees or agents in connection with the Business Dealings.</w:t>
      </w:r>
    </w:p>
    <w:p w:rsidR="00000000" w:rsidDel="00000000" w:rsidP="00000000" w:rsidRDefault="00000000" w:rsidRPr="00000000" w14:paraId="000000B0">
      <w:pPr>
        <w:spacing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w:t>
      </w:r>
    </w:p>
    <w:p w:rsidR="00000000" w:rsidDel="00000000" w:rsidP="00000000" w:rsidRDefault="00000000" w:rsidRPr="00000000" w14:paraId="000000B1">
      <w:pPr>
        <w:spacing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4.5. </w:t>
      </w:r>
      <w:r w:rsidDel="00000000" w:rsidR="00000000" w:rsidRPr="00000000">
        <w:rPr>
          <w:rFonts w:ascii="Times New Roman" w:cs="Times New Roman" w:eastAsia="Times New Roman" w:hAnsi="Times New Roman"/>
          <w:sz w:val="26"/>
          <w:szCs w:val="26"/>
          <w:rtl w:val="0"/>
        </w:rPr>
        <w:t xml:space="preserve">Bất kỳ thông báo nào gửi cho Panasonic theo Khoản 4 Điều này có thể được gửi qua Đường Dây Nóng Tuân Thủ Toàn Cầu Panasonic (Đường dẫn:</w:t>
      </w:r>
      <w:hyperlink r:id="rId7">
        <w:r w:rsidDel="00000000" w:rsidR="00000000" w:rsidRPr="00000000">
          <w:rPr>
            <w:rFonts w:ascii="Times New Roman" w:cs="Times New Roman" w:eastAsia="Times New Roman" w:hAnsi="Times New Roman"/>
            <w:sz w:val="26"/>
            <w:szCs w:val="26"/>
            <w:rtl w:val="0"/>
          </w:rPr>
          <w:t xml:space="preserve"> </w:t>
        </w:r>
      </w:hyperlink>
      <w:hyperlink r:id="rId8">
        <w:r w:rsidDel="00000000" w:rsidR="00000000" w:rsidRPr="00000000">
          <w:rPr>
            <w:rFonts w:ascii="Times New Roman" w:cs="Times New Roman" w:eastAsia="Times New Roman" w:hAnsi="Times New Roman"/>
            <w:color w:val="0563c1"/>
            <w:sz w:val="26"/>
            <w:szCs w:val="26"/>
            <w:u w:val="single"/>
            <w:rtl w:val="0"/>
          </w:rPr>
          <w:t xml:space="preserve">https://panasonicapac.ethicspoint.com</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2">
      <w:pPr>
        <w:spacing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Any notifications to Panasonic under Clause 4 herein may be reported through the Panasonic Global Compliance Hotline (URL:</w:t>
      </w:r>
      <w:hyperlink r:id="rId9">
        <w:r w:rsidDel="00000000" w:rsidR="00000000" w:rsidRPr="00000000">
          <w:rPr>
            <w:rFonts w:ascii="Times New Roman" w:cs="Times New Roman" w:eastAsia="Times New Roman" w:hAnsi="Times New Roman"/>
            <w:i w:val="1"/>
            <w:iCs w:val="1"/>
            <w:sz w:val="26"/>
            <w:szCs w:val="26"/>
            <w:rtl w:val="0"/>
          </w:rPr>
          <w:t xml:space="preserve"> </w:t>
        </w:r>
      </w:hyperlink>
      <w:hyperlink r:id="rId10">
        <w:r w:rsidDel="00000000" w:rsidR="00000000" w:rsidRPr="00000000">
          <w:rPr>
            <w:rFonts w:ascii="Times New Roman" w:cs="Times New Roman" w:eastAsia="Times New Roman" w:hAnsi="Times New Roman"/>
            <w:i w:val="1"/>
            <w:iCs w:val="1"/>
            <w:color w:val="0563c1"/>
            <w:sz w:val="26"/>
            <w:szCs w:val="26"/>
            <w:u w:val="single"/>
            <w:rtl w:val="0"/>
          </w:rPr>
          <w:t xml:space="preserve">https://panasonicapac.ethicspoint.com</w:t>
        </w:r>
      </w:hyperlink>
      <w:r w:rsidDel="00000000" w:rsidR="00000000" w:rsidRPr="00000000">
        <w:rPr>
          <w:rFonts w:ascii="Times New Roman" w:cs="Times New Roman" w:eastAsia="Times New Roman" w:hAnsi="Times New Roman"/>
          <w:i w:val="1"/>
          <w:iCs w:val="1"/>
          <w:sz w:val="26"/>
          <w:szCs w:val="26"/>
          <w:rtl w:val="0"/>
        </w:rPr>
        <w:t xml:space="preserve">).</w:t>
      </w:r>
    </w:p>
    <w:p w:rsidR="00000000" w:rsidDel="00000000" w:rsidP="00000000" w:rsidRDefault="00000000" w:rsidRPr="00000000" w14:paraId="000000B3">
      <w:pPr>
        <w:spacing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w:t>
      </w:r>
    </w:p>
    <w:p w:rsidR="00000000" w:rsidDel="00000000" w:rsidP="00000000" w:rsidRDefault="00000000" w:rsidRPr="00000000" w14:paraId="000000B4">
      <w:pPr>
        <w:spacing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4.6.</w:t>
      </w:r>
      <w:r w:rsidDel="00000000" w:rsidR="00000000" w:rsidRPr="00000000">
        <w:rPr>
          <w:rFonts w:ascii="Times New Roman" w:cs="Times New Roman" w:eastAsia="Times New Roman" w:hAnsi="Times New Roman"/>
          <w:sz w:val="26"/>
          <w:szCs w:val="26"/>
          <w:rtl w:val="0"/>
        </w:rPr>
        <w:t xml:space="preserve">  </w:t>
        <w:tab/>
        <w:t xml:space="preserve">Các Bên phải hợp tác và giải quyết bất kỳ vấn đề nào phát sinh từ Khoản 4 Điều này, nếu không thể giải quyết, Bên bị vi phạm được quyền đơn phương chấm dứt Hợp đồng này bằng một văn bản thông báo mà không phải chịu trách nhiệm pháp lý.</w:t>
      </w:r>
    </w:p>
    <w:p w:rsidR="00000000" w:rsidDel="00000000" w:rsidP="00000000" w:rsidRDefault="00000000" w:rsidRPr="00000000" w14:paraId="000000B5">
      <w:pPr>
        <w:spacing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The Parties agree to cooperate and resolve any concerns arising from Clause 4 herein, failing which the Breached Party may withdraw from or terminate this Contract upon written notice without liability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6">
      <w:pPr>
        <w:spacing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B7">
      <w:pPr>
        <w:spacing w:after="160" w:line="360" w:lineRule="auto"/>
        <w:ind w:left="-708" w:right="-607" w:firstLine="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5.</w:t>
      </w:r>
      <w:r w:rsidDel="00000000" w:rsidR="00000000" w:rsidRPr="00000000">
        <w:rPr>
          <w:rFonts w:ascii="Times New Roman" w:cs="Times New Roman" w:eastAsia="Times New Roman" w:hAnsi="Times New Roman"/>
          <w:sz w:val="26"/>
          <w:szCs w:val="26"/>
          <w:rtl w:val="0"/>
        </w:rPr>
        <w:t xml:space="preserve"> </w:t>
        <w:tab/>
      </w:r>
      <w:r w:rsidDel="00000000" w:rsidR="00000000" w:rsidRPr="00000000">
        <w:rPr>
          <w:rFonts w:ascii="Times New Roman" w:cs="Times New Roman" w:eastAsia="Times New Roman" w:hAnsi="Times New Roman"/>
          <w:b w:val="1"/>
          <w:bCs w:val="1"/>
          <w:sz w:val="26"/>
          <w:szCs w:val="26"/>
          <w:rtl w:val="0"/>
        </w:rPr>
        <w:t xml:space="preserve">ĐIỀU KHOẢN CHUNG/</w:t>
      </w:r>
      <w:r w:rsidDel="00000000" w:rsidR="00000000" w:rsidRPr="00000000">
        <w:rPr>
          <w:rFonts w:ascii="Times New Roman" w:cs="Times New Roman" w:eastAsia="Times New Roman" w:hAnsi="Times New Roman"/>
          <w:b w:val="1"/>
          <w:bCs w:val="1"/>
          <w:i w:val="1"/>
          <w:iCs w:val="1"/>
          <w:sz w:val="26"/>
          <w:szCs w:val="26"/>
          <w:rtl w:val="0"/>
        </w:rPr>
        <w:t xml:space="preserve"> MISCELLANEOUS</w:t>
      </w:r>
    </w:p>
    <w:p w:rsidR="00000000" w:rsidDel="00000000" w:rsidP="00000000" w:rsidRDefault="00000000" w:rsidRPr="00000000" w14:paraId="000000B8">
      <w:pPr>
        <w:spacing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5.1. </w:t>
      </w:r>
      <w:r w:rsidDel="00000000" w:rsidR="00000000" w:rsidRPr="00000000">
        <w:rPr>
          <w:rFonts w:ascii="Times New Roman" w:cs="Times New Roman" w:eastAsia="Times New Roman" w:hAnsi="Times New Roman"/>
          <w:sz w:val="26"/>
          <w:szCs w:val="26"/>
          <w:rtl w:val="0"/>
        </w:rPr>
        <w:t xml:space="preserve">Các Bên cam kết thực hiện đúng các điều khoản đã ghi trong Phụ lục với thiện chí và tôn trọng pháp luật Việt Nam.</w:t>
      </w:r>
    </w:p>
    <w:p w:rsidR="00000000" w:rsidDel="00000000" w:rsidP="00000000" w:rsidRDefault="00000000" w:rsidRPr="00000000" w14:paraId="000000B9">
      <w:pPr>
        <w:spacing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The Parties commit to implementing exactly all terms and conditions mentioned in this Appendix with goodwill and respect on the Law of Social Republic of Vietnam.</w:t>
      </w:r>
    </w:p>
    <w:p w:rsidR="00000000" w:rsidDel="00000000" w:rsidP="00000000" w:rsidRDefault="00000000" w:rsidRPr="00000000" w14:paraId="000000BA">
      <w:pPr>
        <w:spacing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w:t>
      </w:r>
    </w:p>
    <w:p w:rsidR="00000000" w:rsidDel="00000000" w:rsidP="00000000" w:rsidRDefault="00000000" w:rsidRPr="00000000" w14:paraId="000000BB">
      <w:pPr>
        <w:spacing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5.2. </w:t>
      </w:r>
      <w:r w:rsidDel="00000000" w:rsidR="00000000" w:rsidRPr="00000000">
        <w:rPr>
          <w:rFonts w:ascii="Times New Roman" w:cs="Times New Roman" w:eastAsia="Times New Roman" w:hAnsi="Times New Roman"/>
          <w:sz w:val="26"/>
          <w:szCs w:val="26"/>
          <w:rtl w:val="0"/>
        </w:rPr>
        <w:t xml:space="preserve">Phụ lục này là một phần không thể tách rời của Hợp đồng Gốc. Mọi khái niệm, thuật ngữ, định nghĩa, điều khoản và điều kiện không được quy định tại Phụ lục này, sẽ được giữ nguyên không đổi như quy định tại Hợp đồng Gốc.</w:t>
      </w:r>
    </w:p>
    <w:p w:rsidR="00000000" w:rsidDel="00000000" w:rsidP="00000000" w:rsidRDefault="00000000" w:rsidRPr="00000000" w14:paraId="000000BC">
      <w:pPr>
        <w:spacing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This Appendix shall be an integral part of the Appendix. All concepts, terminologies, definitions, terms and conditions which are not regulated herein shall be kept unchanged as regulated in the Original Contract.</w:t>
      </w:r>
    </w:p>
    <w:p w:rsidR="00000000" w:rsidDel="00000000" w:rsidP="00000000" w:rsidRDefault="00000000" w:rsidRPr="00000000" w14:paraId="000000BD">
      <w:pPr>
        <w:spacing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5.3. </w:t>
      </w:r>
      <w:r w:rsidDel="00000000" w:rsidR="00000000" w:rsidRPr="00000000">
        <w:rPr>
          <w:rFonts w:ascii="Times New Roman" w:cs="Times New Roman" w:eastAsia="Times New Roman" w:hAnsi="Times New Roman"/>
          <w:sz w:val="26"/>
          <w:szCs w:val="26"/>
          <w:rtl w:val="0"/>
        </w:rPr>
        <w:t xml:space="preserve">Phụ lục này đ­ược lập thành 02 (hai) bản như nhau gồm tiếng Anh và tiếng Việt, mỗi Bên giữ 01 (một) bản, trường hợp có sự khác biệt thì tiếng Việt được ưu tiên áp dụng.</w:t>
      </w:r>
    </w:p>
    <w:p w:rsidR="00000000" w:rsidDel="00000000" w:rsidP="00000000" w:rsidRDefault="00000000" w:rsidRPr="00000000" w14:paraId="000000BE">
      <w:pPr>
        <w:spacing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This Appendix shall be made in 02 (two) originals in Vietnamese and English with equal validity, each Party keeps 01 original for execution, in case of conflict between English and Vietnamese, Vietnamese shall prevail.</w:t>
      </w:r>
    </w:p>
    <w:p w:rsidR="00000000" w:rsidDel="00000000" w:rsidP="00000000" w:rsidRDefault="00000000" w:rsidRPr="00000000" w14:paraId="000000BF">
      <w:pPr>
        <w:spacing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C0">
      <w:pPr>
        <w:spacing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5.4.</w:t>
      </w:r>
      <w:r w:rsidDel="00000000" w:rsidR="00000000" w:rsidRPr="00000000">
        <w:rPr>
          <w:rFonts w:ascii="Times New Roman" w:cs="Times New Roman" w:eastAsia="Times New Roman" w:hAnsi="Times New Roman"/>
          <w:sz w:val="26"/>
          <w:szCs w:val="26"/>
          <w:rtl w:val="0"/>
        </w:rPr>
        <w:t xml:space="preserve">Phụ lục này có hiệu lực kể từ ngày ký được Các Bên giao kết ghi tại phần chữ ký dưới đây, tính theo ngày ký sau cùng; trường hợp phần ngày ký có thiếu sót, ngày hiệu lực được xác định là ngày phê duyệt bởi người đại diện theo pháp luật của Panasonic được in tại phần chú thích dưới chân mỗi trang của Phụ lục này (“Ngày Hiệu Lực”).</w:t>
      </w:r>
    </w:p>
    <w:p w:rsidR="00000000" w:rsidDel="00000000" w:rsidP="00000000" w:rsidRDefault="00000000" w:rsidRPr="00000000" w14:paraId="000000C1">
      <w:pPr>
        <w:spacing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This Appendix shall take effect from the signing date of the Parties written in the signature part hereinunder, the later signing date shall prevail. In case such signing date(s) is/are missing, the effective date shall be determined as the date of approval by the legal representative of Panasonic as printed in the footnote at each page hereof (the “Effective Date").</w:t>
      </w:r>
    </w:p>
    <w:p w:rsidR="00000000" w:rsidDel="00000000" w:rsidP="00000000" w:rsidRDefault="00000000" w:rsidRPr="00000000" w14:paraId="000000C2">
      <w:pPr>
        <w:spacing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w:t>
      </w:r>
    </w:p>
    <w:p w:rsidR="00000000" w:rsidDel="00000000" w:rsidP="00000000" w:rsidRDefault="00000000" w:rsidRPr="00000000" w14:paraId="000000C3">
      <w:pPr>
        <w:spacing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5.5. </w:t>
      </w:r>
      <w:r w:rsidDel="00000000" w:rsidR="00000000" w:rsidRPr="00000000">
        <w:rPr>
          <w:rFonts w:ascii="Times New Roman" w:cs="Times New Roman" w:eastAsia="Times New Roman" w:hAnsi="Times New Roman"/>
          <w:sz w:val="26"/>
          <w:szCs w:val="26"/>
          <w:rtl w:val="0"/>
        </w:rPr>
        <w:t xml:space="preserve">Phụ lục này có thể được lưu giữ bởi mỗi Bên, mỗi bản được coi là một bản gốc của Phụ lục này và tất cả các bản lưu trữ sẽ tạo thành một thỏa thuận đồng nhất. Các bản của Phụ lục này có thể được mỗi Bên gửi bằng thư điện tử và ký bằng chữ ký điện tử {HOẶC chữ ký số} (bao gồm cả định dạng tài liệu di động). Bên nhận có thể tin tưởng vào việc nhận được tài liệu đã được ký và chuyển giao điện tử này vì tài liệu này có giá trị tương đương như bản gốc.</w:t>
      </w:r>
    </w:p>
    <w:p w:rsidR="00000000" w:rsidDel="00000000" w:rsidP="00000000" w:rsidRDefault="00000000" w:rsidRPr="00000000" w14:paraId="000000C4">
      <w:pPr>
        <w:spacing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This Appendix may be executed in counterparts, each of which shall be deemed an original of this Appendix and both of which shall constitute one and the same agreement. The counterparts of this Appendix may be executed and delivered by electronic mail and electronic {OR digital} signature (including portable document format) by either Party. The receiving Party may rely on the receipt of such a document so executed and delivered electronically as if the original had been received.</w:t>
      </w:r>
    </w:p>
    <w:p w:rsidR="00000000" w:rsidDel="00000000" w:rsidP="00000000" w:rsidRDefault="00000000" w:rsidRPr="00000000" w14:paraId="000000C5">
      <w:pPr>
        <w:spacing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w:t>
      </w:r>
    </w:p>
    <w:p w:rsidR="00000000" w:rsidDel="00000000" w:rsidP="00000000" w:rsidRDefault="00000000" w:rsidRPr="00000000" w14:paraId="000000C6">
      <w:pPr>
        <w:spacing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C7">
      <w:pPr>
        <w:spacing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ĐỂ LÀM BẰNG CHỨNG, Các Bên</w:t>
      </w:r>
      <w:r w:rsidDel="00000000" w:rsidR="00000000" w:rsidRPr="00000000">
        <w:rPr>
          <w:rFonts w:ascii="Times New Roman" w:cs="Times New Roman" w:eastAsia="Times New Roman" w:hAnsi="Times New Roman"/>
          <w:sz w:val="26"/>
          <w:szCs w:val="26"/>
          <w:rtl w:val="0"/>
        </w:rPr>
        <w:t xml:space="preserve"> cùng cử người đại diện được ủy quyền ký và thực hiện Phụ lục </w:t>
      </w:r>
      <w:r w:rsidDel="00000000" w:rsidR="00000000" w:rsidRPr="00000000">
        <w:rPr>
          <w:rFonts w:ascii="Times New Roman" w:cs="Times New Roman" w:eastAsia="Times New Roman" w:hAnsi="Times New Roman"/>
          <w:b w:val="1"/>
          <w:bCs w:val="1"/>
          <w:sz w:val="26"/>
          <w:szCs w:val="26"/>
          <w:rtl w:val="0"/>
        </w:rPr>
        <w:t xml:space="preserve">PANANOVA200526</w:t>
      </w:r>
      <w:r w:rsidDel="00000000" w:rsidR="00000000" w:rsidRPr="00000000">
        <w:rPr>
          <w:rFonts w:ascii="Times New Roman" w:cs="Times New Roman" w:eastAsia="Times New Roman" w:hAnsi="Times New Roman"/>
          <w:sz w:val="26"/>
          <w:szCs w:val="26"/>
          <w:rtl w:val="0"/>
        </w:rPr>
        <w:t xml:space="preserve"> này.</w:t>
      </w:r>
      <w:r w:rsidDel="00000000" w:rsidR="00000000" w:rsidRPr="00000000">
        <w:rPr>
          <w:rtl w:val="0"/>
        </w:rPr>
      </w:r>
    </w:p>
    <w:p w:rsidR="00000000" w:rsidDel="00000000" w:rsidP="00000000" w:rsidRDefault="00000000" w:rsidRPr="00000000" w14:paraId="000000C8">
      <w:pPr>
        <w:spacing w:line="360" w:lineRule="auto"/>
        <w:ind w:left="-708" w:right="-607"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IN WITNESS WHEREOF</w:t>
      </w:r>
      <w:r w:rsidDel="00000000" w:rsidR="00000000" w:rsidRPr="00000000">
        <w:rPr>
          <w:rFonts w:ascii="Times New Roman" w:cs="Times New Roman" w:eastAsia="Times New Roman" w:hAnsi="Times New Roman"/>
          <w:i w:val="1"/>
          <w:iCs w:val="1"/>
          <w:sz w:val="26"/>
          <w:szCs w:val="26"/>
          <w:rtl w:val="0"/>
        </w:rPr>
        <w:t xml:space="preserve">, the </w:t>
      </w:r>
      <w:r w:rsidDel="00000000" w:rsidR="00000000" w:rsidRPr="00000000">
        <w:rPr>
          <w:rFonts w:ascii="Times New Roman" w:cs="Times New Roman" w:eastAsia="Times New Roman" w:hAnsi="Times New Roman"/>
          <w:b w:val="1"/>
          <w:bCs w:val="1"/>
          <w:i w:val="1"/>
          <w:iCs w:val="1"/>
          <w:sz w:val="26"/>
          <w:szCs w:val="26"/>
          <w:rtl w:val="0"/>
        </w:rPr>
        <w:t xml:space="preserve">Parties</w:t>
      </w:r>
      <w:r w:rsidDel="00000000" w:rsidR="00000000" w:rsidRPr="00000000">
        <w:rPr>
          <w:rFonts w:ascii="Times New Roman" w:cs="Times New Roman" w:eastAsia="Times New Roman" w:hAnsi="Times New Roman"/>
          <w:i w:val="1"/>
          <w:iCs w:val="1"/>
          <w:sz w:val="26"/>
          <w:szCs w:val="26"/>
          <w:rtl w:val="0"/>
        </w:rPr>
        <w:t xml:space="preserve"> have, by their duly authorized representatives, executed this Appendix </w:t>
      </w:r>
      <w:r w:rsidDel="00000000" w:rsidR="00000000" w:rsidRPr="00000000">
        <w:rPr>
          <w:rFonts w:ascii="Times New Roman" w:cs="Times New Roman" w:eastAsia="Times New Roman" w:hAnsi="Times New Roman"/>
          <w:b w:val="1"/>
          <w:bCs w:val="1"/>
          <w:i w:val="1"/>
          <w:iCs w:val="1"/>
          <w:sz w:val="26"/>
          <w:szCs w:val="26"/>
          <w:rtl w:val="0"/>
        </w:rPr>
        <w:t xml:space="preserve">PANANOVA200526</w:t>
      </w: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0C9">
      <w:pPr>
        <w:spacing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w:t>
      </w:r>
    </w:p>
    <w:tbl>
      <w:tblPr>
        <w:tblStyle w:val="Table3"/>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800"/>
        <w:tblGridChange w:id="0">
          <w:tblGrid>
            <w:gridCol w:w="4410"/>
            <w:gridCol w:w="4800"/>
          </w:tblGrid>
        </w:tblGridChange>
      </w:tblGrid>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0CA">
            <w:pPr>
              <w:spacing w:line="360" w:lineRule="auto"/>
              <w:ind w:left="602" w:right="-607"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DIỆN PSV</w:t>
            </w:r>
          </w:p>
          <w:p w:rsidR="00000000" w:rsidDel="00000000" w:rsidP="00000000" w:rsidRDefault="00000000" w:rsidRPr="00000000" w14:paraId="000000CB">
            <w:pPr>
              <w:spacing w:line="360" w:lineRule="auto"/>
              <w:ind w:left="177" w:right="-607"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ON BEHALF OF </w:t>
            </w:r>
            <w:r w:rsidDel="00000000" w:rsidR="00000000" w:rsidRPr="00000000">
              <w:rPr>
                <w:rFonts w:ascii="Times New Roman" w:cs="Times New Roman" w:eastAsia="Times New Roman" w:hAnsi="Times New Roman"/>
                <w:b w:val="1"/>
                <w:bCs w:val="1"/>
                <w:sz w:val="26"/>
                <w:szCs w:val="26"/>
                <w:rtl w:val="0"/>
              </w:rPr>
              <w:t xml:space="preserve">PSV</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0CC">
            <w:pPr>
              <w:spacing w:line="360" w:lineRule="auto"/>
              <w:ind w:left="708" w:right="-607"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ĐẠI DIỆN NOVAON</w:t>
            </w:r>
          </w:p>
          <w:p w:rsidR="00000000" w:rsidDel="00000000" w:rsidP="00000000" w:rsidRDefault="00000000" w:rsidRPr="00000000" w14:paraId="000000CD">
            <w:pPr>
              <w:spacing w:line="360" w:lineRule="auto"/>
              <w:ind w:left="708" w:right="-607" w:firstLine="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     ON BEHALF OF NOVAON</w:t>
            </w:r>
          </w:p>
        </w:tc>
      </w:tr>
      <w:tr>
        <w:trPr>
          <w:cantSplit w:val="0"/>
          <w:trHeight w:val="396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0CE">
            <w:pPr>
              <w:spacing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CF">
            <w:pPr>
              <w:spacing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D0">
            <w:pPr>
              <w:spacing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D1">
            <w:pPr>
              <w:spacing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D2">
            <w:pPr>
              <w:spacing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D3">
            <w:pPr>
              <w:spacing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D4">
            <w:pPr>
              <w:spacing w:line="360" w:lineRule="auto"/>
              <w:ind w:right="-60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Đại diện bởi/ </w:t>
            </w:r>
            <w:r w:rsidDel="00000000" w:rsidR="00000000" w:rsidRPr="00000000">
              <w:rPr>
                <w:rFonts w:ascii="Times New Roman" w:cs="Times New Roman" w:eastAsia="Times New Roman" w:hAnsi="Times New Roman"/>
                <w:i w:val="1"/>
                <w:iCs w:val="1"/>
                <w:sz w:val="26"/>
                <w:szCs w:val="26"/>
                <w:rtl w:val="0"/>
              </w:rPr>
              <w:t xml:space="preserve">Represented by:</w:t>
            </w:r>
          </w:p>
          <w:p w:rsidR="00000000" w:rsidDel="00000000" w:rsidP="00000000" w:rsidRDefault="00000000" w:rsidRPr="00000000" w14:paraId="000000D5">
            <w:pPr>
              <w:spacing w:line="360" w:lineRule="auto"/>
              <w:ind w:left="35" w:right="-607" w:firstLine="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Ông/Mr. Fujino Takayasu</w:t>
            </w:r>
          </w:p>
          <w:p w:rsidR="00000000" w:rsidDel="00000000" w:rsidP="00000000" w:rsidRDefault="00000000" w:rsidRPr="00000000" w14:paraId="000000D6">
            <w:pPr>
              <w:spacing w:line="360" w:lineRule="auto"/>
              <w:ind w:left="35"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vụ/ </w:t>
            </w:r>
            <w:r w:rsidDel="00000000" w:rsidR="00000000" w:rsidRPr="00000000">
              <w:rPr>
                <w:rFonts w:ascii="Times New Roman" w:cs="Times New Roman" w:eastAsia="Times New Roman" w:hAnsi="Times New Roman"/>
                <w:i w:val="1"/>
                <w:iCs w:val="1"/>
                <w:sz w:val="26"/>
                <w:szCs w:val="26"/>
                <w:rtl w:val="0"/>
              </w:rPr>
              <w:t xml:space="preserve">Position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D7">
            <w:pPr>
              <w:spacing w:line="360" w:lineRule="auto"/>
              <w:ind w:left="-107" w:right="-607" w:firstLine="14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giám đốc/General Director</w:t>
            </w:r>
          </w:p>
          <w:p w:rsidR="00000000" w:rsidDel="00000000" w:rsidP="00000000" w:rsidRDefault="00000000" w:rsidRPr="00000000" w14:paraId="000000D8">
            <w:pPr>
              <w:spacing w:line="360" w:lineRule="auto"/>
              <w:ind w:right="-607" w:firstLine="35"/>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Ngày ký/ Signing date:......./…../2026</w:t>
            </w:r>
          </w:p>
          <w:p w:rsidR="00000000" w:rsidDel="00000000" w:rsidP="00000000" w:rsidRDefault="00000000" w:rsidRPr="00000000" w14:paraId="000000D9">
            <w:pPr>
              <w:spacing w:line="360" w:lineRule="auto"/>
              <w:ind w:right="-607" w:firstLine="35"/>
              <w:jc w:val="both"/>
              <w:rPr>
                <w:rFonts w:ascii="Times New Roman" w:cs="Times New Roman" w:eastAsia="Times New Roman" w:hAnsi="Times New Roman"/>
                <w:i w:val="1"/>
                <w:iCs w:val="1"/>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0DA">
            <w:pPr>
              <w:spacing w:line="360" w:lineRule="auto"/>
              <w:ind w:left="12"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DB">
            <w:pPr>
              <w:spacing w:line="360" w:lineRule="auto"/>
              <w:ind w:left="12"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DC">
            <w:pPr>
              <w:spacing w:line="360" w:lineRule="auto"/>
              <w:ind w:left="12"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DD">
            <w:pPr>
              <w:spacing w:line="360" w:lineRule="auto"/>
              <w:ind w:left="12"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DE">
            <w:pPr>
              <w:spacing w:line="360" w:lineRule="auto"/>
              <w:ind w:left="12"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DF">
            <w:pPr>
              <w:spacing w:line="360" w:lineRule="auto"/>
              <w:ind w:left="12"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E0">
            <w:pPr>
              <w:spacing w:line="360" w:lineRule="auto"/>
              <w:ind w:left="708"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Đại diện bởi/ </w:t>
            </w:r>
            <w:r w:rsidDel="00000000" w:rsidR="00000000" w:rsidRPr="00000000">
              <w:rPr>
                <w:rFonts w:ascii="Times New Roman" w:cs="Times New Roman" w:eastAsia="Times New Roman" w:hAnsi="Times New Roman"/>
                <w:i w:val="1"/>
                <w:iCs w:val="1"/>
                <w:sz w:val="26"/>
                <w:szCs w:val="26"/>
                <w:rtl w:val="0"/>
              </w:rPr>
              <w:t xml:space="preserve">Represented by:</w:t>
            </w:r>
          </w:p>
          <w:p w:rsidR="00000000" w:rsidDel="00000000" w:rsidP="00000000" w:rsidRDefault="00000000" w:rsidRPr="00000000" w14:paraId="000000E1">
            <w:pPr>
              <w:spacing w:line="360" w:lineRule="auto"/>
              <w:ind w:left="708" w:right="-607" w:firstLine="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Bà Hoàng Thị Thảo</w:t>
            </w:r>
            <w:r w:rsidDel="00000000" w:rsidR="00000000" w:rsidRPr="00000000">
              <w:rPr>
                <w:rtl w:val="0"/>
              </w:rPr>
            </w:r>
          </w:p>
          <w:p w:rsidR="00000000" w:rsidDel="00000000" w:rsidP="00000000" w:rsidRDefault="00000000" w:rsidRPr="00000000" w14:paraId="000000E2">
            <w:pPr>
              <w:spacing w:line="360" w:lineRule="auto"/>
              <w:ind w:left="708" w:right="-60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vụ/ </w:t>
            </w:r>
            <w:r w:rsidDel="00000000" w:rsidR="00000000" w:rsidRPr="00000000">
              <w:rPr>
                <w:rFonts w:ascii="Times New Roman" w:cs="Times New Roman" w:eastAsia="Times New Roman" w:hAnsi="Times New Roman"/>
                <w:i w:val="1"/>
                <w:iCs w:val="1"/>
                <w:sz w:val="26"/>
                <w:szCs w:val="26"/>
                <w:rtl w:val="0"/>
              </w:rPr>
              <w:t xml:space="preserve">Position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E3">
            <w:pPr>
              <w:spacing w:line="360" w:lineRule="auto"/>
              <w:ind w:left="708" w:right="196"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Tổng Giám Đốc/ General Director</w:t>
            </w:r>
            <w:r w:rsidDel="00000000" w:rsidR="00000000" w:rsidRPr="00000000">
              <w:rPr>
                <w:rtl w:val="0"/>
              </w:rPr>
            </w:r>
          </w:p>
          <w:p w:rsidR="00000000" w:rsidDel="00000000" w:rsidP="00000000" w:rsidRDefault="00000000" w:rsidRPr="00000000" w14:paraId="000000E4">
            <w:pPr>
              <w:spacing w:line="360" w:lineRule="auto"/>
              <w:ind w:left="12" w:right="-607"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w:t>
              <w:tab/>
              <w:t xml:space="preserve">Ngày ký/ Signing date:......./…../2026</w:t>
            </w:r>
          </w:p>
        </w:tc>
      </w:tr>
    </w:tbl>
    <w:p w:rsidR="00000000" w:rsidDel="00000000" w:rsidP="00000000" w:rsidRDefault="00000000" w:rsidRPr="00000000" w14:paraId="000000E5">
      <w:pPr>
        <w:spacing w:line="360" w:lineRule="auto"/>
        <w:ind w:left="-708" w:right="-607" w:firstLine="0"/>
        <w:jc w:val="both"/>
        <w:rPr>
          <w:rFonts w:ascii="Times New Roman" w:cs="Times New Roman" w:eastAsia="Times New Roman" w:hAnsi="Times New Roman"/>
          <w:i w:val="1"/>
          <w:iCs w:val="1"/>
          <w:sz w:val="26"/>
          <w:szCs w:val="26"/>
        </w:rPr>
        <w:sectPr>
          <w:pgSz w:h="16834" w:w="11909" w:orient="portrait"/>
          <w:pgMar w:bottom="1440" w:top="1559" w:left="1440" w:right="1440" w:header="720" w:footer="720"/>
          <w:pgNumType w:start="1"/>
        </w:sectPr>
      </w:pPr>
      <w:r w:rsidDel="00000000" w:rsidR="00000000" w:rsidRPr="00000000">
        <w:rPr>
          <w:rFonts w:ascii="Times New Roman" w:cs="Times New Roman" w:eastAsia="Times New Roman" w:hAnsi="Times New Roman"/>
          <w:i w:val="1"/>
          <w:iCs w:val="1"/>
          <w:sz w:val="26"/>
          <w:szCs w:val="26"/>
          <w:rtl w:val="0"/>
        </w:rPr>
        <w:t xml:space="preserve">        </w:t>
      </w:r>
    </w:p>
    <w:p w:rsidR="00000000" w:rsidDel="00000000" w:rsidP="00000000" w:rsidRDefault="00000000" w:rsidRPr="00000000" w14:paraId="000000E6">
      <w:pPr>
        <w:spacing w:line="360" w:lineRule="auto"/>
        <w:ind w:left="-708" w:right="-607"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1 - BÁO GIÁ ĐÍNH KÈM VỀ CHI TIẾT HẠNG MỤC CÔNG VIỆC</w:t>
      </w:r>
    </w:p>
    <w:p w:rsidR="00000000" w:rsidDel="00000000" w:rsidP="00000000" w:rsidRDefault="00000000" w:rsidRPr="00000000" w14:paraId="000000E7">
      <w:pPr>
        <w:spacing w:line="360" w:lineRule="auto"/>
        <w:ind w:left="-708" w:right="-607"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TABLE 1 - ATTACHED QUOTATION ON DETAIL TASK</w:t>
      </w:r>
      <w:r w:rsidDel="00000000" w:rsidR="00000000" w:rsidRPr="00000000">
        <w:rPr>
          <w:rFonts w:ascii="Times New Roman" w:cs="Times New Roman" w:eastAsia="Times New Roman" w:hAnsi="Times New Roman"/>
          <w:sz w:val="26"/>
          <w:szCs w:val="26"/>
          <w:rtl w:val="0"/>
        </w:rPr>
        <w:t xml:space="preserve">S</w:t>
      </w:r>
      <w:r w:rsidDel="00000000" w:rsidR="00000000" w:rsidRPr="00000000">
        <w:rPr>
          <w:rtl w:val="0"/>
        </w:rPr>
      </w:r>
    </w:p>
    <w:p w:rsidR="00000000" w:rsidDel="00000000" w:rsidP="00000000" w:rsidRDefault="00000000" w:rsidRPr="00000000" w14:paraId="000000E8">
      <w:pPr>
        <w:spacing w:line="360" w:lineRule="auto"/>
        <w:ind w:left="-708" w:right="-607"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(Là phần không tách rời của Phụ lục/ Be an integral part of the Appendix)</w:t>
      </w:r>
    </w:p>
    <w:p w:rsidR="00000000" w:rsidDel="00000000" w:rsidP="00000000" w:rsidRDefault="00000000" w:rsidRPr="00000000" w14:paraId="000000E9">
      <w:pPr>
        <w:spacing w:line="360" w:lineRule="auto"/>
        <w:ind w:right="-60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Chi phí:</w:t>
      </w:r>
      <w:r w:rsidDel="00000000" w:rsidR="00000000" w:rsidRPr="00000000">
        <w:rPr>
          <w:rFonts w:ascii="Times New Roman" w:cs="Times New Roman" w:eastAsia="Times New Roman" w:hAnsi="Times New Roman"/>
          <w:sz w:val="26"/>
          <w:szCs w:val="26"/>
          <w:rtl w:val="0"/>
        </w:rPr>
        <w:t xml:space="preserve"> Gồm các hạng mục công việc như sau:</w:t>
      </w:r>
    </w:p>
    <w:p w:rsidR="00000000" w:rsidDel="00000000" w:rsidP="00000000" w:rsidRDefault="00000000" w:rsidRPr="00000000" w14:paraId="000000EA">
      <w:pPr>
        <w:spacing w:after="160" w:line="360" w:lineRule="auto"/>
        <w:ind w:left="284" w:right="85"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Cost:</w:t>
      </w:r>
      <w:r w:rsidDel="00000000" w:rsidR="00000000" w:rsidRPr="00000000">
        <w:rPr>
          <w:rFonts w:ascii="Times New Roman" w:cs="Times New Roman" w:eastAsia="Times New Roman" w:hAnsi="Times New Roman"/>
          <w:i w:val="1"/>
          <w:iCs w:val="1"/>
          <w:sz w:val="26"/>
          <w:szCs w:val="26"/>
          <w:rtl w:val="0"/>
        </w:rPr>
        <w:t xml:space="preserve"> Includes the following tasks:</w:t>
      </w:r>
    </w:p>
    <w:p w:rsidR="00000000" w:rsidDel="00000000" w:rsidP="00000000" w:rsidRDefault="00000000" w:rsidRPr="00000000" w14:paraId="000000EB">
      <w:pPr>
        <w:spacing w:after="160" w:line="360" w:lineRule="auto"/>
        <w:ind w:left="-709" w:right="85"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Đơn vị tính: VNĐ / Unit: VNĐ</w:t>
      </w:r>
      <w:r w:rsidDel="00000000" w:rsidR="00000000" w:rsidRPr="00000000">
        <w:rPr>
          <w:rtl w:val="0"/>
        </w:rPr>
      </w:r>
    </w:p>
    <w:p w:rsidR="00000000" w:rsidDel="00000000" w:rsidP="00000000" w:rsidRDefault="00000000" w:rsidRPr="00000000" w14:paraId="000000EC">
      <w:pPr>
        <w:spacing w:line="360" w:lineRule="auto"/>
        <w:ind w:right="-607"/>
        <w:jc w:val="both"/>
        <w:rPr>
          <w:rFonts w:ascii="Times New Roman" w:cs="Times New Roman" w:eastAsia="Times New Roman" w:hAnsi="Times New Roman"/>
          <w:i w:val="1"/>
          <w:iCs w:val="1"/>
          <w:sz w:val="26"/>
          <w:szCs w:val="26"/>
        </w:rPr>
      </w:pPr>
      <w:r w:rsidDel="00000000" w:rsidR="00000000" w:rsidRPr="00000000">
        <w:rPr>
          <w:rtl w:val="0"/>
        </w:rPr>
      </w:r>
    </w:p>
    <w:tbl>
      <w:tblPr>
        <w:tblStyle w:val="Table4"/>
        <w:tblW w:w="14835.0" w:type="dxa"/>
        <w:jc w:val="left"/>
        <w:tblInd w:w="-29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480"/>
        <w:gridCol w:w="1140"/>
        <w:gridCol w:w="585"/>
        <w:gridCol w:w="495"/>
        <w:gridCol w:w="4950"/>
        <w:gridCol w:w="1260"/>
        <w:gridCol w:w="1290"/>
        <w:gridCol w:w="1275"/>
        <w:gridCol w:w="105"/>
        <w:gridCol w:w="1305"/>
        <w:gridCol w:w="105"/>
        <w:tblGridChange w:id="0">
          <w:tblGrid>
            <w:gridCol w:w="1845"/>
            <w:gridCol w:w="480"/>
            <w:gridCol w:w="1140"/>
            <w:gridCol w:w="585"/>
            <w:gridCol w:w="495"/>
            <w:gridCol w:w="4950"/>
            <w:gridCol w:w="1260"/>
            <w:gridCol w:w="1290"/>
            <w:gridCol w:w="1275"/>
            <w:gridCol w:w="105"/>
            <w:gridCol w:w="1305"/>
            <w:gridCol w:w="105"/>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ED">
            <w:pPr>
              <w:spacing w:line="360" w:lineRule="auto"/>
              <w:ind w:left="-708" w:right="-607"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Nền tảng</w:t>
            </w:r>
          </w:p>
          <w:p w:rsidR="00000000" w:rsidDel="00000000" w:rsidP="00000000" w:rsidRDefault="00000000" w:rsidRPr="00000000" w14:paraId="000000EE">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Platform</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EF">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No.</w:t>
            </w:r>
            <w:r w:rsidDel="00000000" w:rsidR="00000000" w:rsidRPr="00000000">
              <w:rPr>
                <w:rtl w:val="0"/>
              </w:rPr>
            </w:r>
          </w:p>
        </w:tc>
        <w:tc>
          <w:tcPr>
            <w:gridSpan w:val="3"/>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0">
            <w:pPr>
              <w:spacing w:line="360" w:lineRule="auto"/>
              <w:ind w:left="-708" w:right="-607"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Sản phẩm</w:t>
            </w:r>
          </w:p>
          <w:p w:rsidR="00000000" w:rsidDel="00000000" w:rsidP="00000000" w:rsidRDefault="00000000" w:rsidRPr="00000000" w14:paraId="000000F1">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Product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4">
            <w:pPr>
              <w:spacing w:line="360" w:lineRule="auto"/>
              <w:ind w:right="-607"/>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Mô tả</w:t>
            </w:r>
          </w:p>
          <w:p w:rsidR="00000000" w:rsidDel="00000000" w:rsidP="00000000" w:rsidRDefault="00000000" w:rsidRPr="00000000" w14:paraId="000000F5">
            <w:pPr>
              <w:spacing w:line="360" w:lineRule="auto"/>
              <w:ind w:right="-607"/>
              <w:jc w:val="center"/>
              <w:rPr>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Description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6">
            <w:pPr>
              <w:spacing w:line="360" w:lineRule="auto"/>
              <w:ind w:left="-708" w:right="-607"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Đơn vị tính</w:t>
            </w:r>
          </w:p>
          <w:p w:rsidR="00000000" w:rsidDel="00000000" w:rsidP="00000000" w:rsidRDefault="00000000" w:rsidRPr="00000000" w14:paraId="000000F7">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Unit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8">
            <w:pPr>
              <w:spacing w:line="360" w:lineRule="auto"/>
              <w:ind w:left="-708" w:right="-607"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Đơn giá</w:t>
            </w:r>
          </w:p>
          <w:p w:rsidR="00000000" w:rsidDel="00000000" w:rsidP="00000000" w:rsidRDefault="00000000" w:rsidRPr="00000000" w14:paraId="000000F9">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Unit Cost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A">
            <w:pPr>
              <w:spacing w:line="360" w:lineRule="auto"/>
              <w:ind w:left="-708" w:right="-607"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Số lượng</w:t>
            </w:r>
          </w:p>
          <w:p w:rsidR="00000000" w:rsidDel="00000000" w:rsidP="00000000" w:rsidRDefault="00000000" w:rsidRPr="00000000" w14:paraId="000000FB">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Quantity</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C">
            <w:pPr>
              <w:spacing w:line="360" w:lineRule="auto"/>
              <w:ind w:left="-708" w:right="-607"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Tổng Chi phí</w:t>
            </w:r>
          </w:p>
          <w:p w:rsidR="00000000" w:rsidDel="00000000" w:rsidP="00000000" w:rsidRDefault="00000000" w:rsidRPr="00000000" w14:paraId="000000FD">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Total Cost</w:t>
            </w:r>
            <w:r w:rsidDel="00000000" w:rsidR="00000000" w:rsidRPr="00000000">
              <w:rPr>
                <w:rtl w:val="0"/>
              </w:rPr>
            </w:r>
          </w:p>
        </w:tc>
      </w:tr>
      <w:tr>
        <w:trPr>
          <w:cantSplit w:val="0"/>
          <w:trHeight w:val="345" w:hRule="atLeast"/>
          <w:tblHeader w:val="0"/>
        </w:trPr>
        <w:tc>
          <w:tcPr>
            <w:gridSpan w:val="6"/>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F">
            <w:pPr>
              <w:spacing w:line="360" w:lineRule="auto"/>
              <w:ind w:left="0" w:right="-91.06299212598401"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Advertising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5">
            <w:pPr>
              <w:spacing w:line="360" w:lineRule="auto"/>
              <w:ind w:left="-708" w:right="-607" w:firstLine="0"/>
              <w:jc w:val="both"/>
              <w:rPr>
                <w:i w:val="1"/>
                <w:i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6">
            <w:pPr>
              <w:spacing w:line="360" w:lineRule="auto"/>
              <w:ind w:left="-708" w:right="-607" w:firstLine="0"/>
              <w:jc w:val="both"/>
              <w:rPr>
                <w:i w:val="1"/>
                <w:i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7">
            <w:pPr>
              <w:spacing w:line="360" w:lineRule="auto"/>
              <w:ind w:left="-708" w:right="-607" w:firstLine="0"/>
              <w:jc w:val="both"/>
              <w:rPr>
                <w:i w:val="1"/>
                <w:iCs w:val="1"/>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8">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189.750.000</w:t>
            </w:r>
            <w:r w:rsidDel="00000000" w:rsidR="00000000" w:rsidRPr="00000000">
              <w:rPr>
                <w:rtl w:val="0"/>
              </w:rPr>
            </w:r>
          </w:p>
        </w:tc>
      </w:tr>
      <w:tr>
        <w:trPr>
          <w:cantSplit w:val="0"/>
          <w:trHeight w:val="780" w:hRule="atLeast"/>
          <w:tblHeader w:val="0"/>
        </w:trPr>
        <w:tc>
          <w:tcPr>
            <w:vMerge w:val="restart"/>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A">
            <w:pPr>
              <w:spacing w:line="360" w:lineRule="auto"/>
              <w:ind w:left="-708" w:right="-607"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GOOGLE</w:t>
            </w:r>
          </w:p>
        </w:tc>
        <w:tc>
          <w:tcPr>
            <w:vMerge w:val="restart"/>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B">
            <w:pPr>
              <w:spacing w:line="360" w:lineRule="auto"/>
              <w:ind w:left="-708" w:right="-607"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1</w:t>
            </w:r>
          </w:p>
        </w:tc>
        <w:tc>
          <w:tcPr>
            <w:vMerge w:val="restart"/>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C">
            <w:pPr>
              <w:spacing w:line="360" w:lineRule="auto"/>
              <w:ind w:right="29"/>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Google Search</w:t>
            </w:r>
          </w:p>
          <w:p w:rsidR="00000000" w:rsidDel="00000000" w:rsidP="00000000" w:rsidRDefault="00000000" w:rsidRPr="00000000" w14:paraId="0000010D">
            <w:pPr>
              <w:spacing w:line="360" w:lineRule="auto"/>
              <w:ind w:right="29"/>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(RWF: 60%; EW: 20%; CL: 20%)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E">
            <w:pPr>
              <w:spacing w:line="360" w:lineRule="auto"/>
              <w:ind w:left="-708" w:right="-607" w:firstLine="0"/>
              <w:jc w:val="center"/>
              <w:rPr>
                <w:i w:val="1"/>
                <w:iCs w:val="1"/>
                <w:sz w:val="18"/>
                <w:szCs w:val="18"/>
              </w:rPr>
            </w:pPr>
            <w:r w:rsidDel="00000000" w:rsidR="00000000" w:rsidRPr="00000000">
              <w:rPr>
                <w:rFonts w:ascii="Times New Roman" w:cs="Times New Roman" w:eastAsia="Times New Roman" w:hAnsi="Times New Roman"/>
                <w:i w:val="1"/>
                <w:iCs w:val="1"/>
                <w:rtl w:val="0"/>
              </w:rPr>
              <w:t xml:space="preserve">RWF</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F">
            <w:pPr>
              <w:spacing w:line="360" w:lineRule="auto"/>
              <w:ind w:left="-283.4645669291342" w:right="-303.66141732283467" w:firstLine="0"/>
              <w:jc w:val="center"/>
              <w:rPr>
                <w:i w:val="1"/>
                <w:iCs w:val="1"/>
                <w:sz w:val="18"/>
                <w:szCs w:val="18"/>
              </w:rPr>
            </w:pPr>
            <w:r w:rsidDel="00000000" w:rsidR="00000000" w:rsidRPr="00000000">
              <w:rPr>
                <w:rFonts w:ascii="Times New Roman" w:cs="Times New Roman" w:eastAsia="Times New Roman" w:hAnsi="Times New Roman"/>
                <w:i w:val="1"/>
                <w:iCs w:val="1"/>
                <w:rtl w:val="0"/>
              </w:rPr>
              <w:t xml:space="preserve">60%</w:t>
            </w: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0">
            <w:pPr>
              <w:spacing w:line="240" w:lineRule="auto"/>
              <w:ind w:left="141.7322834645671" w:right="182.834645669290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Đây là dạng thông tin hiển thị trên trang kết quả tìm kiếm (SERPS) khi khách hàng tìm kiếm từ khóa về sản phẩm đang được quảng cáo.</w:t>
            </w:r>
          </w:p>
          <w:p w:rsidR="00000000" w:rsidDel="00000000" w:rsidP="00000000" w:rsidRDefault="00000000" w:rsidRPr="00000000" w14:paraId="00000111">
            <w:pPr>
              <w:spacing w:line="240" w:lineRule="auto"/>
              <w:ind w:left="141.7322834645671" w:right="182.834645669290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It is a form of information displayed on the search results page (SERPS), when customers search for keywords about the product being advertised.</w:t>
            </w:r>
          </w:p>
        </w:tc>
        <w:tc>
          <w:tcPr>
            <w:vMerge w:val="restart"/>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2">
            <w:pPr>
              <w:spacing w:line="360" w:lineRule="auto"/>
              <w:ind w:left="-708" w:right="-607"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Click</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3">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12.000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4">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4.250</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5">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51.000.000</w:t>
            </w:r>
            <w:r w:rsidDel="00000000" w:rsidR="00000000" w:rsidRPr="00000000">
              <w:rPr>
                <w:rtl w:val="0"/>
              </w:rPr>
            </w:r>
          </w:p>
        </w:tc>
      </w:tr>
      <w:tr>
        <w:trPr>
          <w:cantSplit w:val="0"/>
          <w:trHeight w:val="765"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A">
            <w:pPr>
              <w:spacing w:line="360" w:lineRule="auto"/>
              <w:ind w:left="-708" w:right="-607" w:firstLine="0"/>
              <w:jc w:val="center"/>
              <w:rPr>
                <w:i w:val="1"/>
                <w:iCs w:val="1"/>
                <w:sz w:val="18"/>
                <w:szCs w:val="18"/>
              </w:rPr>
            </w:pPr>
            <w:r w:rsidDel="00000000" w:rsidR="00000000" w:rsidRPr="00000000">
              <w:rPr>
                <w:rFonts w:ascii="Times New Roman" w:cs="Times New Roman" w:eastAsia="Times New Roman" w:hAnsi="Times New Roman"/>
                <w:i w:val="1"/>
                <w:iCs w:val="1"/>
                <w:rtl w:val="0"/>
              </w:rPr>
              <w:t xml:space="preserve">EW</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B">
            <w:pPr>
              <w:spacing w:line="360" w:lineRule="auto"/>
              <w:ind w:left="-283.4645669291342" w:right="-303.66141732283467" w:firstLine="0"/>
              <w:jc w:val="center"/>
              <w:rPr>
                <w:i w:val="1"/>
                <w:iCs w:val="1"/>
                <w:sz w:val="18"/>
                <w:szCs w:val="18"/>
              </w:rPr>
            </w:pPr>
            <w:r w:rsidDel="00000000" w:rsidR="00000000" w:rsidRPr="00000000">
              <w:rPr>
                <w:rFonts w:ascii="Times New Roman" w:cs="Times New Roman" w:eastAsia="Times New Roman" w:hAnsi="Times New Roman"/>
                <w:i w:val="1"/>
                <w:iCs w:val="1"/>
                <w:rtl w:val="0"/>
              </w:rPr>
              <w:t xml:space="preserve">20%</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E">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12.000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F">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1.417</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0">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17.000.000</w:t>
            </w:r>
            <w:r w:rsidDel="00000000" w:rsidR="00000000" w:rsidRPr="00000000">
              <w:rPr>
                <w:rtl w:val="0"/>
              </w:rPr>
            </w:r>
          </w:p>
        </w:tc>
      </w:tr>
      <w:tr>
        <w:trPr>
          <w:cantSplit w:val="0"/>
          <w:trHeight w:val="803.7890625"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5">
            <w:pPr>
              <w:spacing w:line="360" w:lineRule="auto"/>
              <w:ind w:left="-708" w:right="-607" w:firstLine="0"/>
              <w:jc w:val="center"/>
              <w:rPr>
                <w:i w:val="1"/>
                <w:iCs w:val="1"/>
                <w:sz w:val="18"/>
                <w:szCs w:val="18"/>
              </w:rPr>
            </w:pPr>
            <w:r w:rsidDel="00000000" w:rsidR="00000000" w:rsidRPr="00000000">
              <w:rPr>
                <w:rFonts w:ascii="Times New Roman" w:cs="Times New Roman" w:eastAsia="Times New Roman" w:hAnsi="Times New Roman"/>
                <w:i w:val="1"/>
                <w:iCs w:val="1"/>
                <w:rtl w:val="0"/>
              </w:rPr>
              <w:t xml:space="preserve">CL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6">
            <w:pPr>
              <w:spacing w:line="360" w:lineRule="auto"/>
              <w:ind w:left="-283.4645669291342" w:right="-303.66141732283467" w:firstLine="0"/>
              <w:jc w:val="center"/>
              <w:rPr>
                <w:i w:val="1"/>
                <w:iCs w:val="1"/>
                <w:sz w:val="18"/>
                <w:szCs w:val="18"/>
              </w:rPr>
            </w:pPr>
            <w:r w:rsidDel="00000000" w:rsidR="00000000" w:rsidRPr="00000000">
              <w:rPr>
                <w:rFonts w:ascii="Times New Roman" w:cs="Times New Roman" w:eastAsia="Times New Roman" w:hAnsi="Times New Roman"/>
                <w:i w:val="1"/>
                <w:iCs w:val="1"/>
                <w:rtl w:val="0"/>
              </w:rPr>
              <w:t xml:space="preserve">20%</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9">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12.000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A">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1.417</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B">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17.000.000</w:t>
            </w:r>
            <w:r w:rsidDel="00000000" w:rsidR="00000000" w:rsidRPr="00000000">
              <w:rPr>
                <w:rtl w:val="0"/>
              </w:rPr>
            </w:r>
          </w:p>
        </w:tc>
      </w:tr>
      <w:tr>
        <w:trPr>
          <w:cantSplit w:val="0"/>
          <w:trHeight w:val="141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E">
            <w:pPr>
              <w:spacing w:line="360" w:lineRule="auto"/>
              <w:ind w:left="-708" w:right="-607"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2</w:t>
            </w:r>
          </w:p>
        </w:tc>
        <w:tc>
          <w:tcPr>
            <w:vMerge w:val="restart"/>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F">
            <w:pPr>
              <w:spacing w:line="360" w:lineRule="auto"/>
              <w:ind w:right="29"/>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GDN</w:t>
            </w:r>
          </w:p>
          <w:p w:rsidR="00000000" w:rsidDel="00000000" w:rsidP="00000000" w:rsidRDefault="00000000" w:rsidRPr="00000000" w14:paraId="00000130">
            <w:pPr>
              <w:spacing w:line="360" w:lineRule="auto"/>
              <w:ind w:right="29"/>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(RWF: 59%; EW: 26%; CL: 15% )</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1">
            <w:pPr>
              <w:spacing w:line="360" w:lineRule="auto"/>
              <w:ind w:left="-708" w:right="-607" w:firstLine="0"/>
              <w:jc w:val="center"/>
              <w:rPr>
                <w:i w:val="1"/>
                <w:iCs w:val="1"/>
                <w:sz w:val="18"/>
                <w:szCs w:val="18"/>
              </w:rPr>
            </w:pPr>
            <w:r w:rsidDel="00000000" w:rsidR="00000000" w:rsidRPr="00000000">
              <w:rPr>
                <w:rFonts w:ascii="Times New Roman" w:cs="Times New Roman" w:eastAsia="Times New Roman" w:hAnsi="Times New Roman"/>
                <w:i w:val="1"/>
                <w:iCs w:val="1"/>
                <w:rtl w:val="0"/>
              </w:rPr>
              <w:t xml:space="preserve">RWF</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2">
            <w:pPr>
              <w:spacing w:line="360" w:lineRule="auto"/>
              <w:ind w:left="-283.4645669291342" w:right="-303.66141732283467" w:firstLine="0"/>
              <w:jc w:val="center"/>
              <w:rPr>
                <w:i w:val="1"/>
                <w:iCs w:val="1"/>
                <w:sz w:val="18"/>
                <w:szCs w:val="18"/>
              </w:rPr>
            </w:pPr>
            <w:r w:rsidDel="00000000" w:rsidR="00000000" w:rsidRPr="00000000">
              <w:rPr>
                <w:rFonts w:ascii="Times New Roman" w:cs="Times New Roman" w:eastAsia="Times New Roman" w:hAnsi="Times New Roman"/>
                <w:i w:val="1"/>
                <w:iCs w:val="1"/>
                <w:rtl w:val="0"/>
              </w:rPr>
              <w:t xml:space="preserve">60%</w:t>
            </w: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3">
            <w:pPr>
              <w:spacing w:line="240" w:lineRule="auto"/>
              <w:ind w:left="141.7322834645671" w:right="182.834645669290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thức quảng cáo trên mạng hiển thị của Google (bao gồm các trang web và ứng dụng di động là đối tác của Google).</w:t>
            </w:r>
          </w:p>
          <w:p w:rsidR="00000000" w:rsidDel="00000000" w:rsidP="00000000" w:rsidRDefault="00000000" w:rsidRPr="00000000" w14:paraId="00000134">
            <w:pPr>
              <w:spacing w:line="240" w:lineRule="auto"/>
              <w:ind w:left="141.7322834645671" w:right="182.834645669290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Form of advertising on Google's display network (including websites and mobile applications that are Google partners).</w:t>
            </w:r>
          </w:p>
        </w:tc>
        <w:tc>
          <w:tcPr>
            <w:vMerge w:val="restart"/>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5">
            <w:pPr>
              <w:spacing w:line="360" w:lineRule="auto"/>
              <w:ind w:left="-708" w:right="-607"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Click</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6">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1.000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7">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15.000</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8">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15.000.000</w:t>
            </w:r>
            <w:r w:rsidDel="00000000" w:rsidR="00000000" w:rsidRPr="00000000">
              <w:rPr>
                <w:rtl w:val="0"/>
              </w:rPr>
            </w:r>
          </w:p>
        </w:tc>
      </w:tr>
      <w:tr>
        <w:trPr>
          <w:cantSplit w:val="0"/>
          <w:trHeight w:val="795"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D">
            <w:pPr>
              <w:spacing w:line="360" w:lineRule="auto"/>
              <w:ind w:left="-708" w:right="-607" w:firstLine="0"/>
              <w:jc w:val="center"/>
              <w:rPr>
                <w:i w:val="1"/>
                <w:iCs w:val="1"/>
                <w:sz w:val="18"/>
                <w:szCs w:val="18"/>
              </w:rPr>
            </w:pPr>
            <w:r w:rsidDel="00000000" w:rsidR="00000000" w:rsidRPr="00000000">
              <w:rPr>
                <w:rFonts w:ascii="Times New Roman" w:cs="Times New Roman" w:eastAsia="Times New Roman" w:hAnsi="Times New Roman"/>
                <w:i w:val="1"/>
                <w:iCs w:val="1"/>
                <w:rtl w:val="0"/>
              </w:rPr>
              <w:t xml:space="preserve">EW</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E">
            <w:pPr>
              <w:spacing w:line="360" w:lineRule="auto"/>
              <w:ind w:left="-283.4645669291342" w:right="-303.66141732283467" w:firstLine="0"/>
              <w:jc w:val="center"/>
              <w:rPr>
                <w:i w:val="1"/>
                <w:iCs w:val="1"/>
                <w:sz w:val="18"/>
                <w:szCs w:val="18"/>
              </w:rPr>
            </w:pPr>
            <w:r w:rsidDel="00000000" w:rsidR="00000000" w:rsidRPr="00000000">
              <w:rPr>
                <w:rFonts w:ascii="Times New Roman" w:cs="Times New Roman" w:eastAsia="Times New Roman" w:hAnsi="Times New Roman"/>
                <w:i w:val="1"/>
                <w:iCs w:val="1"/>
                <w:rtl w:val="0"/>
              </w:rPr>
              <w:t xml:space="preserve">20%</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1">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1.000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2">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5.000</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3">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5.000.000</w:t>
            </w:r>
            <w:r w:rsidDel="00000000" w:rsidR="00000000" w:rsidRPr="00000000">
              <w:rPr>
                <w:rtl w:val="0"/>
              </w:rPr>
            </w:r>
          </w:p>
        </w:tc>
      </w:tr>
      <w:tr>
        <w:trPr>
          <w:cantSplit w:val="0"/>
          <w:trHeight w:val="710.859375"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8">
            <w:pPr>
              <w:spacing w:line="360" w:lineRule="auto"/>
              <w:ind w:left="-708" w:right="-607" w:firstLine="0"/>
              <w:jc w:val="center"/>
              <w:rPr>
                <w:i w:val="1"/>
                <w:iCs w:val="1"/>
                <w:sz w:val="18"/>
                <w:szCs w:val="18"/>
              </w:rPr>
            </w:pPr>
            <w:r w:rsidDel="00000000" w:rsidR="00000000" w:rsidRPr="00000000">
              <w:rPr>
                <w:rFonts w:ascii="Times New Roman" w:cs="Times New Roman" w:eastAsia="Times New Roman" w:hAnsi="Times New Roman"/>
                <w:i w:val="1"/>
                <w:iCs w:val="1"/>
                <w:rtl w:val="0"/>
              </w:rPr>
              <w:t xml:space="preserve">CL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9">
            <w:pPr>
              <w:spacing w:line="360" w:lineRule="auto"/>
              <w:ind w:left="-283.4645669291342" w:right="-303.66141732283467" w:firstLine="0"/>
              <w:jc w:val="center"/>
              <w:rPr>
                <w:i w:val="1"/>
                <w:iCs w:val="1"/>
                <w:sz w:val="18"/>
                <w:szCs w:val="18"/>
              </w:rPr>
            </w:pPr>
            <w:r w:rsidDel="00000000" w:rsidR="00000000" w:rsidRPr="00000000">
              <w:rPr>
                <w:rFonts w:ascii="Times New Roman" w:cs="Times New Roman" w:eastAsia="Times New Roman" w:hAnsi="Times New Roman"/>
                <w:i w:val="1"/>
                <w:iCs w:val="1"/>
                <w:rtl w:val="0"/>
              </w:rPr>
              <w:t xml:space="preserve">20%</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C">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1.000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D">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5.000</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E">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5.000.000</w:t>
            </w:r>
            <w:r w:rsidDel="00000000" w:rsidR="00000000" w:rsidRPr="00000000">
              <w:rPr>
                <w:rtl w:val="0"/>
              </w:rPr>
            </w:r>
          </w:p>
        </w:tc>
      </w:tr>
      <w:tr>
        <w:trPr>
          <w:cantSplit w:val="0"/>
          <w:trHeight w:val="2505" w:hRule="atLeast"/>
          <w:tblHeader w:val="0"/>
        </w:trPr>
        <w:tc>
          <w:tcPr>
            <w:vMerge w:val="restart"/>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0">
            <w:pPr>
              <w:spacing w:line="360" w:lineRule="auto"/>
              <w:ind w:left="-708" w:right="-607"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FACEBOOK</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1">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3</w:t>
            </w: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2">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Page Like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5">
            <w:pPr>
              <w:spacing w:line="240" w:lineRule="auto"/>
              <w:ind w:left="141.7322834645671" w:right="182.8346456692907" w:firstLine="0"/>
              <w:jc w:val="both"/>
              <w:rPr>
                <w:rFonts w:ascii="Times New Roman" w:cs="Times New Roman" w:eastAsia="Times New Roman" w:hAnsi="Times New Roman"/>
                <w:i w:val="1"/>
                <w:iCs w:val="1"/>
                <w:sz w:val="24"/>
                <w:szCs w:val="24"/>
              </w:rPr>
            </w:pPr>
            <w:r w:rsidDel="00000000" w:rsidR="00000000" w:rsidRPr="00000000">
              <w:fldChar w:fldCharType="begin"/>
              <w:instrText xml:space="preserve"> HYPERLINK "https://www.facebook.com/dichvukhachhangpanasonic" </w:instrText>
              <w:fldChar w:fldCharType="separate"/>
            </w:r>
            <w:r w:rsidDel="00000000" w:rsidR="00000000" w:rsidRPr="00000000">
              <w:rPr>
                <w:rFonts w:ascii="Times New Roman" w:cs="Times New Roman" w:eastAsia="Times New Roman" w:hAnsi="Times New Roman"/>
                <w:i w:val="1"/>
                <w:iCs w:val="1"/>
                <w:sz w:val="24"/>
                <w:szCs w:val="24"/>
                <w:rtl w:val="0"/>
              </w:rPr>
              <w:t xml:space="preserve">Quảng cáo giúp tăng lượng người theo dõi fanpage</w:t>
            </w:r>
          </w:p>
          <w:p w:rsidR="00000000" w:rsidDel="00000000" w:rsidP="00000000" w:rsidRDefault="00000000" w:rsidRPr="00000000" w14:paraId="00000156">
            <w:pPr>
              <w:spacing w:line="240" w:lineRule="auto"/>
              <w:ind w:left="141.7322834645671" w:right="182.834645669290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https://www.facebook.com/dichvukhachhangpanasonic"</w:t>
            </w:r>
          </w:p>
          <w:p w:rsidR="00000000" w:rsidDel="00000000" w:rsidP="00000000" w:rsidRDefault="00000000" w:rsidRPr="00000000" w14:paraId="00000157">
            <w:pPr>
              <w:spacing w:line="240" w:lineRule="auto"/>
              <w:ind w:left="141.7322834645671" w:right="182.834645669290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Advertising which helps increase fanpage follower</w:t>
            </w:r>
          </w:p>
          <w:p w:rsidR="00000000" w:rsidDel="00000000" w:rsidP="00000000" w:rsidRDefault="00000000" w:rsidRPr="00000000" w14:paraId="00000158">
            <w:pPr>
              <w:spacing w:line="240" w:lineRule="auto"/>
              <w:ind w:left="141.7322834645671" w:right="182.8346456692907" w:firstLine="0"/>
              <w:jc w:val="both"/>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https://www.facebook.com/dichvukhachhangpanasonic</w:t>
            </w:r>
            <w:r w:rsidDel="00000000" w:rsidR="00000000" w:rsidRPr="00000000">
              <w:fldChar w:fldCharType="end"/>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9">
            <w:pPr>
              <w:spacing w:line="360" w:lineRule="auto"/>
              <w:ind w:right="-45"/>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Like/Follower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A">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5.000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B">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2.000</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C">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10.000.000</w:t>
            </w:r>
            <w:r w:rsidDel="00000000" w:rsidR="00000000" w:rsidRPr="00000000">
              <w:rPr>
                <w:rtl w:val="0"/>
              </w:rPr>
            </w:r>
          </w:p>
        </w:tc>
      </w:tr>
      <w:tr>
        <w:trPr>
          <w:cantSplit w:val="0"/>
          <w:trHeight w:val="3045"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F">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4</w:t>
            </w: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60">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Engagement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63">
            <w:pPr>
              <w:spacing w:line="240" w:lineRule="auto"/>
              <w:ind w:left="141.7322834645671" w:right="182.834645669290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"Quảng cáo tiếp cận những người có nhiều khả năng tương tác với bài đăng và trang fanpage của thương hiệu.</w:t>
            </w:r>
          </w:p>
          <w:p w:rsidR="00000000" w:rsidDel="00000000" w:rsidP="00000000" w:rsidRDefault="00000000" w:rsidRPr="00000000" w14:paraId="00000164">
            <w:pPr>
              <w:spacing w:line="240" w:lineRule="auto"/>
              <w:ind w:left="141.7322834645671" w:right="182.834645669290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Tương tác bao gồm: phản ứng bài đăng, bình luận, chia sẻ, xem ảnh..."</w:t>
            </w:r>
          </w:p>
          <w:p w:rsidR="00000000" w:rsidDel="00000000" w:rsidP="00000000" w:rsidRDefault="00000000" w:rsidRPr="00000000" w14:paraId="00000165">
            <w:pPr>
              <w:spacing w:line="240" w:lineRule="auto"/>
              <w:ind w:left="141.7322834645671" w:right="182.834645669290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Advertising which reaches people who are more likely to interact with brand's posts and fanpage.</w:t>
            </w:r>
          </w:p>
          <w:p w:rsidR="00000000" w:rsidDel="00000000" w:rsidP="00000000" w:rsidRDefault="00000000" w:rsidRPr="00000000" w14:paraId="00000166">
            <w:pPr>
              <w:spacing w:line="240" w:lineRule="auto"/>
              <w:ind w:left="141.7322834645671" w:right="182.8346456692907" w:firstLine="0"/>
              <w:jc w:val="both"/>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Interaction includes: react post, comment, share, photo view...</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67">
            <w:pPr>
              <w:spacing w:line="360" w:lineRule="auto"/>
              <w:ind w:left="-141.7322834645671" w:right="36.141732283464876"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Engagement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68">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1.600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69">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15.625</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6A">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25.000.000</w:t>
            </w:r>
            <w:r w:rsidDel="00000000" w:rsidR="00000000" w:rsidRPr="00000000">
              <w:rPr>
                <w:rtl w:val="0"/>
              </w:rPr>
            </w:r>
          </w:p>
        </w:tc>
      </w:tr>
      <w:tr>
        <w:trPr>
          <w:cantSplit w:val="0"/>
          <w:trHeight w:val="1425"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6D">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5</w:t>
            </w: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6E">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Video View</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1">
            <w:pPr>
              <w:spacing w:line="24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Quảng cáo giúp tăng lượt xem video trên Facebook</w:t>
            </w:r>
          </w:p>
          <w:p w:rsidR="00000000" w:rsidDel="00000000" w:rsidP="00000000" w:rsidRDefault="00000000" w:rsidRPr="00000000" w14:paraId="00000172">
            <w:pPr>
              <w:spacing w:line="240" w:lineRule="auto"/>
              <w:ind w:right="-16"/>
              <w:jc w:val="both"/>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Advertising which helps increase video views on Facebook</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3">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View 3s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4">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55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5">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363.636</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6">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20.000.000</w:t>
            </w:r>
            <w:r w:rsidDel="00000000" w:rsidR="00000000" w:rsidRPr="00000000">
              <w:rPr>
                <w:rtl w:val="0"/>
              </w:rPr>
            </w:r>
          </w:p>
        </w:tc>
      </w:tr>
      <w:tr>
        <w:trPr>
          <w:cantSplit w:val="0"/>
          <w:trHeight w:val="115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8">
            <w:pPr>
              <w:spacing w:line="360" w:lineRule="auto"/>
              <w:ind w:left="-708" w:right="-607"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MANAGEMENT </w:t>
            </w:r>
          </w:p>
          <w:p w:rsidR="00000000" w:rsidDel="00000000" w:rsidP="00000000" w:rsidRDefault="00000000" w:rsidRPr="00000000" w14:paraId="00000179">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FEE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A">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6</w:t>
            </w: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B">
            <w:pPr>
              <w:spacing w:line="360" w:lineRule="auto"/>
              <w:ind w:left="0" w:right="-137.71653543307025"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Quản lý tối ưu quảng cáo/</w:t>
            </w:r>
          </w:p>
          <w:p w:rsidR="00000000" w:rsidDel="00000000" w:rsidP="00000000" w:rsidRDefault="00000000" w:rsidRPr="00000000" w14:paraId="0000017C">
            <w:pPr>
              <w:spacing w:line="360" w:lineRule="auto"/>
              <w:ind w:left="0" w:right="-137.71653543307025"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Ads Management </w:t>
            </w:r>
          </w:p>
          <w:p w:rsidR="00000000" w:rsidDel="00000000" w:rsidP="00000000" w:rsidRDefault="00000000" w:rsidRPr="00000000" w14:paraId="0000017D">
            <w:pPr>
              <w:spacing w:line="360" w:lineRule="auto"/>
              <w:ind w:left="0" w:right="-137.71653543307025" w:firstLine="0"/>
              <w:jc w:val="center"/>
              <w:rPr>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Fee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0">
            <w:pPr>
              <w:spacing w:line="24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Phí quản lý quảng cáo (15%/chi tiêu quảng cáo)</w:t>
            </w:r>
          </w:p>
          <w:p w:rsidR="00000000" w:rsidDel="00000000" w:rsidP="00000000" w:rsidRDefault="00000000" w:rsidRPr="00000000" w14:paraId="00000181">
            <w:pPr>
              <w:spacing w:line="240" w:lineRule="auto"/>
              <w:ind w:right="-16"/>
              <w:jc w:val="both"/>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Ads Management Fee (15%/ ads spending)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2">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Package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3">
            <w:pPr>
              <w:spacing w:line="360" w:lineRule="auto"/>
              <w:ind w:left="-708" w:right="-607" w:firstLine="0"/>
              <w:jc w:val="both"/>
              <w:rPr>
                <w:i w:val="1"/>
                <w:i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4">
            <w:pPr>
              <w:spacing w:line="360" w:lineRule="auto"/>
              <w:ind w:left="-708" w:right="-607" w:firstLine="0"/>
              <w:jc w:val="both"/>
              <w:rPr>
                <w:i w:val="1"/>
                <w:iCs w:val="1"/>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5">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24.750.000</w:t>
            </w:r>
            <w:r w:rsidDel="00000000" w:rsidR="00000000" w:rsidRPr="00000000">
              <w:rPr>
                <w:rtl w:val="0"/>
              </w:rPr>
            </w:r>
          </w:p>
        </w:tc>
      </w:tr>
      <w:tr>
        <w:trPr>
          <w:cantSplit w:val="0"/>
          <w:trHeight w:val="345" w:hRule="atLeast"/>
          <w:tblHeader w:val="0"/>
        </w:trPr>
        <w:tc>
          <w:tcPr>
            <w:gridSpan w:val="6"/>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7">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SOCIAL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D">
            <w:pPr>
              <w:spacing w:line="360" w:lineRule="auto"/>
              <w:ind w:left="-708" w:right="-607" w:firstLine="0"/>
              <w:jc w:val="both"/>
              <w:rPr>
                <w:i w:val="1"/>
                <w:i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E">
            <w:pPr>
              <w:spacing w:line="360" w:lineRule="auto"/>
              <w:ind w:left="-708" w:right="-607" w:firstLine="0"/>
              <w:jc w:val="both"/>
              <w:rPr>
                <w:i w:val="1"/>
                <w:i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F">
            <w:pPr>
              <w:spacing w:line="360" w:lineRule="auto"/>
              <w:ind w:left="-708" w:right="-607" w:firstLine="0"/>
              <w:jc w:val="both"/>
              <w:rPr>
                <w:i w:val="1"/>
                <w:iCs w:val="1"/>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0">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30.000.000</w:t>
            </w:r>
            <w:r w:rsidDel="00000000" w:rsidR="00000000" w:rsidRPr="00000000">
              <w:rPr>
                <w:rtl w:val="0"/>
              </w:rPr>
            </w:r>
          </w:p>
        </w:tc>
      </w:tr>
      <w:tr>
        <w:trPr>
          <w:cantSplit w:val="0"/>
          <w:trHeight w:val="3149" w:hRule="atLeast"/>
          <w:tblHeader w:val="0"/>
        </w:trPr>
        <w:tc>
          <w:tcPr>
            <w:vMerge w:val="restart"/>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2">
            <w:pPr>
              <w:spacing w:line="360" w:lineRule="auto"/>
              <w:ind w:left="-708" w:right="-607"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FACEBOOK</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3">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1</w:t>
            </w: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4">
            <w:pPr>
              <w:spacing w:line="360" w:lineRule="auto"/>
              <w:ind w:right="-112"/>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95">
            <w:pPr>
              <w:spacing w:line="360" w:lineRule="auto"/>
              <w:ind w:right="-112"/>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Alway-on</w:t>
            </w:r>
          </w:p>
          <w:p w:rsidR="00000000" w:rsidDel="00000000" w:rsidP="00000000" w:rsidRDefault="00000000" w:rsidRPr="00000000" w14:paraId="00000196">
            <w:pPr>
              <w:spacing w:line="360" w:lineRule="auto"/>
              <w:ind w:right="-112"/>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post</w:t>
            </w:r>
          </w:p>
        </w:tc>
        <w:tc>
          <w:tcPr>
            <w:gridSpan w:val="2"/>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7">
            <w:pPr>
              <w:spacing w:line="360" w:lineRule="auto"/>
              <w:ind w:left="0" w:right="-2.1259842519680205" w:firstLine="0"/>
              <w:jc w:val="center"/>
              <w:rPr>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Single Post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9">
            <w:pPr>
              <w:spacing w:line="24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Bài viết có hình ảnh thiết kế</w:t>
            </w:r>
          </w:p>
          <w:p w:rsidR="00000000" w:rsidDel="00000000" w:rsidP="00000000" w:rsidRDefault="00000000" w:rsidRPr="00000000" w14:paraId="0000019A">
            <w:pPr>
              <w:spacing w:line="24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- 01 ảnh: thiết kế theo nội dung, tài liệu lấy từ: shutterstock, Istock, hình ảnh sản phẩm do thương hiệu cung cấp</w:t>
            </w:r>
          </w:p>
          <w:p w:rsidR="00000000" w:rsidDel="00000000" w:rsidP="00000000" w:rsidRDefault="00000000" w:rsidRPr="00000000" w14:paraId="0000019B">
            <w:pPr>
              <w:spacing w:line="240" w:lineRule="auto"/>
              <w:ind w:right="-16"/>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9C">
            <w:pPr>
              <w:spacing w:line="24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Articles with Designed Images</w:t>
            </w:r>
          </w:p>
          <w:p w:rsidR="00000000" w:rsidDel="00000000" w:rsidP="00000000" w:rsidRDefault="00000000" w:rsidRPr="00000000" w14:paraId="0000019D">
            <w:pPr>
              <w:spacing w:line="240" w:lineRule="auto"/>
              <w:ind w:right="-16"/>
              <w:jc w:val="both"/>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- 01 photo: content-oriented design, materials taken from: shutter stock, Istock, product images provided by the brand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E">
            <w:pPr>
              <w:spacing w:line="360" w:lineRule="auto"/>
              <w:ind w:right="22"/>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Content + Image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F">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2.000.000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0">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3</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1">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6.000.000</w:t>
            </w:r>
            <w:r w:rsidDel="00000000" w:rsidR="00000000" w:rsidRPr="00000000">
              <w:rPr>
                <w:rtl w:val="0"/>
              </w:rPr>
            </w:r>
          </w:p>
        </w:tc>
      </w:tr>
      <w:tr>
        <w:trPr>
          <w:cantSplit w:val="0"/>
          <w:trHeight w:val="3045"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4">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2</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6">
            <w:pPr>
              <w:spacing w:line="360" w:lineRule="auto"/>
              <w:ind w:left="0" w:right="-2.1259842519680205" w:firstLine="0"/>
              <w:jc w:val="center"/>
              <w:rPr>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Multi Post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8">
            <w:pPr>
              <w:spacing w:line="24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Bài viết có hình ảnh thiết kế (Nội dung các dịch vụ + B2B + lời chứng thực)</w:t>
            </w:r>
          </w:p>
          <w:p w:rsidR="00000000" w:rsidDel="00000000" w:rsidP="00000000" w:rsidRDefault="00000000" w:rsidRPr="00000000" w14:paraId="000001A9">
            <w:pPr>
              <w:spacing w:line="24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Ảnh 02-04: thiết kế theo định hướng nội dung, tài liệu lấy từ: shutterstock, Istock, hình ảnh sản phẩm do thương hiệu cung cấp</w:t>
            </w:r>
          </w:p>
          <w:p w:rsidR="00000000" w:rsidDel="00000000" w:rsidP="00000000" w:rsidRDefault="00000000" w:rsidRPr="00000000" w14:paraId="000001AA">
            <w:pPr>
              <w:spacing w:line="24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Articles with Designed Images (Services + B2B + testimonial)</w:t>
            </w:r>
          </w:p>
          <w:p w:rsidR="00000000" w:rsidDel="00000000" w:rsidP="00000000" w:rsidRDefault="00000000" w:rsidRPr="00000000" w14:paraId="000001AB">
            <w:pPr>
              <w:spacing w:line="240" w:lineRule="auto"/>
              <w:ind w:right="-16"/>
              <w:jc w:val="both"/>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- 02-04 photo: content-oriented design, materials taken from: shutter stock, Istock, product images provided by the brand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C">
            <w:pPr>
              <w:spacing w:line="360" w:lineRule="auto"/>
              <w:ind w:right="22"/>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Content + Image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D">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3.000.000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E">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3</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F">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9.000.000</w:t>
            </w:r>
            <w:r w:rsidDel="00000000" w:rsidR="00000000" w:rsidRPr="00000000">
              <w:rPr>
                <w:rtl w:val="0"/>
              </w:rPr>
            </w:r>
          </w:p>
        </w:tc>
      </w:tr>
      <w:tr>
        <w:trPr>
          <w:cantSplit w:val="0"/>
          <w:trHeight w:val="3045"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2">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3</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4">
            <w:pPr>
              <w:spacing w:line="360" w:lineRule="auto"/>
              <w:ind w:left="0" w:right="-2.1259842519680205" w:firstLine="0"/>
              <w:jc w:val="center"/>
              <w:rPr>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Video Post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6">
            <w:pPr>
              <w:spacing w:line="36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Articles with Edited Video</w:t>
            </w:r>
          </w:p>
          <w:p w:rsidR="00000000" w:rsidDel="00000000" w:rsidP="00000000" w:rsidRDefault="00000000" w:rsidRPr="00000000" w14:paraId="000001B7">
            <w:pPr>
              <w:spacing w:line="36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Thời lượng: &lt;30s</w:t>
            </w:r>
          </w:p>
          <w:p w:rsidR="00000000" w:rsidDel="00000000" w:rsidP="00000000" w:rsidRDefault="00000000" w:rsidRPr="00000000" w14:paraId="000001B8">
            <w:pPr>
              <w:spacing w:line="36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Sử dụng source clean được cung cấp bởi PSV, cắt ghép lại kết hợp cùng 1 số đồ họa để thể hiện được nội dung cần truyền tải</w:t>
            </w:r>
          </w:p>
          <w:p w:rsidR="00000000" w:rsidDel="00000000" w:rsidP="00000000" w:rsidRDefault="00000000" w:rsidRPr="00000000" w14:paraId="000001B9">
            <w:pPr>
              <w:spacing w:line="36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Articles with Edited Video</w:t>
            </w:r>
          </w:p>
          <w:p w:rsidR="00000000" w:rsidDel="00000000" w:rsidP="00000000" w:rsidRDefault="00000000" w:rsidRPr="00000000" w14:paraId="000001BA">
            <w:pPr>
              <w:spacing w:line="36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Duration: 30s</w:t>
            </w:r>
          </w:p>
          <w:p w:rsidR="00000000" w:rsidDel="00000000" w:rsidP="00000000" w:rsidRDefault="00000000" w:rsidRPr="00000000" w14:paraId="000001BB">
            <w:pPr>
              <w:spacing w:line="360" w:lineRule="auto"/>
              <w:ind w:right="-16"/>
              <w:jc w:val="both"/>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 Using clean source provided by PSV, cut and combined with some graphics to express the content to be conveyed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C">
            <w:pPr>
              <w:spacing w:line="360" w:lineRule="auto"/>
              <w:ind w:left="-708" w:right="-607"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Content +</w:t>
            </w:r>
          </w:p>
          <w:p w:rsidR="00000000" w:rsidDel="00000000" w:rsidP="00000000" w:rsidRDefault="00000000" w:rsidRPr="00000000" w14:paraId="000001BD">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 Video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E">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5.000.000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F">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C0">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10.000.000</w:t>
            </w:r>
            <w:r w:rsidDel="00000000" w:rsidR="00000000" w:rsidRPr="00000000">
              <w:rPr>
                <w:rtl w:val="0"/>
              </w:rPr>
            </w:r>
          </w:p>
        </w:tc>
      </w:tr>
      <w:tr>
        <w:trPr>
          <w:cantSplit w:val="0"/>
          <w:trHeight w:val="520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C2">
            <w:pPr>
              <w:spacing w:line="360" w:lineRule="auto"/>
              <w:ind w:left="-708" w:right="-607" w:firstLine="0"/>
              <w:jc w:val="center"/>
              <w:rPr>
                <w:rFonts w:ascii="Times New Roman" w:cs="Times New Roman" w:eastAsia="Times New Roman" w:hAnsi="Times New Roman"/>
                <w:b w:val="1"/>
                <w:bCs w:val="1"/>
                <w:i w:val="1"/>
                <w:iCs w:val="1"/>
                <w:sz w:val="24"/>
                <w:szCs w:val="24"/>
              </w:rPr>
            </w:pPr>
            <w:r w:rsidDel="00000000" w:rsidR="00000000" w:rsidRPr="00000000">
              <w:rPr>
                <w:rFonts w:ascii="Gungsuh" w:cs="Gungsuh" w:eastAsia="Gungsuh" w:hAnsi="Gungsuh"/>
                <w:b w:val="1"/>
                <w:bCs w:val="1"/>
                <w:i w:val="1"/>
                <w:iCs w:val="1"/>
                <w:sz w:val="24"/>
                <w:szCs w:val="24"/>
                <w:rtl w:val="0"/>
              </w:rPr>
              <w:t xml:space="preserv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C3">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4</w:t>
            </w: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C4">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GDN Banner Resize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C7">
            <w:pPr>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Resize Banner phục vụ cho việc sản xuất quảng cáo cho GDN và quảng cáo ADX. Tối ưu hóa phạm vi tiếp cận thông qua quảng cáo</w:t>
            </w:r>
          </w:p>
          <w:p w:rsidR="00000000" w:rsidDel="00000000" w:rsidP="00000000" w:rsidRDefault="00000000" w:rsidRPr="00000000" w14:paraId="000001C8">
            <w:pPr>
              <w:ind w:right="-16"/>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C9">
            <w:pPr>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5 kích thước cơ bản GDN: 160x600; 300x250; 336x280; 300x600; 728x90</w:t>
            </w:r>
          </w:p>
          <w:p w:rsidR="00000000" w:rsidDel="00000000" w:rsidP="00000000" w:rsidRDefault="00000000" w:rsidRPr="00000000" w14:paraId="000001CA">
            <w:pPr>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6 kích thước cơ bản ADX:</w:t>
            </w:r>
          </w:p>
          <w:p w:rsidR="00000000" w:rsidDel="00000000" w:rsidP="00000000" w:rsidRDefault="00000000" w:rsidRPr="00000000" w14:paraId="000001CB">
            <w:pPr>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PC: 300x250, 160x600, 300x600</w:t>
            </w:r>
          </w:p>
          <w:p w:rsidR="00000000" w:rsidDel="00000000" w:rsidP="00000000" w:rsidRDefault="00000000" w:rsidRPr="00000000" w14:paraId="000001CC">
            <w:pPr>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MB: 600x500, 640x320, 980x90</w:t>
            </w:r>
          </w:p>
          <w:p w:rsidR="00000000" w:rsidDel="00000000" w:rsidP="00000000" w:rsidRDefault="00000000" w:rsidRPr="00000000" w14:paraId="000001CD">
            <w:pPr>
              <w:ind w:right="-16"/>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CE">
            <w:pPr>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Resize Banner serves the production of ads for GDN and ADX advertising. Optimize reach through advertising</w:t>
            </w:r>
          </w:p>
          <w:p w:rsidR="00000000" w:rsidDel="00000000" w:rsidP="00000000" w:rsidRDefault="00000000" w:rsidRPr="00000000" w14:paraId="000001CF">
            <w:pPr>
              <w:ind w:right="-16"/>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D0">
            <w:pPr>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5 basic sizes GDN:160x600; 300x250; 336x280; 300x600; 728x90</w:t>
            </w:r>
          </w:p>
          <w:p w:rsidR="00000000" w:rsidDel="00000000" w:rsidP="00000000" w:rsidRDefault="00000000" w:rsidRPr="00000000" w14:paraId="000001D1">
            <w:pPr>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6 basic sizes ADX:</w:t>
            </w:r>
          </w:p>
          <w:p w:rsidR="00000000" w:rsidDel="00000000" w:rsidP="00000000" w:rsidRDefault="00000000" w:rsidRPr="00000000" w14:paraId="000001D2">
            <w:pPr>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PC: 300x250, 160x600, 300x600</w:t>
            </w:r>
          </w:p>
          <w:p w:rsidR="00000000" w:rsidDel="00000000" w:rsidP="00000000" w:rsidRDefault="00000000" w:rsidRPr="00000000" w14:paraId="000001D3">
            <w:pPr>
              <w:ind w:right="-16"/>
              <w:jc w:val="both"/>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 MB: 600x500, 640x320, 980x90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D4">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Bộ</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D5">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5.000.000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D6">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1</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D7">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5.000.000</w:t>
            </w:r>
            <w:r w:rsidDel="00000000" w:rsidR="00000000" w:rsidRPr="00000000">
              <w:rPr>
                <w:rtl w:val="0"/>
              </w:rPr>
            </w:r>
          </w:p>
        </w:tc>
      </w:tr>
      <w:tr>
        <w:trPr>
          <w:cantSplit w:val="0"/>
          <w:trHeight w:val="345" w:hRule="atLeast"/>
          <w:tblHeader w:val="0"/>
        </w:trPr>
        <w:tc>
          <w:tcPr>
            <w:gridSpan w:val="6"/>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D9">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DEALER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DF">
            <w:pPr>
              <w:spacing w:line="360" w:lineRule="auto"/>
              <w:ind w:left="-708" w:right="-607" w:firstLine="0"/>
              <w:jc w:val="both"/>
              <w:rPr>
                <w:i w:val="1"/>
                <w:i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E0">
            <w:pPr>
              <w:spacing w:line="360" w:lineRule="auto"/>
              <w:ind w:left="-708" w:right="-607" w:firstLine="0"/>
              <w:jc w:val="both"/>
              <w:rPr>
                <w:i w:val="1"/>
                <w:i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E1">
            <w:pPr>
              <w:spacing w:line="360" w:lineRule="auto"/>
              <w:ind w:left="-708" w:right="-607" w:firstLine="0"/>
              <w:jc w:val="both"/>
              <w:rPr>
                <w:i w:val="1"/>
                <w:iCs w:val="1"/>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E2">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16.500.000</w:t>
            </w:r>
            <w:r w:rsidDel="00000000" w:rsidR="00000000" w:rsidRPr="00000000">
              <w:rPr>
                <w:rtl w:val="0"/>
              </w:rPr>
            </w:r>
          </w:p>
        </w:tc>
      </w:tr>
      <w:tr>
        <w:trPr>
          <w:cantSplit w:val="0"/>
          <w:trHeight w:val="3045" w:hRule="atLeast"/>
          <w:tblHeader w:val="0"/>
        </w:trPr>
        <w:tc>
          <w:tcPr>
            <w:vMerge w:val="restart"/>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E4">
            <w:pPr>
              <w:spacing w:line="360" w:lineRule="auto"/>
              <w:ind w:left="-708" w:right="-607"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FACEBOOK</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E5">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1</w:t>
            </w: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E6">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Multi Post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E9">
            <w:pPr>
              <w:spacing w:line="240" w:lineRule="auto"/>
              <w:ind w:left="56" w:right="-16"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Bài viết có hình ảnh thiết kế cho chiến dịch quảng cáo</w:t>
            </w:r>
          </w:p>
          <w:p w:rsidR="00000000" w:rsidDel="00000000" w:rsidP="00000000" w:rsidRDefault="00000000" w:rsidRPr="00000000" w14:paraId="000001EA">
            <w:pPr>
              <w:spacing w:line="240" w:lineRule="auto"/>
              <w:ind w:left="56" w:right="-16"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Ảnh 02-04: thiết kế theo định hướng nội dung, tài liệu lấy từ: shutterstock, Istock, hình ảnh sản phẩm do thương hiệu cung cấp</w:t>
            </w:r>
          </w:p>
          <w:p w:rsidR="00000000" w:rsidDel="00000000" w:rsidP="00000000" w:rsidRDefault="00000000" w:rsidRPr="00000000" w14:paraId="000001EB">
            <w:pPr>
              <w:spacing w:line="240" w:lineRule="auto"/>
              <w:ind w:left="56" w:right="-16"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Articles with Designed Images for Promotion Campaign</w:t>
            </w:r>
          </w:p>
          <w:p w:rsidR="00000000" w:rsidDel="00000000" w:rsidP="00000000" w:rsidRDefault="00000000" w:rsidRPr="00000000" w14:paraId="000001EC">
            <w:pPr>
              <w:spacing w:line="240" w:lineRule="auto"/>
              <w:ind w:left="56" w:right="-16" w:firstLine="0"/>
              <w:jc w:val="both"/>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- 02-04 photo: content-oriented design, materials taken from: shutter stock, Istock, product images provided by the brand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ED">
            <w:pPr>
              <w:spacing w:line="360" w:lineRule="auto"/>
              <w:ind w:left="0" w:right="36.141732283464876"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Content + Image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EE">
            <w:pPr>
              <w:spacing w:line="360" w:lineRule="auto"/>
              <w:ind w:right="-113"/>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2.000.000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EF">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3</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F0">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6.000.000</w:t>
            </w:r>
            <w:r w:rsidDel="00000000" w:rsidR="00000000" w:rsidRPr="00000000">
              <w:rPr>
                <w:rtl w:val="0"/>
              </w:rPr>
            </w:r>
          </w:p>
        </w:tc>
      </w:tr>
      <w:tr>
        <w:trPr>
          <w:cantSplit w:val="0"/>
          <w:trHeight w:val="3855"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F3">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2</w:t>
            </w: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F4">
            <w:pPr>
              <w:spacing w:line="360" w:lineRule="auto"/>
              <w:ind w:left="0" w:right="4.015748031496855" w:firstLine="0"/>
              <w:jc w:val="center"/>
              <w:rPr>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Adapt Multi/Video Post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F7">
            <w:pPr>
              <w:spacing w:line="240" w:lineRule="auto"/>
              <w:ind w:left="141.7322834645671" w:right="41.102362204725296"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Adapt Post trên Facebook (các bài về dịch vụ BHMR: 1 Multi Post và 2 Video Post)</w:t>
            </w:r>
          </w:p>
          <w:p w:rsidR="00000000" w:rsidDel="00000000" w:rsidP="00000000" w:rsidRDefault="00000000" w:rsidRPr="00000000" w14:paraId="000001F8">
            <w:pPr>
              <w:spacing w:line="240" w:lineRule="auto"/>
              <w:ind w:left="141.7322834645671" w:right="41.102362204725296"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Đối với Ảnh/Video: Resize thiết kế để phù hợp đăng tải</w:t>
            </w:r>
          </w:p>
          <w:p w:rsidR="00000000" w:rsidDel="00000000" w:rsidP="00000000" w:rsidRDefault="00000000" w:rsidRPr="00000000" w14:paraId="000001F9">
            <w:pPr>
              <w:spacing w:line="240" w:lineRule="auto"/>
              <w:ind w:left="141.7322834645671" w:right="41.102362204725296"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Nội dung bài đăng: Nội dung điều chỉnh không quá 50% để phù hợp với hiển thị nền tảng</w:t>
            </w:r>
          </w:p>
          <w:p w:rsidR="00000000" w:rsidDel="00000000" w:rsidP="00000000" w:rsidRDefault="00000000" w:rsidRPr="00000000" w14:paraId="000001FA">
            <w:pPr>
              <w:spacing w:line="240" w:lineRule="auto"/>
              <w:ind w:left="141.7322834645671" w:right="41.102362204725296"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FB">
            <w:pPr>
              <w:spacing w:line="240" w:lineRule="auto"/>
              <w:ind w:left="141.7322834645671" w:right="41.102362204725296"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Adapt Post on Facebook (posts about BHMR service: 1 Multi Post and 2 Video Post)</w:t>
            </w:r>
          </w:p>
          <w:p w:rsidR="00000000" w:rsidDel="00000000" w:rsidP="00000000" w:rsidRDefault="00000000" w:rsidRPr="00000000" w14:paraId="000001FC">
            <w:pPr>
              <w:spacing w:line="240" w:lineRule="auto"/>
              <w:ind w:left="141.7322834645671" w:right="41.102362204725296"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For Photos/Videos: Resize the design to fit the posting</w:t>
            </w:r>
          </w:p>
          <w:p w:rsidR="00000000" w:rsidDel="00000000" w:rsidP="00000000" w:rsidRDefault="00000000" w:rsidRPr="00000000" w14:paraId="000001FD">
            <w:pPr>
              <w:spacing w:line="360" w:lineRule="auto"/>
              <w:ind w:left="141.7322834645671" w:right="41.102362204725296" w:firstLine="0"/>
              <w:jc w:val="both"/>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 Post content: Adjust the content by no more than 50% to fit the platform display"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FE">
            <w:pPr>
              <w:spacing w:line="240" w:lineRule="auto"/>
              <w:ind w:left="0" w:right="36.141732283464876"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Content + Image/Video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FF">
            <w:pPr>
              <w:spacing w:line="360" w:lineRule="auto"/>
              <w:ind w:right="-113"/>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1.500.000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0">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1">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3.000.000</w:t>
            </w:r>
            <w:r w:rsidDel="00000000" w:rsidR="00000000" w:rsidRPr="00000000">
              <w:rPr>
                <w:rtl w:val="0"/>
              </w:rPr>
            </w:r>
          </w:p>
        </w:tc>
      </w:tr>
      <w:tr>
        <w:trPr>
          <w:cantSplit w:val="0"/>
          <w:trHeight w:val="1965"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4">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3</w:t>
            </w: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5">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Working File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8">
            <w:pPr>
              <w:spacing w:line="240" w:lineRule="auto"/>
              <w:ind w:left="141.7322834645671" w:right="41.102362204725296"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Bàn giao file ảnh thiết kế để đại lý có thể adapt nội dung hình ảnh (nếu cần): thay SĐT/ địa lý....</w:t>
            </w:r>
          </w:p>
          <w:p w:rsidR="00000000" w:rsidDel="00000000" w:rsidP="00000000" w:rsidRDefault="00000000" w:rsidRPr="00000000" w14:paraId="00000209">
            <w:pPr>
              <w:spacing w:line="240" w:lineRule="auto"/>
              <w:ind w:left="141.7322834645671" w:right="41.102362204725296"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0A">
            <w:pPr>
              <w:spacing w:line="240" w:lineRule="auto"/>
              <w:ind w:left="141.7322834645671" w:right="41.102362204725296"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Need to provide design images so that the agent can adapt the image content (if needed): change phone number/location...."</w:t>
            </w:r>
          </w:p>
          <w:p w:rsidR="00000000" w:rsidDel="00000000" w:rsidP="00000000" w:rsidRDefault="00000000" w:rsidRPr="00000000" w14:paraId="0000020B">
            <w:pPr>
              <w:spacing w:line="240" w:lineRule="auto"/>
              <w:ind w:left="0" w:right="41.102362204725296" w:firstLine="0"/>
              <w:jc w:val="both"/>
              <w:rPr>
                <w:rFonts w:ascii="Times New Roman" w:cs="Times New Roman" w:eastAsia="Times New Roman" w:hAnsi="Times New Roman"/>
                <w:i w:val="1"/>
                <w:iCs w:val="1"/>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C">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Working file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D">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1.500.000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E">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5</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F">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7.500.000</w:t>
            </w:r>
            <w:r w:rsidDel="00000000" w:rsidR="00000000" w:rsidRPr="00000000">
              <w:rPr>
                <w:rtl w:val="0"/>
              </w:rPr>
            </w:r>
          </w:p>
        </w:tc>
      </w:tr>
      <w:tr>
        <w:trPr>
          <w:cantSplit w:val="0"/>
          <w:trHeight w:val="345" w:hRule="atLeast"/>
          <w:tblHeader w:val="0"/>
        </w:trPr>
        <w:tc>
          <w:tcPr>
            <w:gridSpan w:val="6"/>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1">
            <w:pPr>
              <w:spacing w:line="360" w:lineRule="auto"/>
              <w:ind w:left="141.7322834645671" w:right="41.102362204725296" w:firstLine="0"/>
              <w:jc w:val="center"/>
              <w:rPr>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LANDING PAGE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7">
            <w:pPr>
              <w:spacing w:line="360" w:lineRule="auto"/>
              <w:ind w:left="-708" w:right="-607" w:firstLine="0"/>
              <w:jc w:val="both"/>
              <w:rPr>
                <w:i w:val="1"/>
                <w:i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8">
            <w:pPr>
              <w:spacing w:line="360" w:lineRule="auto"/>
              <w:ind w:left="-708" w:right="-607" w:firstLine="0"/>
              <w:jc w:val="both"/>
              <w:rPr>
                <w:i w:val="1"/>
                <w:i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9">
            <w:pPr>
              <w:spacing w:line="360" w:lineRule="auto"/>
              <w:ind w:left="-708" w:right="-607" w:firstLine="0"/>
              <w:jc w:val="both"/>
              <w:rPr>
                <w:i w:val="1"/>
                <w:iCs w:val="1"/>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A">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65.200.000</w:t>
            </w:r>
            <w:r w:rsidDel="00000000" w:rsidR="00000000" w:rsidRPr="00000000">
              <w:rPr>
                <w:rtl w:val="0"/>
              </w:rPr>
            </w:r>
          </w:p>
        </w:tc>
      </w:tr>
      <w:tr>
        <w:trPr>
          <w:cantSplit w:val="0"/>
          <w:trHeight w:val="7185"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C">
            <w:pPr>
              <w:spacing w:line="360" w:lineRule="auto"/>
              <w:ind w:right="-37"/>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LANDING PAGE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D">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1</w:t>
            </w: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E">
            <w:pPr>
              <w:spacing w:line="360" w:lineRule="auto"/>
              <w:ind w:left="-708" w:right="-607"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MicroSite</w:t>
            </w:r>
          </w:p>
          <w:p w:rsidR="00000000" w:rsidDel="00000000" w:rsidP="00000000" w:rsidRDefault="00000000" w:rsidRPr="00000000" w14:paraId="0000021F">
            <w:pPr>
              <w:spacing w:line="360" w:lineRule="auto"/>
              <w:ind w:left="-708" w:right="-607"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Design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22">
            <w:pPr>
              <w:spacing w:line="240" w:lineRule="auto"/>
              <w:ind w:left="141.7322834645671" w:right="41.102362204725296"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"Thiết kế 2D landing page, bám sát bố cục nội dung, dựa trên site tổng của Panasonic Vietnam nhưng chỉ nội dung liên quan tới ngành hàng dịch vụ</w:t>
            </w:r>
          </w:p>
          <w:p w:rsidR="00000000" w:rsidDel="00000000" w:rsidP="00000000" w:rsidRDefault="00000000" w:rsidRPr="00000000" w14:paraId="00000223">
            <w:pPr>
              <w:spacing w:line="240" w:lineRule="auto"/>
              <w:ind w:left="141.7322834645671" w:right="41.102362204725296"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Sản phẩm bàn giao: file AI/PSD</w:t>
            </w:r>
          </w:p>
          <w:p w:rsidR="00000000" w:rsidDel="00000000" w:rsidP="00000000" w:rsidRDefault="00000000" w:rsidRPr="00000000" w14:paraId="00000224">
            <w:pPr>
              <w:spacing w:line="240" w:lineRule="auto"/>
              <w:ind w:left="141.7322834645671" w:right="41.102362204725296"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Chi phí ước tính cho Website có:</w:t>
            </w:r>
          </w:p>
          <w:p w:rsidR="00000000" w:rsidDel="00000000" w:rsidP="00000000" w:rsidRDefault="00000000" w:rsidRPr="00000000" w14:paraId="00000225">
            <w:pPr>
              <w:spacing w:line="240" w:lineRule="auto"/>
              <w:ind w:left="141.7322834645671" w:right="41.102362204725296"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Từ 8–10 modules </w:t>
            </w:r>
          </w:p>
          <w:p w:rsidR="00000000" w:rsidDel="00000000" w:rsidP="00000000" w:rsidRDefault="00000000" w:rsidRPr="00000000" w14:paraId="00000226">
            <w:pPr>
              <w:spacing w:line="240" w:lineRule="auto"/>
              <w:ind w:left="141.7322834645671" w:right="41.102362204725296"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Từ 12-15 trang Page</w:t>
            </w:r>
          </w:p>
          <w:p w:rsidR="00000000" w:rsidDel="00000000" w:rsidP="00000000" w:rsidRDefault="00000000" w:rsidRPr="00000000" w14:paraId="00000227">
            <w:pPr>
              <w:spacing w:line="240" w:lineRule="auto"/>
              <w:ind w:left="141.7322834645671" w:right="41.102362204725296"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Từ 10 sections</w:t>
            </w:r>
          </w:p>
          <w:p w:rsidR="00000000" w:rsidDel="00000000" w:rsidP="00000000" w:rsidRDefault="00000000" w:rsidRPr="00000000" w14:paraId="00000228">
            <w:pPr>
              <w:spacing w:line="240" w:lineRule="auto"/>
              <w:ind w:left="141.7322834645671" w:right="41.102362204725296"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--&gt; Chi phí bao gồm chi phí thiết kế website, chi phí sản xuất nội dung, chi phí nền tảng (Domain, Hosting). Chi tiết các hạng mục được mô tả chi tiết trong sheet ""Chi tiết Website""</w:t>
            </w:r>
          </w:p>
          <w:p w:rsidR="00000000" w:rsidDel="00000000" w:rsidP="00000000" w:rsidRDefault="00000000" w:rsidRPr="00000000" w14:paraId="00000229">
            <w:pPr>
              <w:spacing w:line="240" w:lineRule="auto"/>
              <w:ind w:left="0" w:right="41.102362204725296"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2A">
            <w:pPr>
              <w:spacing w:line="240" w:lineRule="auto"/>
              <w:ind w:left="141.7322834645671" w:right="41.102362204725296"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Design 2D landing page, follow content layout, edit up to 2 times. </w:t>
            </w:r>
          </w:p>
          <w:p w:rsidR="00000000" w:rsidDel="00000000" w:rsidP="00000000" w:rsidRDefault="00000000" w:rsidRPr="00000000" w14:paraId="0000022B">
            <w:pPr>
              <w:spacing w:line="240" w:lineRule="auto"/>
              <w:ind w:left="141.7322834645671" w:right="41.102362204725296"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Deliverables: AI/PSD file</w:t>
            </w:r>
          </w:p>
          <w:p w:rsidR="00000000" w:rsidDel="00000000" w:rsidP="00000000" w:rsidRDefault="00000000" w:rsidRPr="00000000" w14:paraId="0000022C">
            <w:pPr>
              <w:spacing w:line="240" w:lineRule="auto"/>
              <w:ind w:left="141.7322834645671" w:right="41.102362204725296"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Estimated cost for a website with:</w:t>
            </w:r>
          </w:p>
          <w:p w:rsidR="00000000" w:rsidDel="00000000" w:rsidP="00000000" w:rsidRDefault="00000000" w:rsidRPr="00000000" w14:paraId="0000022D">
            <w:pPr>
              <w:spacing w:line="240" w:lineRule="auto"/>
              <w:ind w:left="141.7322834645671" w:right="41.102362204725296"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- 8–10 modules</w:t>
            </w:r>
          </w:p>
          <w:p w:rsidR="00000000" w:rsidDel="00000000" w:rsidP="00000000" w:rsidRDefault="00000000" w:rsidRPr="00000000" w14:paraId="0000022E">
            <w:pPr>
              <w:spacing w:line="240" w:lineRule="auto"/>
              <w:ind w:left="141.7322834645671" w:right="41.102362204725296"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- 12–15 pages</w:t>
            </w:r>
          </w:p>
          <w:p w:rsidR="00000000" w:rsidDel="00000000" w:rsidP="00000000" w:rsidRDefault="00000000" w:rsidRPr="00000000" w14:paraId="0000022F">
            <w:pPr>
              <w:spacing w:line="240" w:lineRule="auto"/>
              <w:ind w:left="141.7322834645671" w:right="41.102362204725296"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- 10 sections</w:t>
            </w:r>
          </w:p>
          <w:p w:rsidR="00000000" w:rsidDel="00000000" w:rsidP="00000000" w:rsidRDefault="00000000" w:rsidRPr="00000000" w14:paraId="00000230">
            <w:pPr>
              <w:spacing w:line="240" w:lineRule="auto"/>
              <w:ind w:left="141.7322834645671" w:right="41.102362204725296"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31">
            <w:pPr>
              <w:spacing w:line="240" w:lineRule="auto"/>
              <w:ind w:left="141.7322834645671" w:right="41.102362204725296"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cost includes website design, content production, and platform costs (Domain, Hosting). Details of each item are described in the ""Website Details"" sheet."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32">
            <w:pPr>
              <w:spacing w:line="360" w:lineRule="auto"/>
              <w:ind w:left="-708" w:right="-112" w:firstLine="604"/>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Landing </w:t>
            </w:r>
          </w:p>
          <w:p w:rsidR="00000000" w:rsidDel="00000000" w:rsidP="00000000" w:rsidRDefault="00000000" w:rsidRPr="00000000" w14:paraId="00000233">
            <w:pPr>
              <w:spacing w:line="360" w:lineRule="auto"/>
              <w:ind w:left="-708" w:right="-112" w:firstLine="604"/>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Page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34">
            <w:pPr>
              <w:spacing w:line="360" w:lineRule="auto"/>
              <w:ind w:left="-23" w:right="-113"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54.200.000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35">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1</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36">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54.200.000</w:t>
            </w:r>
            <w:r w:rsidDel="00000000" w:rsidR="00000000" w:rsidRPr="00000000">
              <w:rPr>
                <w:rtl w:val="0"/>
              </w:rPr>
            </w:r>
          </w:p>
        </w:tc>
      </w:tr>
      <w:tr>
        <w:trPr>
          <w:cantSplit w:val="0"/>
          <w:trHeight w:val="2235"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39">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2</w:t>
            </w: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3A">
            <w:pPr>
              <w:spacing w:line="360" w:lineRule="auto"/>
              <w:ind w:left="-708" w:right="-607"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Chi phí dự phòng</w:t>
            </w:r>
          </w:p>
          <w:p w:rsidR="00000000" w:rsidDel="00000000" w:rsidP="00000000" w:rsidRDefault="00000000" w:rsidRPr="00000000" w14:paraId="0000023B">
            <w:pPr>
              <w:spacing w:line="360" w:lineRule="auto"/>
              <w:ind w:left="-708" w:right="-607" w:firstLine="0"/>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23C">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Contingency costs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3F">
            <w:pPr>
              <w:spacing w:line="240" w:lineRule="auto"/>
              <w:ind w:left="141.7322834645671" w:right="41.102362204725296"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Chi phí dự phòng cho hạng mục sản xuất Microsite. Chi phí được sử dụng theo nhu cầu thực tế cho việc tăng, cập nhật bổ sung thêm tính năng cho Microsite</w:t>
            </w:r>
          </w:p>
          <w:p w:rsidR="00000000" w:rsidDel="00000000" w:rsidP="00000000" w:rsidRDefault="00000000" w:rsidRPr="00000000" w14:paraId="00000240">
            <w:pPr>
              <w:spacing w:line="240" w:lineRule="auto"/>
              <w:ind w:left="141.7322834645671" w:right="41.102362204725296"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Contingency costs for the Micro-site production. These costs are used as needed for adjustments, updates, and additions to the Micro-site's features.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1">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Package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2">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11.000.000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3">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1</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4">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11.000.000</w:t>
            </w:r>
            <w:r w:rsidDel="00000000" w:rsidR="00000000" w:rsidRPr="00000000">
              <w:rPr>
                <w:rtl w:val="0"/>
              </w:rPr>
            </w:r>
          </w:p>
        </w:tc>
      </w:tr>
      <w:tr>
        <w:trPr>
          <w:cantSplit w:val="0"/>
          <w:trHeight w:val="345" w:hRule="atLeast"/>
          <w:tblHeader w:val="0"/>
        </w:trPr>
        <w:tc>
          <w:tcPr>
            <w:gridSpan w:val="6"/>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6">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VIRAL VIDEO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C">
            <w:pPr>
              <w:spacing w:line="360" w:lineRule="auto"/>
              <w:ind w:left="-708" w:right="-607" w:firstLine="0"/>
              <w:jc w:val="both"/>
              <w:rPr>
                <w:i w:val="1"/>
                <w:i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D">
            <w:pPr>
              <w:spacing w:line="360" w:lineRule="auto"/>
              <w:ind w:left="-708" w:right="-607" w:firstLine="0"/>
              <w:jc w:val="both"/>
              <w:rPr>
                <w:i w:val="1"/>
                <w:i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E">
            <w:pPr>
              <w:spacing w:line="360" w:lineRule="auto"/>
              <w:ind w:left="-708" w:right="-607" w:firstLine="0"/>
              <w:jc w:val="both"/>
              <w:rPr>
                <w:i w:val="1"/>
                <w:iCs w:val="1"/>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F">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158.500.000</w:t>
            </w:r>
            <w:r w:rsidDel="00000000" w:rsidR="00000000" w:rsidRPr="00000000">
              <w:rPr>
                <w:rtl w:val="0"/>
              </w:rPr>
            </w:r>
          </w:p>
        </w:tc>
      </w:tr>
      <w:tr>
        <w:trPr>
          <w:cantSplit w:val="0"/>
          <w:trHeight w:val="6015" w:hRule="atLeast"/>
          <w:tblHeader w:val="0"/>
        </w:trPr>
        <w:tc>
          <w:tcPr>
            <w:vMerge w:val="restart"/>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51">
            <w:pPr>
              <w:spacing w:line="360" w:lineRule="auto"/>
              <w:ind w:right="-37"/>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SERIES VIDEO "TỌA ĐỘ SỐNG KHỎE"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52">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1</w:t>
            </w: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53">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Booking VJ</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56">
            <w:pPr>
              <w:spacing w:line="240" w:lineRule="auto"/>
              <w:ind w:left="141.7322834645671" w:right="41.102362204725296"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Chi phí thuê VJ tham gia vào buổi quay video với vai trò người dẫn chuyện.</w:t>
            </w:r>
          </w:p>
          <w:p w:rsidR="00000000" w:rsidDel="00000000" w:rsidP="00000000" w:rsidRDefault="00000000" w:rsidRPr="00000000" w14:paraId="00000257">
            <w:pPr>
              <w:spacing w:line="240" w:lineRule="auto"/>
              <w:ind w:left="141.7322834645671" w:right="41.102362204725296"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VJ là người có khả năng giao tiếp tốt, dẫn dắt nội dung tự nhiên, ngoại hình phù hợp và có khả năng dẫn dắt các vlog hoặc nội dung theo kịch bản. VJ được booking theo từng buổi hoặc theo chuỗi nội dung.</w:t>
            </w:r>
          </w:p>
          <w:p w:rsidR="00000000" w:rsidDel="00000000" w:rsidP="00000000" w:rsidRDefault="00000000" w:rsidRPr="00000000" w14:paraId="00000258">
            <w:pPr>
              <w:spacing w:line="240" w:lineRule="auto"/>
              <w:ind w:left="141.7322834645671" w:right="41.102362204725296"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59">
            <w:pPr>
              <w:spacing w:line="240" w:lineRule="auto"/>
              <w:ind w:left="141.7322834645671" w:right="41.102362204725296"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VJ tham gia quay với thời lượng quay tối thiểu 2 tiếng mỗi buổi, tối đa 5 tiếng (bao gồm thời gian di chuyển và chờ đợi trong suốt buổi quay). VJ đồng ý cho phép sử dụng hình ảnh, video đã quay của mình với nhãn hàng cho các mục đích truyền thông và quảng cáo của Panasonic. </w:t>
            </w:r>
          </w:p>
          <w:p w:rsidR="00000000" w:rsidDel="00000000" w:rsidP="00000000" w:rsidRDefault="00000000" w:rsidRPr="00000000" w14:paraId="0000025A">
            <w:pPr>
              <w:spacing w:line="240" w:lineRule="auto"/>
              <w:ind w:left="141.7322834645671" w:right="41.102362204725296"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5B">
            <w:pPr>
              <w:spacing w:line="240" w:lineRule="auto"/>
              <w:ind w:left="141.7322834645671" w:right="41.102362204725296"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cost covers hiring a VJ to participate in video shoots as the narrator and host.</w:t>
            </w:r>
          </w:p>
          <w:p w:rsidR="00000000" w:rsidDel="00000000" w:rsidP="00000000" w:rsidRDefault="00000000" w:rsidRPr="00000000" w14:paraId="0000025C">
            <w:pPr>
              <w:spacing w:line="240" w:lineRule="auto"/>
              <w:ind w:left="141.7322834645671" w:right="41.102362204725296"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 VJ is a presenter with strong communication skills, natural content delivery, a suitable appearance, and the ability to host vlog-style or scripted content. VJs can be booked for individual sessions or as part of a content series.</w:t>
            </w:r>
          </w:p>
          <w:p w:rsidR="00000000" w:rsidDel="00000000" w:rsidP="00000000" w:rsidRDefault="00000000" w:rsidRPr="00000000" w14:paraId="0000025D">
            <w:pPr>
              <w:spacing w:line="240" w:lineRule="auto"/>
              <w:ind w:left="141.7322834645671" w:right="41.102362204725296"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5E">
            <w:pPr>
              <w:spacing w:line="240" w:lineRule="auto"/>
              <w:ind w:left="141.7322834645671" w:right="41.102362204725296"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VJs participate in filming for a minimum of 2 hours and a maximum of 5 hours per session (including transition and waiting time during filming). VJs agree to allow the use of their recorded images and videos, along with the brand, for Panasonic's communication and advertising purposes."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5F">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Session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60">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4.700.000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61">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6</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62">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28.200.000</w:t>
            </w:r>
            <w:r w:rsidDel="00000000" w:rsidR="00000000" w:rsidRPr="00000000">
              <w:rPr>
                <w:rtl w:val="0"/>
              </w:rPr>
            </w:r>
          </w:p>
        </w:tc>
      </w:tr>
      <w:tr>
        <w:trPr>
          <w:cantSplit w:val="0"/>
          <w:trHeight w:val="1863"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65">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2</w:t>
            </w:r>
            <w:r w:rsidDel="00000000" w:rsidR="00000000" w:rsidRPr="00000000">
              <w:rPr>
                <w:rtl w:val="0"/>
              </w:rPr>
            </w:r>
          </w:p>
        </w:tc>
        <w:tc>
          <w:tcPr>
            <w:gridSpan w:val="3"/>
            <w:vMerge w:val="restart"/>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66">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Shooting Video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69">
            <w:pPr>
              <w:spacing w:line="240" w:lineRule="auto"/>
              <w:ind w:left="141.7322834645671" w:right="41.102362204725296"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Chi phí tổng hợp sản xuất chuỗi video “Tọa Độ Sống Khỏe”. Gói sản xuất bao gồm:</w:t>
            </w:r>
          </w:p>
          <w:p w:rsidR="00000000" w:rsidDel="00000000" w:rsidP="00000000" w:rsidRDefault="00000000" w:rsidRPr="00000000" w14:paraId="0000026A">
            <w:pPr>
              <w:spacing w:line="240" w:lineRule="auto"/>
              <w:ind w:left="141.7322834645671" w:right="41.102362204725296"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6B">
            <w:pPr>
              <w:spacing w:line="240" w:lineRule="auto"/>
              <w:ind w:left="141.7322834645671" w:right="41.102362204725296"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Thuê 1 thợ chụp/quay đi cùng đoàn đến thăm khách hàng tại các tỉnh thành trên toàn quốc. Phương tiện di chuyển do nhãn hàng bố trí. Thời gian quay chụp diễn ra trong ngày, không qua đêm. Mỗi buổi quay có thời lượng tối thiểu 4 tiếng, chưa bao gồm thời gian di chuyển, chờ đợi hoặc phát sinh do lịch trình thực tế. (Chi phí có thể linh hoạt tùy theo địa điểm quay.)</w:t>
            </w:r>
          </w:p>
          <w:p w:rsidR="00000000" w:rsidDel="00000000" w:rsidP="00000000" w:rsidRDefault="00000000" w:rsidRPr="00000000" w14:paraId="0000026C">
            <w:pPr>
              <w:spacing w:line="240" w:lineRule="auto"/>
              <w:ind w:left="141.7322834645671" w:right="41.102362204725296"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Chương trình đã có kế hoạch và nội dung sẵn, thiết bị yêu cầu bao gồm: 1 máy quay, 1 máy chụp, 1 đèn, 1 gimbal cơ bản và 2 micro để thuận tiện cho việc phỏng vấn và di chuyển.</w:t>
            </w:r>
          </w:p>
          <w:p w:rsidR="00000000" w:rsidDel="00000000" w:rsidP="00000000" w:rsidRDefault="00000000" w:rsidRPr="00000000" w14:paraId="0000026D">
            <w:pPr>
              <w:spacing w:line="240" w:lineRule="auto"/>
              <w:ind w:left="141.7322834645671" w:right="41.102362204725296"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Yêu cầu đầu ra bao gồm source video quay sự kiện và 10–15 hình ảnh chụp tại sự kiện cho mỗi buổi quay. File sẽ được bàn giao online trong vòng 3–5 ngày làm việc sau khi kết thúc buổi quay.</w:t>
            </w:r>
          </w:p>
          <w:p w:rsidR="00000000" w:rsidDel="00000000" w:rsidP="00000000" w:rsidRDefault="00000000" w:rsidRPr="00000000" w14:paraId="0000026E">
            <w:pPr>
              <w:spacing w:line="240" w:lineRule="auto"/>
              <w:ind w:left="141.7322834645671" w:right="41.102362204725296"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Nhân sự quay/chụp cần đảm bảo đúng thời gian, phối hợp với ekip và tuân thủ các quy định làm việc tại địa điểm quay hoặc tại nhà khách hàng.</w:t>
            </w:r>
          </w:p>
          <w:p w:rsidR="00000000" w:rsidDel="00000000" w:rsidP="00000000" w:rsidRDefault="00000000" w:rsidRPr="00000000" w14:paraId="0000026F">
            <w:pPr>
              <w:spacing w:line="240" w:lineRule="auto"/>
              <w:ind w:left="141.7322834645671" w:right="41.102362204725296"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Chi phí chưa bao gồm các phát sinh ngoài phạm vi công việc như quay ngoài giờ, quay bổ sung theo yêu cầu mới, thuê thêm thiết bị chuyên dụng hoặc chi phí lưu trú qua đêm.</w:t>
            </w:r>
          </w:p>
          <w:p w:rsidR="00000000" w:rsidDel="00000000" w:rsidP="00000000" w:rsidRDefault="00000000" w:rsidRPr="00000000" w14:paraId="00000270">
            <w:pPr>
              <w:spacing w:line="240" w:lineRule="auto"/>
              <w:ind w:left="141.7322834645671" w:right="41.102362204725296"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Số lượng buổi thuê trong gói: 6 buổi.</w:t>
            </w:r>
          </w:p>
          <w:p w:rsidR="00000000" w:rsidDel="00000000" w:rsidP="00000000" w:rsidRDefault="00000000" w:rsidRPr="00000000" w14:paraId="00000271">
            <w:pPr>
              <w:spacing w:line="240" w:lineRule="auto"/>
              <w:ind w:left="141.7322834645671" w:right="41.102362204725296"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72">
            <w:pPr>
              <w:spacing w:line="240" w:lineRule="auto"/>
              <w:ind w:left="141.7322834645671" w:right="41.102362204725296"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Total cost for producing the “Healthy Living Coordinates” video series. The production package includes:</w:t>
            </w:r>
          </w:p>
          <w:p w:rsidR="00000000" w:rsidDel="00000000" w:rsidP="00000000" w:rsidRDefault="00000000" w:rsidRPr="00000000" w14:paraId="00000273">
            <w:pPr>
              <w:spacing w:line="240" w:lineRule="auto"/>
              <w:ind w:left="141.7322834645671" w:right="41.102362204725296"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Hiring 1 photographer/videographer to accompany the team visiting customers across various provinces and cities nationwide. Transportation will be arranged by the brand. Filming and photography will be conducted during the day only, with no overnight stay required. Each shooting session will have a minimum duration of 4 hours, excluding travel time, waiting time, or delays caused by the actual schedule. (Costs may vary depending on the filming location.)</w:t>
            </w:r>
          </w:p>
          <w:p w:rsidR="00000000" w:rsidDel="00000000" w:rsidP="00000000" w:rsidRDefault="00000000" w:rsidRPr="00000000" w14:paraId="00000274">
            <w:pPr>
              <w:spacing w:line="240" w:lineRule="auto"/>
              <w:ind w:left="141.7322834645671" w:right="41.102362204725296"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The production setup is designed to be lightweight and mobile, requiring only 1 video camera, 1 still camera, 1 light, 1 basic gimbal, and 2 microphone for interviews and convenient movement.</w:t>
            </w:r>
          </w:p>
          <w:p w:rsidR="00000000" w:rsidDel="00000000" w:rsidP="00000000" w:rsidRDefault="00000000" w:rsidRPr="00000000" w14:paraId="00000275">
            <w:pPr>
              <w:spacing w:line="240" w:lineRule="auto"/>
              <w:ind w:left="141.7322834645671" w:right="41.102362204725296"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Expected deliverables include raw event footage and 10–15 event photos per session. Files will be delivered online within 3–5 working days after each shooting session.</w:t>
            </w:r>
          </w:p>
          <w:p w:rsidR="00000000" w:rsidDel="00000000" w:rsidP="00000000" w:rsidRDefault="00000000" w:rsidRPr="00000000" w14:paraId="00000276">
            <w:pPr>
              <w:spacing w:line="240" w:lineRule="auto"/>
              <w:ind w:left="141.7322834645671" w:right="41.102362204725296"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The photographer/videographer is expected to be punctual, coordinate closely with the production team, and comply with working regulations at filming locations or customer sites.</w:t>
            </w:r>
          </w:p>
          <w:p w:rsidR="00000000" w:rsidDel="00000000" w:rsidP="00000000" w:rsidRDefault="00000000" w:rsidRPr="00000000" w14:paraId="00000277">
            <w:pPr>
              <w:spacing w:line="240" w:lineRule="auto"/>
              <w:ind w:left="141.7322834645671" w:right="41.102362204725296"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cost does not include additional requests outside the agreed scope, such as overtime shooting, reshoots based on new requirements, additional professional equipment, or overnight accommodation expenses.</w:t>
            </w:r>
          </w:p>
          <w:p w:rsidR="00000000" w:rsidDel="00000000" w:rsidP="00000000" w:rsidRDefault="00000000" w:rsidRPr="00000000" w14:paraId="00000278">
            <w:pPr>
              <w:spacing w:line="240" w:lineRule="auto"/>
              <w:ind w:left="141.7322834645671" w:right="41.102362204725296"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Total number of sessions included in the package: 6 sessions.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79">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Lần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7A">
            <w:pPr>
              <w:spacing w:line="360" w:lineRule="auto"/>
              <w:ind w:right="-113"/>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5.500.000 </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7B">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6</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7C">
            <w:pPr>
              <w:spacing w:line="360" w:lineRule="auto"/>
              <w:ind w:right="-6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33.000.000</w:t>
            </w:r>
            <w:r w:rsidDel="00000000" w:rsidR="00000000" w:rsidRPr="00000000">
              <w:rPr>
                <w:rtl w:val="0"/>
              </w:rPr>
            </w:r>
          </w:p>
        </w:tc>
      </w:tr>
      <w:tr>
        <w:trPr>
          <w:cantSplit w:val="0"/>
          <w:trHeight w:val="132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7F">
            <w:pPr>
              <w:spacing w:after="0" w:before="0" w:line="240" w:lineRule="auto"/>
              <w:ind w:left="0" w:right="-607" w:firstLine="0"/>
              <w:jc w:val="center"/>
              <w:rPr>
                <w:rFonts w:ascii="Times New Roman" w:cs="Times New Roman" w:eastAsia="Times New Roman" w:hAnsi="Times New Roman"/>
                <w:b w:val="1"/>
                <w:bCs w:val="1"/>
                <w:i w:val="1"/>
                <w:iCs w:val="1"/>
                <w:sz w:val="24"/>
                <w:szCs w:val="24"/>
              </w:rPr>
            </w:pPr>
            <w:r w:rsidDel="00000000" w:rsidR="00000000" w:rsidRPr="00000000">
              <w:rPr>
                <w:rtl w:val="0"/>
              </w:rPr>
            </w:r>
          </w:p>
        </w:tc>
        <w:tc>
          <w:tcPr>
            <w:gridSpan w:val="3"/>
            <w:vMerge w:val="continue"/>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80">
            <w:pPr>
              <w:spacing w:after="0" w:before="0" w:line="240" w:lineRule="auto"/>
              <w:ind w:left="0" w:right="-607" w:firstLine="0"/>
              <w:jc w:val="center"/>
              <w:rPr>
                <w:rFonts w:ascii="Times New Roman" w:cs="Times New Roman" w:eastAsia="Times New Roman" w:hAnsi="Times New Roman"/>
                <w:b w:val="1"/>
                <w:bCs w:val="1"/>
                <w:i w:val="1"/>
                <w:iCs w:val="1"/>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83">
            <w:pPr>
              <w:spacing w:line="24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"Chi phí dự phòng phát sinh buổi quay, nghiệm thu theo thực tế phát sinh </w:t>
            </w:r>
          </w:p>
          <w:p w:rsidR="00000000" w:rsidDel="00000000" w:rsidP="00000000" w:rsidRDefault="00000000" w:rsidRPr="00000000" w14:paraId="00000284">
            <w:pPr>
              <w:spacing w:line="24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Contingency costs arising from the filming session and acceptance testing will be charged based on actual incurred expenses."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85">
            <w:pPr>
              <w:spacing w:line="360" w:lineRule="auto"/>
              <w:ind w:left="-708" w:right="-607"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Gói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86">
            <w:pPr>
              <w:spacing w:line="360" w:lineRule="auto"/>
              <w:ind w:left="-708" w:right="-607"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1.950.000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87">
            <w:pPr>
              <w:spacing w:line="360" w:lineRule="auto"/>
              <w:ind w:left="-708" w:right="-607" w:firstLine="0"/>
              <w:jc w:val="center"/>
              <w:rPr>
                <w:rFonts w:ascii="Times New Roman" w:cs="Times New Roman" w:eastAsia="Times New Roman" w:hAnsi="Times New Roman"/>
                <w:i w:val="1"/>
                <w:iCs w:val="1"/>
                <w:sz w:val="24"/>
                <w:szCs w:val="24"/>
              </w:rPr>
            </w:pP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88">
            <w:pPr>
              <w:spacing w:line="360" w:lineRule="auto"/>
              <w:ind w:left="-708" w:right="-607"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11.700.000</w:t>
            </w:r>
          </w:p>
        </w:tc>
      </w:tr>
      <w:tr>
        <w:trPr>
          <w:cantSplit w:val="0"/>
          <w:trHeight w:val="132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8B">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3</w:t>
            </w: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8C">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Editing Video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8F">
            <w:pPr>
              <w:spacing w:line="24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"Yêu cầu video</w:t>
            </w:r>
          </w:p>
          <w:p w:rsidR="00000000" w:rsidDel="00000000" w:rsidP="00000000" w:rsidRDefault="00000000" w:rsidRPr="00000000" w14:paraId="00000290">
            <w:pPr>
              <w:spacing w:line="24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Video thuộc chuỗi “Tọa Độ Sống Khỏe” có thời lượng 1 phút 30 giây – 3 phút/tập.</w:t>
            </w:r>
          </w:p>
          <w:p w:rsidR="00000000" w:rsidDel="00000000" w:rsidP="00000000" w:rsidRDefault="00000000" w:rsidRPr="00000000" w14:paraId="00000291">
            <w:pPr>
              <w:spacing w:line="24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Video phải đảm bảo có voice-over (lời dẫn) đầy đủ, rõ ràng, xuyên suốt nội dung để hỗ trợ storytelling và truyền tải thông điệp chính.</w:t>
            </w:r>
          </w:p>
          <w:p w:rsidR="00000000" w:rsidDel="00000000" w:rsidP="00000000" w:rsidRDefault="00000000" w:rsidRPr="00000000" w14:paraId="00000292">
            <w:pPr>
              <w:spacing w:line="24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Nội dung cần có mạch kể chuyện logic, bám sát insight thực tế từ nhân vật và bối cảnh.</w:t>
            </w:r>
          </w:p>
          <w:p w:rsidR="00000000" w:rsidDel="00000000" w:rsidP="00000000" w:rsidRDefault="00000000" w:rsidRPr="00000000" w14:paraId="00000293">
            <w:pPr>
              <w:spacing w:line="24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Phong cách thể hiện tự nhiên, dạng vlog/tư liệu, hạn chế quảng cáo trực diện.</w:t>
            </w:r>
          </w:p>
          <w:p w:rsidR="00000000" w:rsidDel="00000000" w:rsidP="00000000" w:rsidRDefault="00000000" w:rsidRPr="00000000" w14:paraId="00000294">
            <w:pPr>
              <w:spacing w:line="24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Hình ảnh đảm bảo chất lượng ổn định, phù hợp nhận diện thương hiệu.</w:t>
            </w:r>
          </w:p>
          <w:p w:rsidR="00000000" w:rsidDel="00000000" w:rsidP="00000000" w:rsidRDefault="00000000" w:rsidRPr="00000000" w14:paraId="00000295">
            <w:pPr>
              <w:spacing w:line="24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Âm thanh rõ ràng, cân bằng giữa voice-over, lời thoại thực tế và nhạc nền.</w:t>
            </w:r>
          </w:p>
          <w:p w:rsidR="00000000" w:rsidDel="00000000" w:rsidP="00000000" w:rsidRDefault="00000000" w:rsidRPr="00000000" w14:paraId="00000296">
            <w:pPr>
              <w:spacing w:line="24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Video final cần tối ưu cho nền tảng digital/social media (Facebook, YouTube).</w:t>
            </w:r>
          </w:p>
          <w:p w:rsidR="00000000" w:rsidDel="00000000" w:rsidP="00000000" w:rsidRDefault="00000000" w:rsidRPr="00000000" w14:paraId="00000297">
            <w:pPr>
              <w:spacing w:line="24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Mỗi video bao gồm 1 bản final, chỉnh sửa tối đa 2 vòng trong phạm vi hợp lý (không thay đổi concept).</w:t>
            </w:r>
          </w:p>
          <w:p w:rsidR="00000000" w:rsidDel="00000000" w:rsidP="00000000" w:rsidRDefault="00000000" w:rsidRPr="00000000" w14:paraId="00000298">
            <w:pPr>
              <w:spacing w:line="240" w:lineRule="auto"/>
              <w:ind w:right="-16"/>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99">
            <w:pPr>
              <w:spacing w:line="24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Video Requirements</w:t>
            </w:r>
          </w:p>
          <w:p w:rsidR="00000000" w:rsidDel="00000000" w:rsidP="00000000" w:rsidRDefault="00000000" w:rsidRPr="00000000" w14:paraId="0000029A">
            <w:pPr>
              <w:spacing w:line="24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-Each video in the “Healthy Living Coordinates” series has a duration of 1 minute 30 seconds to 3 minutes per episode.</w:t>
            </w:r>
          </w:p>
          <w:p w:rsidR="00000000" w:rsidDel="00000000" w:rsidP="00000000" w:rsidRDefault="00000000" w:rsidRPr="00000000" w14:paraId="0000029B">
            <w:pPr>
              <w:spacing w:line="24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-Each video must include a complete voice-over narration, ensuring clear and consistent storytelling throughout the content.</w:t>
            </w:r>
          </w:p>
          <w:p w:rsidR="00000000" w:rsidDel="00000000" w:rsidP="00000000" w:rsidRDefault="00000000" w:rsidRPr="00000000" w14:paraId="0000029C">
            <w:pPr>
              <w:spacing w:line="24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narrative must follow a logical structure, based on real insights from the featured subject and context.</w:t>
            </w:r>
          </w:p>
          <w:p w:rsidR="00000000" w:rsidDel="00000000" w:rsidP="00000000" w:rsidRDefault="00000000" w:rsidRPr="00000000" w14:paraId="0000029D">
            <w:pPr>
              <w:spacing w:line="24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tone should be natural and documentary/vlog-style, avoiding overly direct promotional messaging.</w:t>
            </w:r>
          </w:p>
          <w:p w:rsidR="00000000" w:rsidDel="00000000" w:rsidP="00000000" w:rsidRDefault="00000000" w:rsidRPr="00000000" w14:paraId="0000029E">
            <w:pPr>
              <w:spacing w:line="24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-Visual quality must be stable and aligned with brand identity guidelines.</w:t>
            </w:r>
          </w:p>
          <w:p w:rsidR="00000000" w:rsidDel="00000000" w:rsidP="00000000" w:rsidRDefault="00000000" w:rsidRPr="00000000" w14:paraId="0000029F">
            <w:pPr>
              <w:spacing w:line="24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-Audio must be well-balanced between voice-over, natural dialogue, and background music.</w:t>
            </w:r>
          </w:p>
          <w:p w:rsidR="00000000" w:rsidDel="00000000" w:rsidP="00000000" w:rsidRDefault="00000000" w:rsidRPr="00000000" w14:paraId="000002A0">
            <w:pPr>
              <w:spacing w:line="24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-Final videos should be optimized for digital and social media platforms (Facebook, YouTube).</w:t>
            </w:r>
          </w:p>
          <w:p w:rsidR="00000000" w:rsidDel="00000000" w:rsidP="00000000" w:rsidRDefault="00000000" w:rsidRPr="00000000" w14:paraId="000002A1">
            <w:pPr>
              <w:spacing w:line="24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-Each video includes 1 final deliverable with up to 2 rounds of reasonable revisions (excluding concept changes)."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2">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Video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3">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6.600.000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4">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6</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5">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39.600.000</w:t>
            </w:r>
            <w:r w:rsidDel="00000000" w:rsidR="00000000" w:rsidRPr="00000000">
              <w:rPr>
                <w:rtl w:val="0"/>
              </w:rPr>
            </w:r>
          </w:p>
        </w:tc>
      </w:tr>
      <w:tr>
        <w:trPr>
          <w:cantSplit w:val="0"/>
          <w:trHeight w:val="1155"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8">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4</w:t>
            </w: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9">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Script / Kịch Bản</w:t>
            </w:r>
            <w:r w:rsidDel="00000000" w:rsidR="00000000" w:rsidRPr="00000000">
              <w:rPr>
                <w:rtl w:val="0"/>
              </w:rPr>
            </w:r>
          </w:p>
          <w:p w:rsidR="00000000" w:rsidDel="00000000" w:rsidP="00000000" w:rsidRDefault="00000000" w:rsidRPr="00000000" w14:paraId="000002AA">
            <w:pPr>
              <w:spacing w:line="360" w:lineRule="auto"/>
              <w:ind w:left="-708" w:right="-607" w:firstLine="0"/>
              <w:jc w:val="center"/>
              <w:rPr>
                <w:rFonts w:ascii="Times New Roman" w:cs="Times New Roman" w:eastAsia="Times New Roman" w:hAnsi="Times New Roman"/>
                <w:b w:val="1"/>
                <w:bCs w:val="1"/>
                <w:i w:val="1"/>
                <w:iCs w:val="1"/>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D">
            <w:pPr>
              <w:spacing w:line="24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Yêu cầu về kịch bản: </w:t>
            </w:r>
          </w:p>
          <w:p w:rsidR="00000000" w:rsidDel="00000000" w:rsidP="00000000" w:rsidRDefault="00000000" w:rsidRPr="00000000" w14:paraId="000002AE">
            <w:pPr>
              <w:spacing w:line="24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Kịch bản phải bám sát mục tiêu truyền thông của từng tập trong chuỗi “Tọa Độ Sống Khỏe” và đúng định hướng thương hiệu.</w:t>
            </w:r>
          </w:p>
          <w:p w:rsidR="00000000" w:rsidDel="00000000" w:rsidP="00000000" w:rsidRDefault="00000000" w:rsidRPr="00000000" w14:paraId="000002AF">
            <w:pPr>
              <w:spacing w:line="24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Nội dung cần có cấu trúc rõ ràng: mở đầu – nội dung chính – kết thúc/CTA.</w:t>
            </w:r>
          </w:p>
          <w:p w:rsidR="00000000" w:rsidDel="00000000" w:rsidP="00000000" w:rsidRDefault="00000000" w:rsidRPr="00000000" w14:paraId="000002B0">
            <w:pPr>
              <w:spacing w:line="24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Kịch bản phải đảm bảo tính khả thi khi quay thực tế (bối cảnh, nhân vật, thời lượng).</w:t>
            </w:r>
          </w:p>
          <w:p w:rsidR="00000000" w:rsidDel="00000000" w:rsidP="00000000" w:rsidRDefault="00000000" w:rsidRPr="00000000" w14:paraId="000002B1">
            <w:pPr>
              <w:spacing w:line="24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Phong cách thể hiện tự nhiên, phù hợp dạng vlog/tư liệu, hạn chế quảng cáo trực tiếp hoặc nội dung lan man.</w:t>
            </w:r>
          </w:p>
          <w:p w:rsidR="00000000" w:rsidDel="00000000" w:rsidP="00000000" w:rsidRDefault="00000000" w:rsidRPr="00000000" w14:paraId="000002B2">
            <w:pPr>
              <w:spacing w:line="24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Tránh các yêu cầu khó triển khai trong thực tế sản xuất.</w:t>
            </w:r>
          </w:p>
          <w:p w:rsidR="00000000" w:rsidDel="00000000" w:rsidP="00000000" w:rsidRDefault="00000000" w:rsidRPr="00000000" w14:paraId="000002B3">
            <w:pPr>
              <w:spacing w:line="24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Mỗi kịch bản sau khi duyệt chỉ được chỉnh sửa trong phạm vi nhỏ (tối đa 1–2 lần), không thay đổi concept tổng thể.</w:t>
            </w:r>
          </w:p>
          <w:p w:rsidR="00000000" w:rsidDel="00000000" w:rsidP="00000000" w:rsidRDefault="00000000" w:rsidRPr="00000000" w14:paraId="000002B4">
            <w:pPr>
              <w:spacing w:line="24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Kịch bản cần được gửi trước ít nhất [2 ngày] để phục vụ sản xuất.</w:t>
            </w:r>
          </w:p>
          <w:p w:rsidR="00000000" w:rsidDel="00000000" w:rsidP="00000000" w:rsidRDefault="00000000" w:rsidRPr="00000000" w14:paraId="000002B5">
            <w:pPr>
              <w:spacing w:line="240" w:lineRule="auto"/>
              <w:ind w:right="-16"/>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B6">
            <w:pPr>
              <w:spacing w:line="24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script must align with the communication objectives of each episode in the “Healthy Living Coordinates” series and follow the approved brand direction.</w:t>
            </w:r>
          </w:p>
          <w:p w:rsidR="00000000" w:rsidDel="00000000" w:rsidP="00000000" w:rsidRDefault="00000000" w:rsidRPr="00000000" w14:paraId="000002B7">
            <w:pPr>
              <w:spacing w:line="24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content should have a clear structure: introduction – main content – conclusion/CTA.</w:t>
            </w:r>
          </w:p>
          <w:p w:rsidR="00000000" w:rsidDel="00000000" w:rsidP="00000000" w:rsidRDefault="00000000" w:rsidRPr="00000000" w14:paraId="000002B8">
            <w:pPr>
              <w:spacing w:line="24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script must be feasible for real production conditions, including context, participants, and duration.</w:t>
            </w:r>
          </w:p>
          <w:p w:rsidR="00000000" w:rsidDel="00000000" w:rsidP="00000000" w:rsidRDefault="00000000" w:rsidRPr="00000000" w14:paraId="000002B9">
            <w:pPr>
              <w:spacing w:line="24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tone should be natural and suitable for vlog/documentary-style storytelling, avoiding overly promotional content.</w:t>
            </w:r>
          </w:p>
          <w:p w:rsidR="00000000" w:rsidDel="00000000" w:rsidP="00000000" w:rsidRDefault="00000000" w:rsidRPr="00000000" w14:paraId="000002BA">
            <w:pPr>
              <w:spacing w:line="24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-Avoid unrealistic or difficult-to-execute production requirements.</w:t>
            </w:r>
          </w:p>
          <w:p w:rsidR="00000000" w:rsidDel="00000000" w:rsidP="00000000" w:rsidRDefault="00000000" w:rsidRPr="00000000" w14:paraId="000002BB">
            <w:pPr>
              <w:spacing w:line="24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-After approval, script revisions are limited to minor changes only (max 1–2 rounds), excluding major concept changes.</w:t>
            </w:r>
          </w:p>
          <w:p w:rsidR="00000000" w:rsidDel="00000000" w:rsidP="00000000" w:rsidRDefault="00000000" w:rsidRPr="00000000" w14:paraId="000002BC">
            <w:pPr>
              <w:spacing w:line="24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finalized script must be delivered at least [2 days] before filming.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BD">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Video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BE">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1.000.000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BF">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6</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C0">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6.000.000</w:t>
            </w:r>
            <w:r w:rsidDel="00000000" w:rsidR="00000000" w:rsidRPr="00000000">
              <w:rPr>
                <w:rtl w:val="0"/>
              </w:rPr>
            </w:r>
          </w:p>
        </w:tc>
      </w:tr>
      <w:tr>
        <w:trPr>
          <w:cantSplit w:val="0"/>
          <w:trHeight w:val="3045"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C3">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5</w:t>
            </w: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C4">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GIFT/ Dự trù chi phí</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C7">
            <w:pPr>
              <w:spacing w:line="24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Dự trù chi phí quà tặng khách hàng được mời tham gia chương trình Tọa Độ Sống Khỏe</w:t>
            </w:r>
          </w:p>
          <w:p w:rsidR="00000000" w:rsidDel="00000000" w:rsidP="00000000" w:rsidRDefault="00000000" w:rsidRPr="00000000" w14:paraId="000002C8">
            <w:pPr>
              <w:spacing w:line="24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Chi phí mua giỏ quà</w:t>
            </w:r>
          </w:p>
          <w:p w:rsidR="00000000" w:rsidDel="00000000" w:rsidP="00000000" w:rsidRDefault="00000000" w:rsidRPr="00000000" w14:paraId="000002C9">
            <w:pPr>
              <w:spacing w:line="24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Chi phí vận chuyển, di chuyển, lưu trú</w:t>
            </w:r>
          </w:p>
          <w:p w:rsidR="00000000" w:rsidDel="00000000" w:rsidP="00000000" w:rsidRDefault="00000000" w:rsidRPr="00000000" w14:paraId="000002CA">
            <w:pPr>
              <w:spacing w:line="240" w:lineRule="auto"/>
              <w:ind w:right="-16"/>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CB">
            <w:pPr>
              <w:spacing w:line="24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"Estimated costs for gifts for customers invited to participate in the Healthy Living Coordinates program:</w:t>
            </w:r>
          </w:p>
          <w:p w:rsidR="00000000" w:rsidDel="00000000" w:rsidP="00000000" w:rsidRDefault="00000000" w:rsidRPr="00000000" w14:paraId="000002CC">
            <w:pPr>
              <w:spacing w:line="24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Cost of purchasing gift baskets</w:t>
            </w:r>
          </w:p>
          <w:p w:rsidR="00000000" w:rsidDel="00000000" w:rsidP="00000000" w:rsidRDefault="00000000" w:rsidRPr="00000000" w14:paraId="000002CD">
            <w:pPr>
              <w:spacing w:line="240" w:lineRule="auto"/>
              <w:ind w:right="-16"/>
              <w:jc w:val="both"/>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 Transportation, travel, and accommodation costs"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CE">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Package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CF">
            <w:pPr>
              <w:spacing w:line="360" w:lineRule="auto"/>
              <w:ind w:left="-23" w:right="-113"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24.000.000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D0">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1</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D1">
            <w:pPr>
              <w:spacing w:line="360" w:lineRule="auto"/>
              <w:ind w:right="-6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24.000.000 </w:t>
            </w:r>
            <w:r w:rsidDel="00000000" w:rsidR="00000000" w:rsidRPr="00000000">
              <w:rPr>
                <w:rtl w:val="0"/>
              </w:rPr>
            </w:r>
          </w:p>
        </w:tc>
      </w:tr>
      <w:tr>
        <w:trPr>
          <w:cantSplit w:val="0"/>
          <w:trHeight w:val="4800" w:hRule="atLeast"/>
          <w:tblHeader w:val="0"/>
        </w:trPr>
        <w:tc>
          <w:tcPr>
            <w:vMerge w:val="restart"/>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D3">
            <w:pPr>
              <w:spacing w:line="360" w:lineRule="auto"/>
              <w:ind w:left="-708" w:right="-607"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RENTING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D4">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6</w:t>
            </w: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D5">
            <w:pPr>
              <w:spacing w:line="360" w:lineRule="auto"/>
              <w:ind w:right="-59"/>
              <w:jc w:val="center"/>
              <w:rPr>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Renting Video recording device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D8">
            <w:pPr>
              <w:spacing w:line="24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Chi phí thuê thiết bị quay chụp trong 24 giờ (1 ngày)</w:t>
            </w:r>
          </w:p>
          <w:p w:rsidR="00000000" w:rsidDel="00000000" w:rsidP="00000000" w:rsidRDefault="00000000" w:rsidRPr="00000000" w14:paraId="000002D9">
            <w:pPr>
              <w:spacing w:line="24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Bao gồm:</w:t>
            </w:r>
          </w:p>
          <w:p w:rsidR="00000000" w:rsidDel="00000000" w:rsidP="00000000" w:rsidRDefault="00000000" w:rsidRPr="00000000" w14:paraId="000002DA">
            <w:pPr>
              <w:spacing w:line="24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Máy quay DJI Osmo Pocket 3</w:t>
            </w:r>
          </w:p>
          <w:p w:rsidR="00000000" w:rsidDel="00000000" w:rsidP="00000000" w:rsidRDefault="00000000" w:rsidRPr="00000000" w14:paraId="000002DB">
            <w:pPr>
              <w:spacing w:line="24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Mic thu âm tương thích</w:t>
            </w:r>
          </w:p>
          <w:p w:rsidR="00000000" w:rsidDel="00000000" w:rsidP="00000000" w:rsidRDefault="00000000" w:rsidRPr="00000000" w14:paraId="000002DC">
            <w:pPr>
              <w:spacing w:line="24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Thẻ nhớ</w:t>
            </w:r>
          </w:p>
          <w:p w:rsidR="00000000" w:rsidDel="00000000" w:rsidP="00000000" w:rsidRDefault="00000000" w:rsidRPr="00000000" w14:paraId="000002DD">
            <w:pPr>
              <w:spacing w:line="24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-Chi phí trên chưa bao gồm chi phí đặt cọc để thuê sản phẩm</w:t>
            </w:r>
          </w:p>
          <w:p w:rsidR="00000000" w:rsidDel="00000000" w:rsidP="00000000" w:rsidRDefault="00000000" w:rsidRPr="00000000" w14:paraId="000002DE">
            <w:pPr>
              <w:spacing w:line="24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Rental cost for filming equipment trong 24 giờ (1 ngày)</w:t>
            </w:r>
          </w:p>
          <w:p w:rsidR="00000000" w:rsidDel="00000000" w:rsidP="00000000" w:rsidRDefault="00000000" w:rsidRPr="00000000" w14:paraId="000002DF">
            <w:pPr>
              <w:spacing w:line="24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Includes:</w:t>
            </w:r>
          </w:p>
          <w:p w:rsidR="00000000" w:rsidDel="00000000" w:rsidP="00000000" w:rsidRDefault="00000000" w:rsidRPr="00000000" w14:paraId="000002E0">
            <w:pPr>
              <w:spacing w:line="24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DJI Osmo Pocket 3 camera</w:t>
            </w:r>
          </w:p>
          <w:p w:rsidR="00000000" w:rsidDel="00000000" w:rsidP="00000000" w:rsidRDefault="00000000" w:rsidRPr="00000000" w14:paraId="000002E1">
            <w:pPr>
              <w:spacing w:line="24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Compatible microphone</w:t>
            </w:r>
          </w:p>
          <w:p w:rsidR="00000000" w:rsidDel="00000000" w:rsidP="00000000" w:rsidRDefault="00000000" w:rsidRPr="00000000" w14:paraId="000002E2">
            <w:pPr>
              <w:spacing w:line="24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Memory card</w:t>
            </w:r>
          </w:p>
          <w:p w:rsidR="00000000" w:rsidDel="00000000" w:rsidP="00000000" w:rsidRDefault="00000000" w:rsidRPr="00000000" w14:paraId="000002E3">
            <w:pPr>
              <w:spacing w:line="240" w:lineRule="auto"/>
              <w:ind w:right="-16"/>
              <w:jc w:val="both"/>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--The above cost does not include the deposit fee for renting the product.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E4">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Day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E5">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600.000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E6">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5</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E7">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3.000.000</w:t>
            </w:r>
            <w:r w:rsidDel="00000000" w:rsidR="00000000" w:rsidRPr="00000000">
              <w:rPr>
                <w:rtl w:val="0"/>
              </w:rPr>
            </w:r>
          </w:p>
        </w:tc>
      </w:tr>
      <w:tr>
        <w:trPr>
          <w:cantSplit w:val="0"/>
          <w:trHeight w:val="3585"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EA">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7</w:t>
            </w: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EB">
            <w:pPr>
              <w:spacing w:line="360" w:lineRule="auto"/>
              <w:ind w:right="-59"/>
              <w:jc w:val="center"/>
              <w:rPr>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The deposit fee for renting the product.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EE">
            <w:pPr>
              <w:spacing w:line="24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-"-Chi phí đặt cọc để thuê sản phẩm</w:t>
            </w:r>
          </w:p>
          <w:p w:rsidR="00000000" w:rsidDel="00000000" w:rsidP="00000000" w:rsidRDefault="00000000" w:rsidRPr="00000000" w14:paraId="000002EF">
            <w:pPr>
              <w:spacing w:line="24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Bao gồm 100% giá trị sản phẩm.</w:t>
            </w:r>
          </w:p>
          <w:p w:rsidR="00000000" w:rsidDel="00000000" w:rsidP="00000000" w:rsidRDefault="00000000" w:rsidRPr="00000000" w14:paraId="000002F0">
            <w:pPr>
              <w:spacing w:line="24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Giá trị được tính theo giá trên website của bên cho thuê</w:t>
            </w:r>
          </w:p>
          <w:p w:rsidR="00000000" w:rsidDel="00000000" w:rsidP="00000000" w:rsidRDefault="00000000" w:rsidRPr="00000000" w14:paraId="000002F1">
            <w:pPr>
              <w:spacing w:line="24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Sẽ tính phí nếu có phát sinh hư hỏng/ sự cố/ thất thoát trong quá trình sử dụng</w:t>
            </w:r>
          </w:p>
          <w:p w:rsidR="00000000" w:rsidDel="00000000" w:rsidP="00000000" w:rsidRDefault="00000000" w:rsidRPr="00000000" w14:paraId="000002F2">
            <w:pPr>
              <w:spacing w:line="240" w:lineRule="auto"/>
              <w:ind w:right="-16"/>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F3">
            <w:pPr>
              <w:spacing w:line="24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-Deposit fee for renting the product</w:t>
            </w:r>
          </w:p>
          <w:p w:rsidR="00000000" w:rsidDel="00000000" w:rsidP="00000000" w:rsidRDefault="00000000" w:rsidRPr="00000000" w14:paraId="000002F4">
            <w:pPr>
              <w:spacing w:line="24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Includes 100% of the product value.</w:t>
            </w:r>
          </w:p>
          <w:p w:rsidR="00000000" w:rsidDel="00000000" w:rsidP="00000000" w:rsidRDefault="00000000" w:rsidRPr="00000000" w14:paraId="000002F5">
            <w:pPr>
              <w:spacing w:line="24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value is calculated based on the price on the rental company's website.</w:t>
            </w:r>
          </w:p>
          <w:p w:rsidR="00000000" w:rsidDel="00000000" w:rsidP="00000000" w:rsidRDefault="00000000" w:rsidRPr="00000000" w14:paraId="000002F6">
            <w:pPr>
              <w:spacing w:line="24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Charges will be applied for any damage/incident/loss that occurs during use."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F7">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Device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F8">
            <w:pPr>
              <w:spacing w:line="360" w:lineRule="auto"/>
              <w:ind w:right="-113"/>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13.000.000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F9">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1</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FA">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13.000.000</w:t>
            </w:r>
            <w:r w:rsidDel="00000000" w:rsidR="00000000" w:rsidRPr="00000000">
              <w:rPr>
                <w:rtl w:val="0"/>
              </w:rPr>
            </w:r>
          </w:p>
        </w:tc>
      </w:tr>
      <w:tr>
        <w:trPr>
          <w:cantSplit w:val="0"/>
          <w:trHeight w:val="345" w:hRule="atLeast"/>
          <w:tblHeader w:val="0"/>
        </w:trPr>
        <w:tc>
          <w:tcPr>
            <w:gridSpan w:val="6"/>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FC">
            <w:pPr>
              <w:spacing w:line="240" w:lineRule="auto"/>
              <w:ind w:right="-16"/>
              <w:jc w:val="center"/>
              <w:rPr>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REPORT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02">
            <w:pPr>
              <w:spacing w:line="360" w:lineRule="auto"/>
              <w:ind w:left="-708" w:right="-607" w:firstLine="0"/>
              <w:jc w:val="both"/>
              <w:rPr>
                <w:i w:val="1"/>
                <w:i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03">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04">
            <w:pPr>
              <w:spacing w:line="360" w:lineRule="auto"/>
              <w:ind w:left="-708" w:right="-607" w:firstLine="0"/>
              <w:jc w:val="both"/>
              <w:rPr>
                <w:i w:val="1"/>
                <w:iCs w:val="1"/>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05">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5.000.000</w:t>
            </w:r>
            <w:r w:rsidDel="00000000" w:rsidR="00000000" w:rsidRPr="00000000">
              <w:rPr>
                <w:rtl w:val="0"/>
              </w:rPr>
            </w:r>
          </w:p>
        </w:tc>
      </w:tr>
      <w:tr>
        <w:trPr>
          <w:cantSplit w:val="0"/>
          <w:trHeight w:val="14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07">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Report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08">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1</w:t>
            </w: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09">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Monthly Report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0C">
            <w:pPr>
              <w:spacing w:line="24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Báo cáo hàng tháng thông qua nền tảng báo cáo Locker của Google</w:t>
            </w:r>
          </w:p>
          <w:p w:rsidR="00000000" w:rsidDel="00000000" w:rsidP="00000000" w:rsidRDefault="00000000" w:rsidRPr="00000000" w14:paraId="0000030D">
            <w:pPr>
              <w:spacing w:line="240" w:lineRule="auto"/>
              <w:ind w:right="-16"/>
              <w:jc w:val="both"/>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Monthly Report Monthly reporting through Google's Locker Room reporting platform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0E">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Package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0F">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5.000.000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10">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1</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11">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5.000.000</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13">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PLANNING</w:t>
            </w:r>
            <w:r w:rsidDel="00000000" w:rsidR="00000000" w:rsidRPr="00000000">
              <w:rPr>
                <w:rtl w:val="0"/>
              </w:rPr>
            </w:r>
          </w:p>
        </w:tc>
        <w:tc>
          <w:tcPr>
            <w:gridSpan w:val="5"/>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14">
            <w:pPr>
              <w:spacing w:line="240" w:lineRule="auto"/>
              <w:ind w:right="-16"/>
              <w:jc w:val="both"/>
              <w:rPr>
                <w:i w:val="1"/>
                <w:i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19">
            <w:pPr>
              <w:spacing w:line="360" w:lineRule="auto"/>
              <w:ind w:left="-708" w:right="-607" w:firstLine="0"/>
              <w:jc w:val="both"/>
              <w:rPr>
                <w:i w:val="1"/>
                <w:i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1A">
            <w:pPr>
              <w:spacing w:line="360" w:lineRule="auto"/>
              <w:ind w:left="-708" w:right="-607" w:firstLine="0"/>
              <w:jc w:val="both"/>
              <w:rPr>
                <w:i w:val="1"/>
                <w:i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1B">
            <w:pPr>
              <w:spacing w:line="360" w:lineRule="auto"/>
              <w:ind w:left="-708" w:right="-607" w:firstLine="0"/>
              <w:jc w:val="both"/>
              <w:rPr>
                <w:i w:val="1"/>
                <w:iCs w:val="1"/>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1C">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15.000.000</w:t>
            </w:r>
            <w:r w:rsidDel="00000000" w:rsidR="00000000" w:rsidRPr="00000000">
              <w:rPr>
                <w:rtl w:val="0"/>
              </w:rPr>
            </w:r>
          </w:p>
        </w:tc>
      </w:tr>
      <w:tr>
        <w:trPr>
          <w:cantSplit w:val="0"/>
          <w:trHeight w:val="174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1E">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PLANNING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1F">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1</w:t>
            </w: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20">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Planning Fee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23">
            <w:pPr>
              <w:spacing w:line="240" w:lineRule="auto"/>
              <w:ind w:right="-1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Đề xuất các kế hoạch chiến lược, ý tưởng sáng tạo, định hướng triển khai và định hướng nội dung cho chiến dịch</w:t>
            </w:r>
          </w:p>
          <w:p w:rsidR="00000000" w:rsidDel="00000000" w:rsidP="00000000" w:rsidRDefault="00000000" w:rsidRPr="00000000" w14:paraId="00000324">
            <w:pPr>
              <w:spacing w:line="240" w:lineRule="auto"/>
              <w:ind w:right="-16"/>
              <w:jc w:val="both"/>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Propose strategic plans, creative ideas, implementation orientation and content orientation for the campaign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25">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Package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26">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15.000.000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27">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1</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28">
            <w:pPr>
              <w:spacing w:line="360" w:lineRule="auto"/>
              <w:ind w:right="-60"/>
              <w:jc w:val="center"/>
              <w:rPr>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15.000.000</w:t>
            </w:r>
            <w:r w:rsidDel="00000000" w:rsidR="00000000" w:rsidRPr="00000000">
              <w:rPr>
                <w:rtl w:val="0"/>
              </w:rPr>
            </w:r>
          </w:p>
        </w:tc>
      </w:tr>
    </w:tbl>
    <w:p w:rsidR="00000000" w:rsidDel="00000000" w:rsidP="00000000" w:rsidRDefault="00000000" w:rsidRPr="00000000" w14:paraId="0000032A">
      <w:pPr>
        <w:spacing w:line="360" w:lineRule="auto"/>
        <w:ind w:right="-607"/>
        <w:jc w:val="both"/>
        <w:rPr>
          <w:rFonts w:ascii="Times New Roman" w:cs="Times New Roman" w:eastAsia="Times New Roman" w:hAnsi="Times New Roman"/>
          <w:i w:val="1"/>
          <w:iCs w:val="1"/>
          <w:sz w:val="26"/>
          <w:szCs w:val="26"/>
        </w:rPr>
      </w:pPr>
      <w:r w:rsidDel="00000000" w:rsidR="00000000" w:rsidRPr="00000000">
        <w:rPr>
          <w:rtl w:val="0"/>
        </w:rPr>
      </w:r>
    </w:p>
    <w:tbl>
      <w:tblPr>
        <w:tblStyle w:val="Table5"/>
        <w:tblW w:w="14760.0" w:type="dxa"/>
        <w:jc w:val="left"/>
        <w:tblInd w:w="-29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15"/>
        <w:gridCol w:w="2745"/>
        <w:tblGridChange w:id="0">
          <w:tblGrid>
            <w:gridCol w:w="12015"/>
            <w:gridCol w:w="274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2B">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TỔNG CỘNG / SUMMARY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C">
            <w:pPr>
              <w:spacing w:line="240" w:lineRule="auto"/>
              <w:ind w:left="-60" w:right="-60"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479.950.000</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2D">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Phí quản lý / Agency Fee (12%) - not included item Ads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E">
            <w:pPr>
              <w:spacing w:line="240" w:lineRule="auto"/>
              <w:ind w:left="-60" w:right="-6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34.824.000</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2F">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THÀNH TIỀN (KHÔNG BAO GỒM VAT) / TOTAL (NOT INCLUDE VAT)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0">
            <w:pPr>
              <w:spacing w:line="240" w:lineRule="auto"/>
              <w:ind w:left="-60" w:right="-60"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514.774.000</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31">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VAT 8%</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2">
            <w:pPr>
              <w:spacing w:line="240" w:lineRule="auto"/>
              <w:ind w:left="-60" w:right="-6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41.181.920</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33">
            <w:pPr>
              <w:spacing w:line="360" w:lineRule="auto"/>
              <w:ind w:left="-708" w:right="-607" w:firstLine="0"/>
              <w:jc w:val="center"/>
              <w:rPr>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THÀNH TIỀN (BAO GỒM VAT) / TOTAL (INCLUDE VAT)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4">
            <w:pPr>
              <w:spacing w:line="240" w:lineRule="auto"/>
              <w:ind w:left="-60" w:right="-60"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555.955.920</w:t>
            </w:r>
          </w:p>
        </w:tc>
      </w:tr>
    </w:tbl>
    <w:p w:rsidR="00000000" w:rsidDel="00000000" w:rsidP="00000000" w:rsidRDefault="00000000" w:rsidRPr="00000000" w14:paraId="00000335">
      <w:pPr>
        <w:spacing w:line="360" w:lineRule="auto"/>
        <w:ind w:left="-708" w:right="-607" w:firstLine="0"/>
        <w:jc w:val="both"/>
        <w:rPr>
          <w:rFonts w:ascii="Times New Roman" w:cs="Times New Roman" w:eastAsia="Times New Roman" w:hAnsi="Times New Roman"/>
          <w:i w:val="1"/>
          <w:iCs w:val="1"/>
          <w:sz w:val="26"/>
          <w:szCs w:val="26"/>
        </w:rPr>
        <w:sectPr>
          <w:type w:val="nextPage"/>
          <w:pgSz w:h="11909" w:w="16834" w:orient="landscape"/>
          <w:pgMar w:bottom="1440" w:top="1559" w:left="1440" w:right="1440" w:header="720" w:footer="720"/>
        </w:sectPr>
      </w:pPr>
      <w:r w:rsidDel="00000000" w:rsidR="00000000" w:rsidRPr="00000000">
        <w:rPr>
          <w:rtl w:val="0"/>
        </w:rPr>
      </w:r>
    </w:p>
    <w:p w:rsidR="00000000" w:rsidDel="00000000" w:rsidP="00000000" w:rsidRDefault="00000000" w:rsidRPr="00000000" w14:paraId="00000336">
      <w:pPr>
        <w:spacing w:line="360" w:lineRule="auto"/>
        <w:ind w:left="-708" w:right="-607"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2 - CHI TIẾT HẠNG MỤC LANDING PAGE - MICRO-SITE</w:t>
      </w:r>
    </w:p>
    <w:p w:rsidR="00000000" w:rsidDel="00000000" w:rsidP="00000000" w:rsidRDefault="00000000" w:rsidRPr="00000000" w14:paraId="00000337">
      <w:pPr>
        <w:spacing w:line="360" w:lineRule="auto"/>
        <w:ind w:left="-708" w:right="-607"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TABLE 2 - LANDING PAGE - MICRO-SITE PROJECT DETAILS</w:t>
      </w:r>
    </w:p>
    <w:p w:rsidR="00000000" w:rsidDel="00000000" w:rsidP="00000000" w:rsidRDefault="00000000" w:rsidRPr="00000000" w14:paraId="00000338">
      <w:pPr>
        <w:spacing w:line="360" w:lineRule="auto"/>
        <w:ind w:left="-708" w:right="-607"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(Là phần không tách rời của Phụ lục/ Be an integral part of the Appendix)</w:t>
      </w:r>
    </w:p>
    <w:sdt>
      <w:sdtPr>
        <w:lock w:val="contentLocked"/>
        <w:id w:val="-439258646"/>
        <w:tag w:val="goog_rdk_0"/>
      </w:sdtPr>
      <w:sdtContent>
        <w:tbl>
          <w:tblPr>
            <w:tblStyle w:val="Table6"/>
            <w:tblW w:w="14445.0" w:type="dxa"/>
            <w:jc w:val="left"/>
            <w:tblInd w:w="-7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1440"/>
            <w:gridCol w:w="3230.0000000000005"/>
            <w:gridCol w:w="1464.9999999999995"/>
            <w:gridCol w:w="735"/>
            <w:gridCol w:w="1650"/>
            <w:gridCol w:w="945"/>
            <w:gridCol w:w="1530"/>
            <w:gridCol w:w="2760"/>
            <w:tblGridChange w:id="0">
              <w:tblGrid>
                <w:gridCol w:w="690"/>
                <w:gridCol w:w="1440"/>
                <w:gridCol w:w="3230.0000000000005"/>
                <w:gridCol w:w="1464.9999999999995"/>
                <w:gridCol w:w="735"/>
                <w:gridCol w:w="1650"/>
                <w:gridCol w:w="945"/>
                <w:gridCol w:w="1530"/>
                <w:gridCol w:w="27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339">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STT</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33A">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Hạng mục</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33B">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Nội dung công việc</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33C">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Deliverables</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33D">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Đơn vị</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33E">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Chi phí</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33F">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KPI</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340">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Thành Tiền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341">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Ghi chú</w:t>
                </w:r>
              </w:p>
            </w:tc>
          </w:tr>
          <w:tr>
            <w:trPr>
              <w:cantSplit w:val="0"/>
              <w:tblHeader w:val="0"/>
            </w:trPr>
            <w:tc>
              <w:tcPr>
                <w:vMerge w:val="restart"/>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342">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w:t>
                </w:r>
              </w:p>
            </w:tc>
            <w:tc>
              <w:tcPr>
                <w:vMerge w:val="restart"/>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343">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Sản xuất nội dung microsite</w:t>
                </w:r>
              </w:p>
            </w:tc>
            <w:tc>
              <w:tcPr>
                <w:tcBorders>
                  <w:top w:color="000000" w:space="0" w:sz="0" w:val="nil"/>
                  <w:left w:color="000000" w:space="0" w:sz="0" w:val="nil"/>
                  <w:bottom w:color="000000" w:space="0" w:sz="0" w:val="nil"/>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344">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Sản xuất nội dung text (tối đa 2000 từ)</w:t>
                </w:r>
              </w:p>
            </w:tc>
            <w:tc>
              <w:tcPr>
                <w:vMerge w:val="restart"/>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345">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File nội dung + sitemap</w:t>
                </w:r>
              </w:p>
            </w:tc>
            <w:tc>
              <w:tcPr>
                <w:vMerge w:val="restart"/>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346">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Gói</w:t>
                </w:r>
              </w:p>
            </w:tc>
            <w:tc>
              <w:tcPr>
                <w:vMerge w:val="restart"/>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347">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7.000.000 ₫</w:t>
                </w:r>
              </w:p>
            </w:tc>
            <w:tc>
              <w:tcPr>
                <w:vMerge w:val="restart"/>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348">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w:t>
                </w:r>
              </w:p>
            </w:tc>
            <w:tc>
              <w:tcPr>
                <w:vMerge w:val="restart"/>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349">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7.000.000 ₫</w:t>
                </w:r>
              </w:p>
            </w:tc>
            <w:tc>
              <w:tcPr>
                <w:vMerge w:val="restart"/>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34A">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tc>
          </w:tr>
          <w:tr>
            <w:trPr>
              <w:cantSplit w:val="0"/>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4D">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Chỉnh sửa tối đa 3 lần</w:t>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r>
          <w:tr>
            <w:trPr>
              <w:cantSplit w:val="0"/>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56">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Tổng hợp tài nguyên: logo, tagline, USP, tiện ích, hình ảnh minh họa, blog/tin tức, thông tin liên hệ</w:t>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r>
          <w:tr>
            <w:trPr>
              <w:cantSplit w:val="0"/>
              <w:trHeight w:val="621.9531250000182"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5F">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Xây dựng sitemap cấu trúc landing page</w:t>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r>
          <w:tr>
            <w:trPr>
              <w:cantSplit w:val="0"/>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6">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w:t>
                </w:r>
              </w:p>
            </w:tc>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7">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Thiết kế 2D</w:t>
                </w:r>
              </w:p>
            </w:tc>
            <w:tc>
              <w:tcPr>
                <w:tcBorders>
                  <w:top w:color="000000" w:space="0" w:sz="0" w:val="nil"/>
                  <w:left w:color="000000" w:space="0" w:sz="0" w:val="nil"/>
                  <w:bottom w:color="000000" w:space="0" w:sz="0" w:val="nil"/>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8">
                <w:pPr>
                  <w:widowControl w:val="0"/>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69">
                <w:pPr>
                  <w:widowControl w:val="0"/>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6A">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Thiết kế giao diện landing page cho PC &amp; Mobile</w:t>
                </w:r>
              </w:p>
            </w:tc>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B">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File Figma</w:t>
                </w:r>
              </w:p>
            </w:tc>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C">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Gói</w:t>
                </w:r>
              </w:p>
            </w:tc>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D">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7.000.000 ₫</w:t>
                </w:r>
              </w:p>
            </w:tc>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E">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w:t>
                </w:r>
              </w:p>
            </w:tc>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F">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7.000.000 ₫</w:t>
                </w:r>
              </w:p>
            </w:tc>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70">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9 trang theo đề xuất design/sitemap:</w:t>
                </w:r>
              </w:p>
              <w:p w:rsidR="00000000" w:rsidDel="00000000" w:rsidP="00000000" w:rsidRDefault="00000000" w:rsidRPr="00000000" w14:paraId="00000371">
                <w:pPr>
                  <w:widowControl w:val="0"/>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72">
                <w:pPr>
                  <w:widowControl w:val="0"/>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73">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Truy vấn thông tin về sửa chữa (tip &amp; trick)</w:t>
                </w:r>
              </w:p>
              <w:p w:rsidR="00000000" w:rsidDel="00000000" w:rsidP="00000000" w:rsidRDefault="00000000" w:rsidRPr="00000000" w14:paraId="00000374">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Chương trình đang sale</w:t>
                </w:r>
              </w:p>
              <w:p w:rsidR="00000000" w:rsidDel="00000000" w:rsidP="00000000" w:rsidRDefault="00000000" w:rsidRPr="00000000" w14:paraId="00000375">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Thể hiện con số thành tích, những con số biết nói</w:t>
                </w:r>
              </w:p>
              <w:p w:rsidR="00000000" w:rsidDel="00000000" w:rsidP="00000000" w:rsidRDefault="00000000" w:rsidRPr="00000000" w14:paraId="00000376">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Giới thiệu về 3 dịch vụ chính của Service: Sửa chữa, làm sạch, BHMR</w:t>
                </w:r>
              </w:p>
              <w:p w:rsidR="00000000" w:rsidDel="00000000" w:rsidP="00000000" w:rsidRDefault="00000000" w:rsidRPr="00000000" w14:paraId="00000377">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Giới thiệu về chuỗi video Tọa Độ Sống Khỏe (Video dạng testimonial dạng lời chia sẻ cảm nhận của người dùng)</w:t>
                </w:r>
              </w:p>
              <w:p w:rsidR="00000000" w:rsidDel="00000000" w:rsidP="00000000" w:rsidRDefault="00000000" w:rsidRPr="00000000" w14:paraId="00000378">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Blog việc nhà</w:t>
                </w:r>
              </w:p>
              <w:p w:rsidR="00000000" w:rsidDel="00000000" w:rsidP="00000000" w:rsidRDefault="00000000" w:rsidRPr="00000000" w14:paraId="00000379">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Liên hệ</w:t>
                </w:r>
              </w:p>
              <w:p w:rsidR="00000000" w:rsidDel="00000000" w:rsidP="00000000" w:rsidRDefault="00000000" w:rsidRPr="00000000" w14:paraId="0000037A">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Q&amp;A</w:t>
                </w:r>
              </w:p>
              <w:p w:rsidR="00000000" w:rsidDel="00000000" w:rsidP="00000000" w:rsidRDefault="00000000" w:rsidRPr="00000000" w14:paraId="0000037B">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Trang đặt lịch Booking</w:t>
                </w:r>
              </w:p>
            </w:tc>
          </w:tr>
          <w:tr>
            <w:trPr>
              <w:cantSplit w:val="0"/>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7E">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Chỉnh sửa tối đa 3 lần</w:t>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85">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3</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86">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Thiết kế responsive</w:t>
                </w:r>
              </w:p>
            </w:tc>
            <w:tc>
              <w:tcPr>
                <w:tcBorders>
                  <w:top w:color="000000" w:space="0" w:sz="0" w:val="nil"/>
                  <w:left w:color="000000" w:space="0" w:sz="0" w:val="nil"/>
                  <w:bottom w:color="000000" w:space="0" w:sz="0" w:val="nil"/>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87">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Thiết kế bản responsive cho Mobile (chỉ trang chủ), các trang phụ sẽ tự động thừa hưởng lại từ thiết kế trang chủ</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88">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File Figma</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89">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Gói</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8A">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2.500.000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8B">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8C">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2.500.000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8D">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tc>
          </w:tr>
          <w:tr>
            <w:trPr>
              <w:cantSplit w:val="0"/>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8E">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4</w:t>
                </w:r>
              </w:p>
            </w:tc>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8F">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Animation website</w:t>
                </w:r>
              </w:p>
            </w:tc>
            <w:tc>
              <w:tcPr>
                <w:tcBorders>
                  <w:top w:color="000000" w:space="0" w:sz="6" w:val="single"/>
                  <w:left w:color="000000" w:space="0" w:sz="0" w:val="nil"/>
                  <w:bottom w:color="000000" w:space="0" w:sz="0" w:val="nil"/>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0">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Thiết kế các hiệu ứng chuyển động cho website</w:t>
                </w:r>
              </w:p>
            </w:tc>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1">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File Figma Prototype</w:t>
                </w:r>
              </w:p>
            </w:tc>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2">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Gói</w:t>
                </w:r>
              </w:p>
            </w:tc>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3">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2.500.000 ₫</w:t>
                </w:r>
              </w:p>
            </w:tc>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4">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w:t>
                </w:r>
              </w:p>
            </w:tc>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5">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2.500.000 ₫</w:t>
                </w:r>
              </w:p>
            </w:tc>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6">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File thiết kế sẽ được xuất định dạng Figma (.fig), sử dụng Prototype view để hiển thị hiệu ứng</w:t>
                </w:r>
              </w:p>
            </w:tc>
          </w:tr>
          <w:tr>
            <w:trPr>
              <w:cantSplit w:val="0"/>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9">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Hiệu ứng khi scroll hoặc chuyển section</w:t>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r>
          <w:tr>
            <w:trPr>
              <w:cantSplit w:val="0"/>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A0">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5</w:t>
                </w:r>
              </w:p>
            </w:tc>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A1">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Cắt HTML responsive</w:t>
                </w:r>
              </w:p>
            </w:tc>
            <w:tc>
              <w:tcPr>
                <w:tcBorders>
                  <w:top w:color="000000" w:space="0" w:sz="0" w:val="nil"/>
                  <w:left w:color="000000" w:space="0" w:sz="0" w:val="nil"/>
                  <w:bottom w:color="000000" w:space="0" w:sz="0" w:val="nil"/>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A2">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Cắt HTML/CSS từ file design</w:t>
                </w:r>
              </w:p>
            </w:tc>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A3">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Source code PHP/HTML/CSS/JS</w:t>
                </w:r>
              </w:p>
            </w:tc>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A4">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Gói</w:t>
                </w:r>
              </w:p>
            </w:tc>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A5">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 ₫</w:t>
                </w:r>
              </w:p>
            </w:tc>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A6">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w:t>
                </w:r>
              </w:p>
            </w:tc>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A7">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 ₫</w:t>
                </w:r>
              </w:p>
            </w:tc>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A8">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Website được chuyển thẳng từ thiết kế sang Wordpress CMS, không cần cắt riêng HTML trừ phi khách hàng yêu cầu</w:t>
                </w:r>
              </w:p>
            </w:tc>
          </w:tr>
          <w:tr>
            <w:trPr>
              <w:cantSplit w:val="0"/>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AB">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Responsive cho PC và Mobile</w:t>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r>
          <w:tr>
            <w:trPr>
              <w:cantSplit w:val="0"/>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B4">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Khoảng 10 sections</w:t>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r>
          <w:tr>
            <w:trPr>
              <w:cantSplit w:val="0"/>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BB">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6</w:t>
                </w:r>
              </w:p>
            </w:tc>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BC">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Modules website</w:t>
                </w:r>
              </w:p>
            </w:tc>
            <w:tc>
              <w:tcPr>
                <w:tcBorders>
                  <w:top w:color="000000" w:space="0" w:sz="0" w:val="nil"/>
                  <w:left w:color="000000" w:space="0" w:sz="0" w:val="nil"/>
                  <w:bottom w:color="000000" w:space="0" w:sz="0" w:val="nil"/>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BD">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Khoảng 8–10 modules</w:t>
                </w:r>
              </w:p>
            </w:tc>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BE">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Website functions</w:t>
                </w:r>
              </w:p>
            </w:tc>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BF">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Gói</w:t>
                </w:r>
              </w:p>
            </w:tc>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C0">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6.000.000 ₫</w:t>
                </w:r>
              </w:p>
            </w:tc>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C1">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w:t>
                </w:r>
              </w:p>
            </w:tc>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C2">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6.000.000 ₫</w:t>
                </w:r>
              </w:p>
            </w:tc>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C3">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tc>
          </w:tr>
          <w:tr>
            <w:trPr>
              <w:cantSplit w:val="0"/>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C6">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Hiển thị nội dung microsite</w:t>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r>
          <w:tr>
            <w:trPr>
              <w:cantSplit w:val="0"/>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CF">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Nội dung có thể thêm/sửa/xóa trong admin</w:t>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r>
          <w:tr>
            <w:trPr>
              <w:cantSplit w:val="0"/>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D8">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Hiển thị thông tin liên hệ và form đăng ký khách hàng</w:t>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r>
          <w:tr>
            <w:trPr>
              <w:cantSplit w:val="0"/>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DF">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7</w:t>
                </w:r>
              </w:p>
            </w:tc>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E0">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Hệ quản trị website (WordPress CMS)</w:t>
                </w:r>
              </w:p>
            </w:tc>
            <w:tc>
              <w:tcPr>
                <w:tcBorders>
                  <w:top w:color="000000" w:space="0" w:sz="0" w:val="nil"/>
                  <w:left w:color="000000" w:space="0" w:sz="0" w:val="nil"/>
                  <w:bottom w:color="000000" w:space="0" w:sz="0" w:val="nil"/>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E1">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Quản lý trang nội dung</w:t>
                </w:r>
              </w:p>
            </w:tc>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E2">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CMS WordPress</w:t>
                </w:r>
              </w:p>
            </w:tc>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E3">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Gói</w:t>
                </w:r>
              </w:p>
            </w:tc>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E4">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14.000.000 ₫</w:t>
                </w:r>
              </w:p>
            </w:tc>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E5">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w:t>
                </w:r>
              </w:p>
            </w:tc>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E6">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14.000.000 ₫</w:t>
                </w:r>
              </w:p>
            </w:tc>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E7">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tc>
          </w:tr>
          <w:tr>
            <w:trPr>
              <w:cantSplit w:val="0"/>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EA">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Quản lý tin tức</w:t>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r>
          <w:tr>
            <w:trPr>
              <w:cantSplit w:val="0"/>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F3">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Trình soạn thảo WYSIWYG</w:t>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r>
          <w:tr>
            <w:trPr>
              <w:cantSplit w:val="0"/>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FC">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Upload hình ảnh, video, audio, tài liệu, PDF</w:t>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r>
          <w:tr>
            <w:trPr>
              <w:cantSplit w:val="0"/>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05">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Quản lý media tối ưu tốc độ load</w:t>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r>
          <w:tr>
            <w:trPr>
              <w:cantSplit w:val="0"/>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0E">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Lưu thông tin khách hàng từ form liên hệ</w:t>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r>
          <w:tr>
            <w:trPr>
              <w:cantSplit w:val="0"/>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17">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Theo dõi trạng thái xử lý khách hàng</w:t>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r>
          <w:tr>
            <w:trPr>
              <w:cantSplit w:val="0"/>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20">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Nhúng audio/video (upload hoặc YouTube)</w:t>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r>
          <w:tr>
            <w:trPr>
              <w:cantSplit w:val="0"/>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29">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Ẩn/hiện danh mục tin tức</w:t>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r>
          <w:tr>
            <w:trPr>
              <w:cantSplit w:val="0"/>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32">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Sắp xếp thứ tự hiển thị danh mục</w:t>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r>
          <w:tr>
            <w:trPr>
              <w:cantSplit w:val="0"/>
              <w:trHeight w:val="1519.9999999999818"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39">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8</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3A">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Hỗ trợ đa ngôn ngữ</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3B">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Website hỗ trợ English</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3C">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Multilingual website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3D">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Gói</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3E">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3F">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40">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41">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Đề xuất dùng Google Translate trước. Nếu chưa phù hợp sẽ chuyển sang hệ thống trả phí 5.000.000đ/ngôn ngữ</w:t>
                </w:r>
              </w:p>
            </w:tc>
          </w:tr>
          <w:tr>
            <w:trPr>
              <w:cantSplit w:val="0"/>
              <w:trHeight w:val="1289.88281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42">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9</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43">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Tính năng Gamification</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44">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Tính năng tích hợp các hoạt động chơi game/ minigame. Có khả năng chấm điểm, lưu trữ thông tin người dùng, lưu trữ nội dung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45">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File Figma</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46">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Gói</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47">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7.000.000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48">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49">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4A">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Optional</w:t>
                </w:r>
              </w:p>
            </w:tc>
          </w:tr>
          <w:tr>
            <w:trPr>
              <w:cantSplit w:val="0"/>
              <w:trHeight w:val="1549.8828124999818"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4B">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10</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4C">
                <w:pPr>
                  <w:widowControl w:val="0"/>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4D">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Domain</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4E">
                <w:pPr>
                  <w:widowControl w:val="0"/>
                  <w:spacing w:line="240" w:lineRule="auto"/>
                  <w:rPr>
                    <w:rFonts w:ascii="Times New Roman" w:cs="Times New Roman" w:eastAsia="Times New Roman" w:hAnsi="Times New Roman"/>
                    <w:i w:val="1"/>
                    <w:iCs w:val="1"/>
                    <w:sz w:val="24"/>
                    <w:szCs w:val="24"/>
                  </w:rPr>
                </w:pPr>
                <w:r w:rsidDel="00000000" w:rsidR="00000000" w:rsidRPr="00000000">
                  <w:fldChar w:fldCharType="begin"/>
                  <w:instrText xml:space="preserve"> HYPERLINK "http://dichvukhachhangpanasonic.com/" </w:instrText>
                  <w:fldChar w:fldCharType="separate"/>
                </w:r>
                <w:r w:rsidDel="00000000" w:rsidR="00000000" w:rsidRPr="00000000">
                  <w:rPr>
                    <w:rFonts w:ascii="Times New Roman" w:cs="Times New Roman" w:eastAsia="Times New Roman" w:hAnsi="Times New Roman"/>
                    <w:i w:val="1"/>
                    <w:iCs w:val="1"/>
                    <w:sz w:val="24"/>
                    <w:szCs w:val="24"/>
                    <w:rtl w:val="0"/>
                  </w:rPr>
                  <w:t xml:space="preserve">Đăng ký và duy trì tên miền website: dichvukhachhangpanasonic.com</w:t>
                </w:r>
              </w:p>
              <w:p w:rsidR="00000000" w:rsidDel="00000000" w:rsidP="00000000" w:rsidRDefault="00000000" w:rsidRPr="00000000" w14:paraId="0000044F">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(dự kiến)</w:t>
                </w:r>
                <w:r w:rsidDel="00000000" w:rsidR="00000000" w:rsidRPr="00000000">
                  <w:fldChar w:fldCharType="end"/>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50">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Domain</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51">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Năm</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52">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Phí đăng ký 500.000/lần</w:t>
                </w:r>
              </w:p>
              <w:p w:rsidR="00000000" w:rsidDel="00000000" w:rsidP="00000000" w:rsidRDefault="00000000" w:rsidRPr="00000000" w14:paraId="00000453">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Phí duy trì 1.000.000/năm</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54">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3</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55">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3.500.000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56">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Phí đăng ký 500.000/lần</w:t>
                </w:r>
              </w:p>
              <w:p w:rsidR="00000000" w:rsidDel="00000000" w:rsidP="00000000" w:rsidRDefault="00000000" w:rsidRPr="00000000" w14:paraId="00000457">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Phí duy trì 1.000.000/năm"</w:t>
                </w:r>
              </w:p>
            </w:tc>
          </w:tr>
          <w:tr>
            <w:trPr>
              <w:cantSplit w:val="0"/>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58">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11</w:t>
                </w:r>
              </w:p>
            </w:tc>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59">
                <w:pPr>
                  <w:widowControl w:val="0"/>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5A">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Hosting</w:t>
                </w:r>
              </w:p>
            </w:tc>
            <w:tc>
              <w:tcPr>
                <w:tcBorders>
                  <w:top w:color="000000" w:space="0" w:sz="0" w:val="nil"/>
                  <w:left w:color="000000" w:space="0" w:sz="0" w:val="nil"/>
                  <w:bottom w:color="000000" w:space="0" w:sz="0" w:val="nil"/>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5B">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SSD storage: Unlimited</w:t>
                </w:r>
              </w:p>
            </w:tc>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5C">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Hosting service</w:t>
                </w:r>
              </w:p>
            </w:tc>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5D">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Năm</w:t>
                </w:r>
              </w:p>
            </w:tc>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5E">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2.400.000 ₫</w:t>
                </w:r>
              </w:p>
            </w:tc>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5F">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3</w:t>
                </w:r>
              </w:p>
            </w:tc>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60">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7.200.000 ₫</w:t>
                </w:r>
              </w:p>
            </w:tc>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61">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*Chi phí mua VPS Cloud Tier 4</w:t>
                </w:r>
              </w:p>
              <w:p w:rsidR="00000000" w:rsidDel="00000000" w:rsidP="00000000" w:rsidRDefault="00000000" w:rsidRPr="00000000" w14:paraId="00000462">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 VPS Cloud Tier 4 - 2.400.000/năm</w:t>
                </w:r>
              </w:p>
              <w:p w:rsidR="00000000" w:rsidDel="00000000" w:rsidP="00000000" w:rsidRDefault="00000000" w:rsidRPr="00000000" w14:paraId="00000463">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CPU Xeon Gold</w:t>
                </w:r>
              </w:p>
              <w:p w:rsidR="00000000" w:rsidDel="00000000" w:rsidP="00000000" w:rsidRDefault="00000000" w:rsidRPr="00000000" w14:paraId="00000464">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SSD 10GB</w:t>
                </w:r>
              </w:p>
              <w:p w:rsidR="00000000" w:rsidDel="00000000" w:rsidP="00000000" w:rsidRDefault="00000000" w:rsidRPr="00000000" w14:paraId="00000465">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- 6GB RAM</w:t>
                </w:r>
              </w:p>
              <w:p w:rsidR="00000000" w:rsidDel="00000000" w:rsidP="00000000" w:rsidRDefault="00000000" w:rsidRPr="00000000" w14:paraId="00000466">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Unlimited Bandwidth</w:t>
                </w:r>
              </w:p>
              <w:p w:rsidR="00000000" w:rsidDel="00000000" w:rsidP="00000000" w:rsidRDefault="00000000" w:rsidRPr="00000000" w14:paraId="00000467">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Free SSL</w:t>
                </w:r>
              </w:p>
              <w:p w:rsidR="00000000" w:rsidDel="00000000" w:rsidP="00000000" w:rsidRDefault="00000000" w:rsidRPr="00000000" w14:paraId="00000468">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Backup 7 ngày/lần</w:t>
                </w:r>
              </w:p>
              <w:p w:rsidR="00000000" w:rsidDel="00000000" w:rsidP="00000000" w:rsidRDefault="00000000" w:rsidRPr="00000000" w14:paraId="00000469">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 Backup Package - 2.500.000/năm</w:t>
                </w:r>
              </w:p>
              <w:p w:rsidR="00000000" w:rsidDel="00000000" w:rsidP="00000000" w:rsidRDefault="00000000" w:rsidRPr="00000000" w14:paraId="0000046A">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- 4 bản backup/ngày</w:t>
                </w:r>
              </w:p>
              <w:p w:rsidR="00000000" w:rsidDel="00000000" w:rsidP="00000000" w:rsidRDefault="00000000" w:rsidRPr="00000000" w14:paraId="0000046B">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Tối đa 40 bản trên Cloud (10 ngày)</w:t>
                </w:r>
              </w:p>
              <w:p w:rsidR="00000000" w:rsidDel="00000000" w:rsidP="00000000" w:rsidRDefault="00000000" w:rsidRPr="00000000" w14:paraId="0000046C">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Fast restoration (tối đa 30p)</w:t>
                </w:r>
              </w:p>
            </w:tc>
          </w:tr>
          <w:tr>
            <w:trPr>
              <w:cantSplit w:val="0"/>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6F">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Bandwidth: Unlimited</w:t>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r>
          <w:tr>
            <w:trPr>
              <w:cantSplit w:val="0"/>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78">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SSL Let's Encrypt miễn phí</w:t>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r>
          <w:tr>
            <w:trPr>
              <w:cantSplit w:val="0"/>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81">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Backup 4 lần/ngày</w:t>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88">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12</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89">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Shared Storage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8A">
                <w:pPr>
                  <w:widowControl w:val="0"/>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8B">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100GB dung lượng lưu trữ Google One, tích hợp trực tiếp vào website</w:t>
                </w:r>
              </w:p>
              <w:p w:rsidR="00000000" w:rsidDel="00000000" w:rsidP="00000000" w:rsidRDefault="00000000" w:rsidRPr="00000000" w14:paraId="0000048C">
                <w:pPr>
                  <w:widowControl w:val="0"/>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8D">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100GB Google One storage, integrated directly into the website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8E">
                <w:pPr>
                  <w:widowControl w:val="0"/>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8F">
                <w:pPr>
                  <w:widowControl w:val="0"/>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90">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Wordpress Integration</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91">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Năm</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92">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1.500.000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93">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3</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94">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4.500.000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95">
                <w:pPr>
                  <w:widowControl w:val="0"/>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96">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Tương tự như việc mua Google Drive, tuy nhiên dung lượng lưu trữ này sẽ được tích hợp vào website, các tài nguyên sẽ được tự động mapping sang kho lưu trữ này thay vì sử dụng ổ cứng của Web Server</w:t>
                </w:r>
              </w:p>
              <w:p w:rsidR="00000000" w:rsidDel="00000000" w:rsidP="00000000" w:rsidRDefault="00000000" w:rsidRPr="00000000" w14:paraId="00000497">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498">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Similar to purchasing Google Drive, however, this storage will be integrated into the website; resources will be automatically mapped to this storage instead of using the web server's hard drive.</w:t>
                </w:r>
              </w:p>
            </w:tc>
          </w:tr>
          <w:tr>
            <w:trPr>
              <w:cantSplit w:val="0"/>
              <w:tblHeader w:val="0"/>
            </w:trPr>
            <w:tc>
              <w:tcPr>
                <w:gridSpan w:val="5"/>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99">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TOTAL BUDGET</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9E">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9F">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A0">
                <w:pPr>
                  <w:widowControl w:val="0"/>
                  <w:spacing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54.200.000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A1">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tc>
          </w:tr>
        </w:tbl>
      </w:sdtContent>
    </w:sdt>
    <w:p w:rsidR="00000000" w:rsidDel="00000000" w:rsidP="00000000" w:rsidRDefault="00000000" w:rsidRPr="00000000" w14:paraId="000004A2">
      <w:pPr>
        <w:spacing w:line="360" w:lineRule="auto"/>
        <w:ind w:left="-708" w:right="-607" w:firstLine="0"/>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4A3">
      <w:pPr>
        <w:ind w:left="-708" w:right="-607"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A4">
      <w:pPr>
        <w:ind w:left="-708" w:right="-607" w:firstLine="0"/>
        <w:jc w:val="both"/>
        <w:rPr>
          <w:rFonts w:ascii="Times New Roman" w:cs="Times New Roman" w:eastAsia="Times New Roman" w:hAnsi="Times New Roman"/>
          <w:sz w:val="26"/>
          <w:szCs w:val="26"/>
        </w:rPr>
      </w:pPr>
      <w:r w:rsidDel="00000000" w:rsidR="00000000" w:rsidRPr="00000000">
        <w:rPr>
          <w:rtl w:val="0"/>
        </w:rPr>
      </w:r>
    </w:p>
    <w:sectPr>
      <w:type w:val="nextPage"/>
      <w:pgSz w:h="11909" w:w="16834" w:orient="landscape"/>
      <w:pgMar w:bottom="1440" w:top="1440" w:left="1559"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panasonicapac.ethicspoint.com" TargetMode="External"/><Relationship Id="rId9" Type="http://schemas.openxmlformats.org/officeDocument/2006/relationships/hyperlink" Target="https://panasonicapac.ethicspoint.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panasonicapac.ethicspoint.com" TargetMode="External"/><Relationship Id="rId8" Type="http://schemas.openxmlformats.org/officeDocument/2006/relationships/hyperlink" Target="https://panasonicapac.ethicspoin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9RqVx7oZdqqpgoH92iYE8UYsCw==">CgMxLjAaHwoBMBIaChgICVIUChJ0YWJsZS55aTgxYWJmaG01czI4AHIhMUVZeUJEVG1lc2R4YzROMzF5X0czSGhDSExoTWRHbzdw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