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E16D" w14:textId="2A9FBB85" w:rsidR="008A1ECD" w:rsidRDefault="00CE3DEA" w:rsidP="00010B8E">
      <w:pPr>
        <w:spacing w:after="0"/>
      </w:pPr>
      <w:r>
        <w:t>Anh Phan</w:t>
      </w:r>
    </w:p>
    <w:p w14:paraId="1DB00552" w14:textId="618D757A" w:rsidR="002808C1" w:rsidRDefault="00070944" w:rsidP="00010B8E">
      <w:pPr>
        <w:spacing w:after="0"/>
      </w:pPr>
      <w:r>
        <w:t xml:space="preserve">May </w:t>
      </w:r>
      <w:r w:rsidR="00747C5D">
        <w:t>25</w:t>
      </w:r>
      <w:r w:rsidR="002808C1">
        <w:t>, 2021</w:t>
      </w:r>
    </w:p>
    <w:p w14:paraId="07742AAC" w14:textId="5D2C082F" w:rsidR="002808C1" w:rsidRDefault="002808C1" w:rsidP="00010B8E">
      <w:pPr>
        <w:spacing w:after="0"/>
      </w:pPr>
      <w:r w:rsidRPr="002808C1">
        <w:t xml:space="preserve">Foundations </w:t>
      </w:r>
      <w:r>
        <w:t>o</w:t>
      </w:r>
      <w:r w:rsidRPr="002808C1">
        <w:t>f Databases &amp; SQL Programming</w:t>
      </w:r>
    </w:p>
    <w:p w14:paraId="041D5C7C" w14:textId="6A5B4579" w:rsidR="002808C1" w:rsidRDefault="002808C1" w:rsidP="00010B8E">
      <w:pPr>
        <w:spacing w:after="0"/>
      </w:pPr>
      <w:r>
        <w:t>Assignment0</w:t>
      </w:r>
      <w:r w:rsidR="00747C5D">
        <w:t>7</w:t>
      </w:r>
    </w:p>
    <w:p w14:paraId="5597D503" w14:textId="30D2B9A2" w:rsidR="00380879" w:rsidRDefault="009B3A5C" w:rsidP="00010B8E">
      <w:pPr>
        <w:spacing w:after="0"/>
      </w:pPr>
      <w:hyperlink r:id="rId8" w:history="1">
        <w:r w:rsidR="00380879" w:rsidRPr="00EF4D39">
          <w:rPr>
            <w:rStyle w:val="Hyperlink"/>
          </w:rPr>
          <w:t>https://github.com/anhphan1101/DBFoundations</w:t>
        </w:r>
      </w:hyperlink>
    </w:p>
    <w:p w14:paraId="6759ED47" w14:textId="77777777" w:rsidR="00380879" w:rsidRDefault="00380879" w:rsidP="00010B8E">
      <w:pPr>
        <w:spacing w:after="0"/>
      </w:pPr>
    </w:p>
    <w:p w14:paraId="056DF3D6" w14:textId="19051816" w:rsidR="002808C1" w:rsidRPr="002808C1" w:rsidRDefault="00754083" w:rsidP="002808C1">
      <w:pPr>
        <w:pStyle w:val="Title"/>
      </w:pPr>
      <w:r>
        <w:t xml:space="preserve">Module </w:t>
      </w:r>
      <w:r w:rsidR="00747C5D">
        <w:t>7</w:t>
      </w:r>
      <w:r>
        <w:t xml:space="preserve">: </w:t>
      </w:r>
      <w:r w:rsidR="00CE3DEA">
        <w:t>Assignment</w:t>
      </w:r>
    </w:p>
    <w:p w14:paraId="6B8C1715" w14:textId="4BE2B439" w:rsidR="002808C1" w:rsidRDefault="002808C1" w:rsidP="002808C1">
      <w:pPr>
        <w:pStyle w:val="Heading1"/>
      </w:pPr>
      <w:r>
        <w:t>Introduction</w:t>
      </w:r>
    </w:p>
    <w:p w14:paraId="5328D32F" w14:textId="66A342F7" w:rsidR="00B63714" w:rsidRPr="00B63714" w:rsidRDefault="00B63714" w:rsidP="00B63714">
      <w:r>
        <w:t>Through out the course of the 7</w:t>
      </w:r>
      <w:r w:rsidRPr="00B63714">
        <w:rPr>
          <w:vertAlign w:val="superscript"/>
        </w:rPr>
        <w:t>th</w:t>
      </w:r>
      <w:r>
        <w:t xml:space="preserve"> module, I learned the basic concepts and practical uses of User Defined Functions (UDF) available in the SQL. </w:t>
      </w:r>
      <w:r w:rsidR="00A45CB9">
        <w:t xml:space="preserve"> This function addresses the similarities and differences between Scalar, Inline and Multi-statement Functions. Please find the detailed examples in the SQL file.</w:t>
      </w:r>
    </w:p>
    <w:p w14:paraId="5F0E13FA" w14:textId="458BB66A" w:rsidR="002808C1" w:rsidRDefault="00C157B6" w:rsidP="00C157B6">
      <w:pPr>
        <w:pStyle w:val="Heading1"/>
      </w:pPr>
      <w:r>
        <w:t>Content</w:t>
      </w:r>
    </w:p>
    <w:p w14:paraId="46EC118B" w14:textId="079512B4" w:rsidR="00020ADD" w:rsidRDefault="004B0D59" w:rsidP="00020ADD">
      <w:pPr>
        <w:pStyle w:val="ListParagraph"/>
        <w:numPr>
          <w:ilvl w:val="0"/>
          <w:numId w:val="7"/>
        </w:numPr>
        <w:spacing w:after="160" w:line="259" w:lineRule="auto"/>
      </w:pPr>
      <w:r w:rsidRPr="004B0D59">
        <w:t>Explain when you would use a SQL View.</w:t>
      </w:r>
      <w:r w:rsidR="00020ADD" w:rsidRPr="00020ADD">
        <w:t xml:space="preserve"> </w:t>
      </w:r>
      <w:r w:rsidR="00020ADD">
        <w:t>Explain when you would use a SQL UDF</w:t>
      </w:r>
      <w:r w:rsidR="00AB4732">
        <w:t xml:space="preserve"> (User Defined Functions)</w:t>
      </w:r>
    </w:p>
    <w:p w14:paraId="03457F2E" w14:textId="3EC1A05F" w:rsidR="00020ADD" w:rsidRDefault="00020ADD" w:rsidP="00020ADD">
      <w:pPr>
        <w:spacing w:after="160" w:line="259" w:lineRule="auto"/>
      </w:pPr>
      <w:r>
        <w:t xml:space="preserve">I would use SQL View when I need to show certain tables to other teams without compromise the showing all the tables that currently store in the current department. </w:t>
      </w:r>
    </w:p>
    <w:p w14:paraId="1E5C972B" w14:textId="7E001369" w:rsidR="00E37B4B" w:rsidRDefault="00E37B4B" w:rsidP="00020ADD">
      <w:pPr>
        <w:spacing w:after="160" w:line="259" w:lineRule="auto"/>
      </w:pPr>
      <w:r>
        <w:t xml:space="preserve">Here is why </w:t>
      </w:r>
      <w:r w:rsidR="00020ADD">
        <w:t>I would use a SQL UD</w:t>
      </w:r>
      <w:r w:rsidR="00AB4732">
        <w:t xml:space="preserve">F. A lot of shops will like to use UDFs to hid code complexity and make their queries look prettier and the scalar part means that one value is returned. </w:t>
      </w:r>
      <w:r w:rsidR="00A45CB9">
        <w:t xml:space="preserve">The main benefits of UDC including supporting modular programming, reduce the completion cost of T-SQL code, and reduce the network traffic. </w:t>
      </w:r>
    </w:p>
    <w:p w14:paraId="6969D15E" w14:textId="43A9347E" w:rsidR="00020ADD" w:rsidRDefault="00020ADD" w:rsidP="00020ADD">
      <w:pPr>
        <w:pStyle w:val="ListParagraph"/>
        <w:numPr>
          <w:ilvl w:val="0"/>
          <w:numId w:val="7"/>
        </w:numPr>
        <w:spacing w:after="160" w:line="259" w:lineRule="auto"/>
      </w:pPr>
      <w:r>
        <w:t>Explain are the differences between Scalar, Inline, and Multi-</w:t>
      </w:r>
      <w:r w:rsidR="008D23D9">
        <w:t>s</w:t>
      </w:r>
      <w:r>
        <w:t>tatement Functions.</w:t>
      </w:r>
    </w:p>
    <w:p w14:paraId="496BC96E" w14:textId="7752F043" w:rsidR="00A45CB9" w:rsidRDefault="00E37B4B" w:rsidP="00A45CB9">
      <w:pPr>
        <w:spacing w:after="160" w:line="259" w:lineRule="auto"/>
      </w:pPr>
      <w:r>
        <w:t xml:space="preserve">A scalar function is to return a single value. For example, a function that bring back </w:t>
      </w:r>
      <w:r w:rsidR="003971AF">
        <w:t>an</w:t>
      </w:r>
      <w:r>
        <w:t xml:space="preserve"> aggregate either sum of items on the previous month, or to check inventory level in the store db. </w:t>
      </w:r>
    </w:p>
    <w:p w14:paraId="1A2EDAB3" w14:textId="3B80BF30" w:rsidR="00E37B4B" w:rsidRDefault="00E37B4B" w:rsidP="00A45CB9">
      <w:pPr>
        <w:spacing w:after="160" w:line="259" w:lineRule="auto"/>
      </w:pPr>
      <w:r>
        <w:t xml:space="preserve">An inline function </w:t>
      </w:r>
      <w:r w:rsidR="003971AF">
        <w:t>also returns a single select statement in the form of table</w:t>
      </w:r>
      <w:r w:rsidR="008D23D9">
        <w:t xml:space="preserve"> function. If a table value function could be said to work like a stored procedure, a line function is similar to a view. This means that </w:t>
      </w:r>
      <w:proofErr w:type="gramStart"/>
      <w:r w:rsidR="008D23D9">
        <w:t>a</w:t>
      </w:r>
      <w:proofErr w:type="gramEnd"/>
      <w:r w:rsidR="008D23D9">
        <w:t xml:space="preserve"> inline function can only contain a single Select statement and the columns in the Select statement implicitly define the columns of the returned table set of the function. </w:t>
      </w:r>
    </w:p>
    <w:p w14:paraId="431BC4B1" w14:textId="4BE88A9D" w:rsidR="00DB4D03" w:rsidRDefault="008D23D9" w:rsidP="00A45CB9">
      <w:pPr>
        <w:spacing w:after="160" w:line="259" w:lineRule="auto"/>
      </w:pPr>
      <w:r>
        <w:t>Multi-statement Functions</w:t>
      </w:r>
      <w:r w:rsidR="00F97A8B">
        <w:t xml:space="preserve"> returns a table as output and this output table structure can be defined by the user. </w:t>
      </w:r>
      <w:r w:rsidR="00513011">
        <w:t xml:space="preserve">A multi-statement function contains multiple SQL statement enclosed in Begin-end blocks. </w:t>
      </w:r>
      <w:r w:rsidR="00F97A8B">
        <w:t>For example</w:t>
      </w:r>
      <w:r w:rsidR="00DB4D03">
        <w:t xml:space="preserve">, a production engineers want to analyze product scrap quantities and they determine a critical value in order to degrade the cost of the products.  If the scrap quantities exceed this value, the query has to indicate these product’s scrap status deems as critical. </w:t>
      </w:r>
      <w:proofErr w:type="gramStart"/>
      <w:r w:rsidR="00DB4D03">
        <w:t>So</w:t>
      </w:r>
      <w:proofErr w:type="gramEnd"/>
      <w:r w:rsidR="00DB4D03">
        <w:t xml:space="preserve"> to do that we normally use multi-statement tables to declares a parameter call @ScrapComRatio. This parameter will help us to determine the crab level of material and whether or not it would deem as critical or regular. The @Resultbl would store the values like ProductName. </w:t>
      </w:r>
      <w:proofErr w:type="spellStart"/>
      <w:r w:rsidR="00DB4D03">
        <w:t>ScrapQty</w:t>
      </w:r>
      <w:proofErr w:type="spellEnd"/>
      <w:r w:rsidR="00DB4D03">
        <w:t xml:space="preserve">, </w:t>
      </w:r>
      <w:proofErr w:type="spellStart"/>
      <w:r w:rsidR="00DB4D03">
        <w:t>etc</w:t>
      </w:r>
      <w:proofErr w:type="spellEnd"/>
      <w:r w:rsidR="00DB4D03">
        <w:t>… which would give us some description about the part/ product.</w:t>
      </w:r>
    </w:p>
    <w:p w14:paraId="1F2E5869" w14:textId="03B1C22A" w:rsidR="002808C1" w:rsidRDefault="002808C1" w:rsidP="002808C1">
      <w:pPr>
        <w:pStyle w:val="Heading1"/>
      </w:pPr>
      <w:r>
        <w:t>Summary</w:t>
      </w:r>
    </w:p>
    <w:p w14:paraId="557273CA" w14:textId="4389B912" w:rsidR="00B3307E" w:rsidRPr="00B3307E" w:rsidRDefault="00DB4D03" w:rsidP="00020ADD">
      <w:pPr>
        <w:spacing w:after="160" w:line="259" w:lineRule="auto"/>
      </w:pPr>
      <w:r>
        <w:t>Overall, I really enjoy functions and would explore more about it. It does optimize my SQL script performance.</w:t>
      </w:r>
    </w:p>
    <w:sectPr w:rsidR="00B3307E" w:rsidRPr="00B3307E" w:rsidSect="00127ECD">
      <w:footerReference w:type="default" r:id="rId9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38E9" w14:textId="77777777" w:rsidR="009B3A5C" w:rsidRDefault="009B3A5C" w:rsidP="001A6CF6">
      <w:pPr>
        <w:spacing w:after="0" w:line="240" w:lineRule="auto"/>
      </w:pPr>
      <w:r>
        <w:separator/>
      </w:r>
    </w:p>
  </w:endnote>
  <w:endnote w:type="continuationSeparator" w:id="0">
    <w:p w14:paraId="56EAEEF8" w14:textId="77777777" w:rsidR="009B3A5C" w:rsidRDefault="009B3A5C" w:rsidP="001A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703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45D6B" w14:textId="03B236BD" w:rsidR="001A6CF6" w:rsidRDefault="001A6C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A86D8" w14:textId="77777777" w:rsidR="001A6CF6" w:rsidRDefault="001A6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2C63" w14:textId="77777777" w:rsidR="009B3A5C" w:rsidRDefault="009B3A5C" w:rsidP="001A6CF6">
      <w:pPr>
        <w:spacing w:after="0" w:line="240" w:lineRule="auto"/>
      </w:pPr>
      <w:r>
        <w:separator/>
      </w:r>
    </w:p>
  </w:footnote>
  <w:footnote w:type="continuationSeparator" w:id="0">
    <w:p w14:paraId="7A6C584C" w14:textId="77777777" w:rsidR="009B3A5C" w:rsidRDefault="009B3A5C" w:rsidP="001A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D8C"/>
    <w:multiLevelType w:val="hybridMultilevel"/>
    <w:tmpl w:val="B4581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040B9"/>
    <w:multiLevelType w:val="hybridMultilevel"/>
    <w:tmpl w:val="EC96CC82"/>
    <w:lvl w:ilvl="0" w:tplc="1C9E243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22D2"/>
    <w:multiLevelType w:val="hybridMultilevel"/>
    <w:tmpl w:val="1846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D78C4"/>
    <w:multiLevelType w:val="hybridMultilevel"/>
    <w:tmpl w:val="757A4CC0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4711299B"/>
    <w:multiLevelType w:val="hybridMultilevel"/>
    <w:tmpl w:val="B4EE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A1EB8"/>
    <w:multiLevelType w:val="hybridMultilevel"/>
    <w:tmpl w:val="4824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D6191"/>
    <w:multiLevelType w:val="hybridMultilevel"/>
    <w:tmpl w:val="72FA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ja0NDczNjMyNbVQ0lEKTi0uzszPAykwqwUA/KUbEiwAAAA="/>
  </w:docVars>
  <w:rsids>
    <w:rsidRoot w:val="002808C1"/>
    <w:rsid w:val="00001BC5"/>
    <w:rsid w:val="00007409"/>
    <w:rsid w:val="00010B8E"/>
    <w:rsid w:val="000116F7"/>
    <w:rsid w:val="0001536D"/>
    <w:rsid w:val="00020ADD"/>
    <w:rsid w:val="00025E99"/>
    <w:rsid w:val="0004577C"/>
    <w:rsid w:val="000457DC"/>
    <w:rsid w:val="00046A06"/>
    <w:rsid w:val="00063D81"/>
    <w:rsid w:val="00070944"/>
    <w:rsid w:val="00070A48"/>
    <w:rsid w:val="00071C77"/>
    <w:rsid w:val="00072A27"/>
    <w:rsid w:val="000736BB"/>
    <w:rsid w:val="00080764"/>
    <w:rsid w:val="000913E5"/>
    <w:rsid w:val="000A2D2C"/>
    <w:rsid w:val="000A6E84"/>
    <w:rsid w:val="000A72F1"/>
    <w:rsid w:val="000B0C88"/>
    <w:rsid w:val="000D5D4E"/>
    <w:rsid w:val="000D7753"/>
    <w:rsid w:val="000F0B68"/>
    <w:rsid w:val="000F5DE7"/>
    <w:rsid w:val="000F64ED"/>
    <w:rsid w:val="0011320D"/>
    <w:rsid w:val="00116C80"/>
    <w:rsid w:val="00127ECD"/>
    <w:rsid w:val="00135693"/>
    <w:rsid w:val="00141FBC"/>
    <w:rsid w:val="00144EEA"/>
    <w:rsid w:val="00147949"/>
    <w:rsid w:val="00152660"/>
    <w:rsid w:val="001566C1"/>
    <w:rsid w:val="00173928"/>
    <w:rsid w:val="0019029E"/>
    <w:rsid w:val="00190B0D"/>
    <w:rsid w:val="001A2158"/>
    <w:rsid w:val="001A2915"/>
    <w:rsid w:val="001A3AD1"/>
    <w:rsid w:val="001A4829"/>
    <w:rsid w:val="001A4EBC"/>
    <w:rsid w:val="001A6CF6"/>
    <w:rsid w:val="001A746C"/>
    <w:rsid w:val="001B75C1"/>
    <w:rsid w:val="001C23BE"/>
    <w:rsid w:val="001C2781"/>
    <w:rsid w:val="001C4EFE"/>
    <w:rsid w:val="001D4317"/>
    <w:rsid w:val="001D5022"/>
    <w:rsid w:val="001E60B2"/>
    <w:rsid w:val="00203F3D"/>
    <w:rsid w:val="002142C9"/>
    <w:rsid w:val="002222C6"/>
    <w:rsid w:val="002250CB"/>
    <w:rsid w:val="002277F5"/>
    <w:rsid w:val="0023613A"/>
    <w:rsid w:val="00240EAB"/>
    <w:rsid w:val="00246D9F"/>
    <w:rsid w:val="002479F9"/>
    <w:rsid w:val="00250082"/>
    <w:rsid w:val="0025256B"/>
    <w:rsid w:val="00252F45"/>
    <w:rsid w:val="0026461E"/>
    <w:rsid w:val="002808C1"/>
    <w:rsid w:val="00292912"/>
    <w:rsid w:val="00296BF6"/>
    <w:rsid w:val="002A1D8A"/>
    <w:rsid w:val="002B537F"/>
    <w:rsid w:val="002C32BE"/>
    <w:rsid w:val="002C4448"/>
    <w:rsid w:val="002C7354"/>
    <w:rsid w:val="002D7B02"/>
    <w:rsid w:val="002F0BC0"/>
    <w:rsid w:val="003018BF"/>
    <w:rsid w:val="003123A8"/>
    <w:rsid w:val="00331BB6"/>
    <w:rsid w:val="003338FD"/>
    <w:rsid w:val="0033399C"/>
    <w:rsid w:val="00336811"/>
    <w:rsid w:val="003374BE"/>
    <w:rsid w:val="00346FB9"/>
    <w:rsid w:val="003519C6"/>
    <w:rsid w:val="0035765F"/>
    <w:rsid w:val="00360B8C"/>
    <w:rsid w:val="0037694D"/>
    <w:rsid w:val="00380045"/>
    <w:rsid w:val="00380879"/>
    <w:rsid w:val="003971AF"/>
    <w:rsid w:val="003A044E"/>
    <w:rsid w:val="003A06DB"/>
    <w:rsid w:val="003A502D"/>
    <w:rsid w:val="003B40CE"/>
    <w:rsid w:val="003C2BC9"/>
    <w:rsid w:val="003E1E76"/>
    <w:rsid w:val="003F3083"/>
    <w:rsid w:val="00406663"/>
    <w:rsid w:val="004067A1"/>
    <w:rsid w:val="00434FEE"/>
    <w:rsid w:val="0043707B"/>
    <w:rsid w:val="00443174"/>
    <w:rsid w:val="00444F29"/>
    <w:rsid w:val="00460F71"/>
    <w:rsid w:val="00465C14"/>
    <w:rsid w:val="00467E96"/>
    <w:rsid w:val="004715EE"/>
    <w:rsid w:val="004729D6"/>
    <w:rsid w:val="00477136"/>
    <w:rsid w:val="00484735"/>
    <w:rsid w:val="00490724"/>
    <w:rsid w:val="00492495"/>
    <w:rsid w:val="004A720B"/>
    <w:rsid w:val="004B0D59"/>
    <w:rsid w:val="004B50CD"/>
    <w:rsid w:val="004B54AA"/>
    <w:rsid w:val="004B5D1E"/>
    <w:rsid w:val="004C06F2"/>
    <w:rsid w:val="004F6E58"/>
    <w:rsid w:val="00513011"/>
    <w:rsid w:val="00516F64"/>
    <w:rsid w:val="0051720E"/>
    <w:rsid w:val="00525737"/>
    <w:rsid w:val="00536236"/>
    <w:rsid w:val="0055527F"/>
    <w:rsid w:val="00567F46"/>
    <w:rsid w:val="005741F5"/>
    <w:rsid w:val="005776D3"/>
    <w:rsid w:val="0058674B"/>
    <w:rsid w:val="0059035A"/>
    <w:rsid w:val="0059792F"/>
    <w:rsid w:val="005D1210"/>
    <w:rsid w:val="005D15F4"/>
    <w:rsid w:val="005D3010"/>
    <w:rsid w:val="005D7351"/>
    <w:rsid w:val="005F5FC9"/>
    <w:rsid w:val="006164FB"/>
    <w:rsid w:val="0064344A"/>
    <w:rsid w:val="00650D85"/>
    <w:rsid w:val="00653325"/>
    <w:rsid w:val="00657C55"/>
    <w:rsid w:val="00661527"/>
    <w:rsid w:val="00661F5B"/>
    <w:rsid w:val="006765DC"/>
    <w:rsid w:val="006942A6"/>
    <w:rsid w:val="00694F2E"/>
    <w:rsid w:val="006A315B"/>
    <w:rsid w:val="006C4707"/>
    <w:rsid w:val="006C4999"/>
    <w:rsid w:val="006D054E"/>
    <w:rsid w:val="006D2F17"/>
    <w:rsid w:val="006E0EB1"/>
    <w:rsid w:val="006E5FE9"/>
    <w:rsid w:val="006E7847"/>
    <w:rsid w:val="006F1ECE"/>
    <w:rsid w:val="006F3E8B"/>
    <w:rsid w:val="00714E40"/>
    <w:rsid w:val="00723194"/>
    <w:rsid w:val="00723792"/>
    <w:rsid w:val="00725ECB"/>
    <w:rsid w:val="00737212"/>
    <w:rsid w:val="00737483"/>
    <w:rsid w:val="00741982"/>
    <w:rsid w:val="007453A2"/>
    <w:rsid w:val="00745FE5"/>
    <w:rsid w:val="0074613B"/>
    <w:rsid w:val="00747C5D"/>
    <w:rsid w:val="00752D7B"/>
    <w:rsid w:val="0075310D"/>
    <w:rsid w:val="00754083"/>
    <w:rsid w:val="007705C5"/>
    <w:rsid w:val="007925CB"/>
    <w:rsid w:val="007975B3"/>
    <w:rsid w:val="007B5879"/>
    <w:rsid w:val="007B67BE"/>
    <w:rsid w:val="007C56F8"/>
    <w:rsid w:val="007D063B"/>
    <w:rsid w:val="007D5299"/>
    <w:rsid w:val="008110FE"/>
    <w:rsid w:val="00811AB0"/>
    <w:rsid w:val="00814474"/>
    <w:rsid w:val="00815E0F"/>
    <w:rsid w:val="0082196E"/>
    <w:rsid w:val="00826E99"/>
    <w:rsid w:val="00832EA4"/>
    <w:rsid w:val="008339A0"/>
    <w:rsid w:val="00835BDD"/>
    <w:rsid w:val="00847129"/>
    <w:rsid w:val="00855D84"/>
    <w:rsid w:val="00867FBB"/>
    <w:rsid w:val="00872343"/>
    <w:rsid w:val="00877128"/>
    <w:rsid w:val="0088163F"/>
    <w:rsid w:val="00890054"/>
    <w:rsid w:val="00891A5E"/>
    <w:rsid w:val="00897FD4"/>
    <w:rsid w:val="008A1ECD"/>
    <w:rsid w:val="008A75EF"/>
    <w:rsid w:val="008B0094"/>
    <w:rsid w:val="008B6162"/>
    <w:rsid w:val="008D23D9"/>
    <w:rsid w:val="008D5318"/>
    <w:rsid w:val="008E50B4"/>
    <w:rsid w:val="008E5D1B"/>
    <w:rsid w:val="008F1833"/>
    <w:rsid w:val="008F3289"/>
    <w:rsid w:val="008F4763"/>
    <w:rsid w:val="00907ABF"/>
    <w:rsid w:val="009421B8"/>
    <w:rsid w:val="00971FA7"/>
    <w:rsid w:val="0097413B"/>
    <w:rsid w:val="00990336"/>
    <w:rsid w:val="00994105"/>
    <w:rsid w:val="00995489"/>
    <w:rsid w:val="009960B2"/>
    <w:rsid w:val="00997243"/>
    <w:rsid w:val="009A4A05"/>
    <w:rsid w:val="009A4C19"/>
    <w:rsid w:val="009B3A5C"/>
    <w:rsid w:val="009C3BBB"/>
    <w:rsid w:val="009C7E64"/>
    <w:rsid w:val="009F32BA"/>
    <w:rsid w:val="009F4D79"/>
    <w:rsid w:val="00A01B57"/>
    <w:rsid w:val="00A209FF"/>
    <w:rsid w:val="00A219DE"/>
    <w:rsid w:val="00A34550"/>
    <w:rsid w:val="00A3772F"/>
    <w:rsid w:val="00A42862"/>
    <w:rsid w:val="00A45CB9"/>
    <w:rsid w:val="00A5417C"/>
    <w:rsid w:val="00A76068"/>
    <w:rsid w:val="00A825E7"/>
    <w:rsid w:val="00A85DC7"/>
    <w:rsid w:val="00A91516"/>
    <w:rsid w:val="00A92B2B"/>
    <w:rsid w:val="00A975C8"/>
    <w:rsid w:val="00A979A3"/>
    <w:rsid w:val="00AA40AD"/>
    <w:rsid w:val="00AB3D71"/>
    <w:rsid w:val="00AB4732"/>
    <w:rsid w:val="00AB72F4"/>
    <w:rsid w:val="00AC15A0"/>
    <w:rsid w:val="00AD5C69"/>
    <w:rsid w:val="00B21527"/>
    <w:rsid w:val="00B2748F"/>
    <w:rsid w:val="00B3307E"/>
    <w:rsid w:val="00B51144"/>
    <w:rsid w:val="00B56348"/>
    <w:rsid w:val="00B63714"/>
    <w:rsid w:val="00B6660D"/>
    <w:rsid w:val="00B738DD"/>
    <w:rsid w:val="00B82DE2"/>
    <w:rsid w:val="00B84C62"/>
    <w:rsid w:val="00B90BA3"/>
    <w:rsid w:val="00BA109A"/>
    <w:rsid w:val="00BA46B6"/>
    <w:rsid w:val="00BB2D00"/>
    <w:rsid w:val="00BC27FC"/>
    <w:rsid w:val="00BE0AA6"/>
    <w:rsid w:val="00C00ED3"/>
    <w:rsid w:val="00C02E80"/>
    <w:rsid w:val="00C03F42"/>
    <w:rsid w:val="00C0420E"/>
    <w:rsid w:val="00C1394A"/>
    <w:rsid w:val="00C157B6"/>
    <w:rsid w:val="00C32695"/>
    <w:rsid w:val="00C46C00"/>
    <w:rsid w:val="00C51535"/>
    <w:rsid w:val="00C74BF4"/>
    <w:rsid w:val="00C774EC"/>
    <w:rsid w:val="00C878DD"/>
    <w:rsid w:val="00C958E2"/>
    <w:rsid w:val="00CB0D0E"/>
    <w:rsid w:val="00CC6508"/>
    <w:rsid w:val="00CD086F"/>
    <w:rsid w:val="00CD0EFD"/>
    <w:rsid w:val="00CD289E"/>
    <w:rsid w:val="00CD64AA"/>
    <w:rsid w:val="00CE3DEA"/>
    <w:rsid w:val="00CF6B5A"/>
    <w:rsid w:val="00D05FF6"/>
    <w:rsid w:val="00D158E2"/>
    <w:rsid w:val="00D21F23"/>
    <w:rsid w:val="00D269C9"/>
    <w:rsid w:val="00D40102"/>
    <w:rsid w:val="00D51E68"/>
    <w:rsid w:val="00D6225F"/>
    <w:rsid w:val="00D77E55"/>
    <w:rsid w:val="00D84F1D"/>
    <w:rsid w:val="00D95B8D"/>
    <w:rsid w:val="00DA1889"/>
    <w:rsid w:val="00DB4D03"/>
    <w:rsid w:val="00DD11C7"/>
    <w:rsid w:val="00DD3231"/>
    <w:rsid w:val="00DD7FF3"/>
    <w:rsid w:val="00DE45EB"/>
    <w:rsid w:val="00DF363A"/>
    <w:rsid w:val="00E04668"/>
    <w:rsid w:val="00E07EEA"/>
    <w:rsid w:val="00E10CEE"/>
    <w:rsid w:val="00E20BE1"/>
    <w:rsid w:val="00E2260B"/>
    <w:rsid w:val="00E271E6"/>
    <w:rsid w:val="00E27B5D"/>
    <w:rsid w:val="00E3098C"/>
    <w:rsid w:val="00E37B4B"/>
    <w:rsid w:val="00E42713"/>
    <w:rsid w:val="00E45C5F"/>
    <w:rsid w:val="00E6125C"/>
    <w:rsid w:val="00E64CD6"/>
    <w:rsid w:val="00E655B1"/>
    <w:rsid w:val="00E6725E"/>
    <w:rsid w:val="00E67466"/>
    <w:rsid w:val="00E75EC5"/>
    <w:rsid w:val="00E81970"/>
    <w:rsid w:val="00E85620"/>
    <w:rsid w:val="00E91E54"/>
    <w:rsid w:val="00EB44A3"/>
    <w:rsid w:val="00EB78F1"/>
    <w:rsid w:val="00ED6066"/>
    <w:rsid w:val="00EF092A"/>
    <w:rsid w:val="00EF5166"/>
    <w:rsid w:val="00EF6F6C"/>
    <w:rsid w:val="00F059F0"/>
    <w:rsid w:val="00F269E3"/>
    <w:rsid w:val="00F34A78"/>
    <w:rsid w:val="00F474EC"/>
    <w:rsid w:val="00F60A39"/>
    <w:rsid w:val="00F739F9"/>
    <w:rsid w:val="00F76550"/>
    <w:rsid w:val="00F83112"/>
    <w:rsid w:val="00F91292"/>
    <w:rsid w:val="00F972FF"/>
    <w:rsid w:val="00F9746D"/>
    <w:rsid w:val="00F97A8B"/>
    <w:rsid w:val="00FA4049"/>
    <w:rsid w:val="00FB1B0E"/>
    <w:rsid w:val="00FB61C7"/>
    <w:rsid w:val="00FC08CC"/>
    <w:rsid w:val="00FC365A"/>
    <w:rsid w:val="00FC63C7"/>
    <w:rsid w:val="00FC74F6"/>
    <w:rsid w:val="00FD07A2"/>
    <w:rsid w:val="00FD2469"/>
    <w:rsid w:val="00FE5D5A"/>
    <w:rsid w:val="00FE607E"/>
    <w:rsid w:val="00FE6FE7"/>
    <w:rsid w:val="00FE7533"/>
    <w:rsid w:val="00FF5333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9CECA"/>
  <w15:chartTrackingRefBased/>
  <w15:docId w15:val="{699F7F02-1CE2-4704-8F66-E7A6567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8C1"/>
  </w:style>
  <w:style w:type="paragraph" w:styleId="Heading1">
    <w:name w:val="heading 1"/>
    <w:basedOn w:val="Normal"/>
    <w:next w:val="Normal"/>
    <w:link w:val="Heading1Char"/>
    <w:uiPriority w:val="9"/>
    <w:qFormat/>
    <w:rsid w:val="002808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B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15E6A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8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62F3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8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2F3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8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62F3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8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5E6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8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62F3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8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62F3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8C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0B4C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8C1"/>
    <w:rPr>
      <w:rFonts w:asciiTheme="majorHAnsi" w:eastAsiaTheme="majorEastAsia" w:hAnsiTheme="majorHAnsi" w:cstheme="majorBidi"/>
      <w:color w:val="50B4C8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08C1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7B6"/>
    <w:rPr>
      <w:rFonts w:asciiTheme="majorHAnsi" w:eastAsiaTheme="majorEastAsia" w:hAnsiTheme="majorHAnsi" w:cstheme="majorBidi"/>
      <w:color w:val="215E6A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08C1"/>
    <w:rPr>
      <w:rFonts w:asciiTheme="majorHAnsi" w:eastAsiaTheme="majorEastAsia" w:hAnsiTheme="majorHAnsi" w:cstheme="majorBidi"/>
      <w:color w:val="162F3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8C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8C1"/>
    <w:rPr>
      <w:rFonts w:asciiTheme="majorHAnsi" w:eastAsiaTheme="majorEastAsia" w:hAnsiTheme="majorHAnsi" w:cstheme="majorBidi"/>
      <w:color w:val="162F3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8C1"/>
    <w:rPr>
      <w:rFonts w:asciiTheme="majorHAnsi" w:eastAsiaTheme="majorEastAsia" w:hAnsiTheme="majorHAnsi" w:cstheme="majorBidi"/>
      <w:i/>
      <w:iCs/>
      <w:color w:val="162F3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8C1"/>
    <w:rPr>
      <w:rFonts w:asciiTheme="majorHAnsi" w:eastAsiaTheme="majorEastAsia" w:hAnsiTheme="majorHAnsi" w:cstheme="majorBidi"/>
      <w:i/>
      <w:iCs/>
      <w:color w:val="215E6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8C1"/>
    <w:rPr>
      <w:rFonts w:asciiTheme="majorHAnsi" w:eastAsiaTheme="majorEastAsia" w:hAnsiTheme="majorHAnsi" w:cstheme="majorBidi"/>
      <w:b/>
      <w:bCs/>
      <w:color w:val="162F3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8C1"/>
    <w:rPr>
      <w:rFonts w:asciiTheme="majorHAnsi" w:eastAsiaTheme="majorEastAsia" w:hAnsiTheme="majorHAnsi" w:cstheme="majorBidi"/>
      <w:b/>
      <w:bCs/>
      <w:i/>
      <w:iCs/>
      <w:color w:val="162F33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2808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8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08C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808C1"/>
    <w:rPr>
      <w:b/>
      <w:bCs/>
    </w:rPr>
  </w:style>
  <w:style w:type="character" w:styleId="Emphasis">
    <w:name w:val="Emphasis"/>
    <w:basedOn w:val="DefaultParagraphFont"/>
    <w:uiPriority w:val="20"/>
    <w:qFormat/>
    <w:rsid w:val="002808C1"/>
    <w:rPr>
      <w:i/>
      <w:iCs/>
    </w:rPr>
  </w:style>
  <w:style w:type="paragraph" w:styleId="NoSpacing">
    <w:name w:val="No Spacing"/>
    <w:uiPriority w:val="1"/>
    <w:qFormat/>
    <w:rsid w:val="002808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08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8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8C1"/>
    <w:pPr>
      <w:pBdr>
        <w:left w:val="single" w:sz="18" w:space="12" w:color="50B4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8C1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808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08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08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08C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08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8C1"/>
    <w:pPr>
      <w:outlineLvl w:val="9"/>
    </w:pPr>
  </w:style>
  <w:style w:type="table" w:styleId="TableGrid">
    <w:name w:val="Table Grid"/>
    <w:basedOn w:val="TableNormal"/>
    <w:uiPriority w:val="39"/>
    <w:rsid w:val="00250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9F9"/>
    <w:rPr>
      <w:color w:val="2370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5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F6"/>
  </w:style>
  <w:style w:type="paragraph" w:styleId="Footer">
    <w:name w:val="footer"/>
    <w:basedOn w:val="Normal"/>
    <w:link w:val="FooterChar"/>
    <w:uiPriority w:val="99"/>
    <w:unhideWhenUsed/>
    <w:rsid w:val="001A6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F6"/>
  </w:style>
  <w:style w:type="paragraph" w:styleId="Bibliography">
    <w:name w:val="Bibliography"/>
    <w:basedOn w:val="Normal"/>
    <w:next w:val="Normal"/>
    <w:uiPriority w:val="37"/>
    <w:unhideWhenUsed/>
    <w:rsid w:val="00434FEE"/>
  </w:style>
  <w:style w:type="paragraph" w:styleId="TableofFigures">
    <w:name w:val="table of figures"/>
    <w:basedOn w:val="Normal"/>
    <w:next w:val="Normal"/>
    <w:uiPriority w:val="99"/>
    <w:semiHidden/>
    <w:unhideWhenUsed/>
    <w:rsid w:val="000A2D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phan1101/DBFounda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etropolitan">
  <a:themeElements>
    <a:clrScheme name="Custom 2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Nav11</b:Tag>
    <b:SourceType>Book</b:SourceType>
    <b:Guid>{642DC7D3-EC81-4D32-BBBE-C62CBBA4723F}</b:Guid>
    <b:Author>
      <b:Author>
        <b:NameList>
          <b:Person>
            <b:Last>Navathe</b:Last>
            <b:First>Ramez</b:First>
            <b:Middle>Elmasri and Shamkant B.</b:Middle>
          </b:Person>
        </b:NameList>
      </b:Author>
    </b:Author>
    <b:Title>Fundamentals of Database Systems</b:Title>
    <b:Year>2011</b:Year>
    <b:Publisher>Addison-Wesley</b:Publisher>
    <b:RefOrder>1</b:RefOrder>
  </b:Source>
</b:Sources>
</file>

<file path=customXml/itemProps1.xml><?xml version="1.0" encoding="utf-8"?>
<ds:datastoreItem xmlns:ds="http://schemas.openxmlformats.org/officeDocument/2006/customXml" ds:itemID="{AD9851E5-FF92-4670-9B9A-A1BDF75B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Paola Cornejo González</dc:creator>
  <cp:keywords/>
  <dc:description/>
  <cp:lastModifiedBy>anh phan</cp:lastModifiedBy>
  <cp:revision>2</cp:revision>
  <dcterms:created xsi:type="dcterms:W3CDTF">2021-05-26T21:22:00Z</dcterms:created>
  <dcterms:modified xsi:type="dcterms:W3CDTF">2021-05-26T21:22:00Z</dcterms:modified>
</cp:coreProperties>
</file>