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062" w:rsidRPr="00A41ACB" w:rsidRDefault="004B56EE" w:rsidP="004B56EE">
      <w:pPr>
        <w:jc w:val="center"/>
        <w:rPr>
          <w:rFonts w:cs="Times New Roman"/>
          <w:b/>
          <w:sz w:val="34"/>
          <w:szCs w:val="28"/>
        </w:rPr>
      </w:pPr>
      <w:r w:rsidRPr="00A41ACB">
        <w:rPr>
          <w:rFonts w:cs="Times New Roman"/>
          <w:b/>
          <w:sz w:val="34"/>
          <w:szCs w:val="28"/>
        </w:rPr>
        <w:t>COMPUTER NETWORKS</w:t>
      </w:r>
    </w:p>
    <w:p w:rsidR="004B56EE" w:rsidRPr="00A41ACB" w:rsidRDefault="00BD5ADA" w:rsidP="004B56EE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Lab </w:t>
      </w:r>
      <w:r w:rsidR="00133F41">
        <w:rPr>
          <w:rFonts w:cs="Times New Roman"/>
          <w:b/>
          <w:sz w:val="28"/>
          <w:szCs w:val="28"/>
        </w:rPr>
        <w:t>5</w:t>
      </w:r>
      <w:bookmarkStart w:id="0" w:name="_GoBack"/>
      <w:bookmarkEnd w:id="0"/>
    </w:p>
    <w:p w:rsidR="007142CD" w:rsidRPr="00A41ACB" w:rsidRDefault="007142CD" w:rsidP="007142CD">
      <w:pPr>
        <w:rPr>
          <w:rFonts w:cs="Times New Roman"/>
          <w:b/>
          <w:sz w:val="28"/>
          <w:szCs w:val="28"/>
        </w:rPr>
      </w:pPr>
      <w:r w:rsidRPr="00A41ACB">
        <w:rPr>
          <w:rFonts w:cs="Times New Roman"/>
          <w:b/>
          <w:sz w:val="28"/>
          <w:szCs w:val="28"/>
        </w:rPr>
        <w:t>Name: Nguyễn Đặng Anh Phương</w:t>
      </w:r>
    </w:p>
    <w:p w:rsidR="007142CD" w:rsidRDefault="007142CD" w:rsidP="007142CD">
      <w:pPr>
        <w:rPr>
          <w:rFonts w:cs="Times New Roman"/>
          <w:b/>
          <w:sz w:val="28"/>
          <w:szCs w:val="28"/>
        </w:rPr>
      </w:pPr>
      <w:r w:rsidRPr="00A41ACB">
        <w:rPr>
          <w:rFonts w:cs="Times New Roman"/>
          <w:b/>
          <w:sz w:val="28"/>
          <w:szCs w:val="28"/>
        </w:rPr>
        <w:t>Student ID: 1813621</w:t>
      </w:r>
    </w:p>
    <w:p w:rsidR="007332DE" w:rsidRDefault="007332DE" w:rsidP="007142CD">
      <w:pPr>
        <w:rPr>
          <w:rFonts w:cs="Times New Roman"/>
          <w:b/>
          <w:sz w:val="28"/>
          <w:szCs w:val="28"/>
        </w:rPr>
      </w:pPr>
    </w:p>
    <w:p w:rsidR="008B138B" w:rsidRDefault="008B138B" w:rsidP="007142CD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Answer the questions:</w:t>
      </w:r>
    </w:p>
    <w:p w:rsidR="000C0AE3" w:rsidRDefault="000C0AE3" w:rsidP="007142CD">
      <w:pPr>
        <w:rPr>
          <w:rFonts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DA35F90" wp14:editId="42C81018">
            <wp:extent cx="59436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AE3" w:rsidRDefault="000C0AE3" w:rsidP="007142CD">
      <w:pPr>
        <w:rPr>
          <w:rFonts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6013D00" wp14:editId="160FAAB0">
            <wp:extent cx="5943600" cy="322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38B" w:rsidRPr="00A41ACB" w:rsidRDefault="008B138B" w:rsidP="007142CD">
      <w:pPr>
        <w:rPr>
          <w:rFonts w:cs="Times New Roman"/>
          <w:b/>
          <w:sz w:val="28"/>
          <w:szCs w:val="28"/>
        </w:rPr>
      </w:pPr>
    </w:p>
    <w:p w:rsidR="000C0AE3" w:rsidRPr="000C0AE3" w:rsidRDefault="000C0AE3" w:rsidP="000C0AE3">
      <w:pPr>
        <w:spacing w:before="3"/>
        <w:rPr>
          <w:sz w:val="26"/>
        </w:rPr>
      </w:pPr>
      <w:r w:rsidRPr="000C0AE3">
        <w:rPr>
          <w:sz w:val="26"/>
        </w:rPr>
        <w:lastRenderedPageBreak/>
        <w:t>1. What is the IP address of your host? What is the IP address of the destination</w:t>
      </w:r>
    </w:p>
    <w:p w:rsidR="000C0AE3" w:rsidRDefault="000C0AE3" w:rsidP="000C0AE3">
      <w:pPr>
        <w:spacing w:before="3"/>
        <w:rPr>
          <w:sz w:val="26"/>
        </w:rPr>
      </w:pPr>
      <w:r w:rsidRPr="000C0AE3">
        <w:rPr>
          <w:sz w:val="26"/>
        </w:rPr>
        <w:t>host?</w:t>
      </w:r>
    </w:p>
    <w:p w:rsidR="000C0AE3" w:rsidRPr="000C0AE3" w:rsidRDefault="000C0AE3" w:rsidP="000C0AE3">
      <w:pPr>
        <w:spacing w:before="3"/>
        <w:rPr>
          <w:sz w:val="26"/>
        </w:rPr>
      </w:pPr>
      <w:r>
        <w:rPr>
          <w:b/>
          <w:bCs/>
          <w:sz w:val="26"/>
        </w:rPr>
        <w:t>Answer:</w:t>
      </w:r>
      <w:r>
        <w:rPr>
          <w:sz w:val="26"/>
        </w:rPr>
        <w:t xml:space="preserve"> The IP address of my host: 10.229.29.195. The IP address of the destination host (</w:t>
      </w:r>
      <w:hyperlink r:id="rId9" w:history="1">
        <w:r w:rsidRPr="00526D0B">
          <w:rPr>
            <w:rStyle w:val="Hyperlink"/>
            <w:sz w:val="26"/>
          </w:rPr>
          <w:t>www.google.com</w:t>
        </w:r>
      </w:hyperlink>
      <w:r>
        <w:rPr>
          <w:sz w:val="26"/>
        </w:rPr>
        <w:t>): 172.217.24.196</w:t>
      </w:r>
    </w:p>
    <w:p w:rsidR="000C0AE3" w:rsidRPr="000C0AE3" w:rsidRDefault="000C0AE3" w:rsidP="000C0AE3">
      <w:pPr>
        <w:spacing w:before="3"/>
        <w:rPr>
          <w:sz w:val="26"/>
        </w:rPr>
      </w:pPr>
      <w:r w:rsidRPr="000C0AE3">
        <w:rPr>
          <w:sz w:val="26"/>
        </w:rPr>
        <w:t>2. Why is it that an ICMP packet does not have source and destination port</w:t>
      </w:r>
    </w:p>
    <w:p w:rsidR="000C0AE3" w:rsidRDefault="000C0AE3" w:rsidP="000C0AE3">
      <w:pPr>
        <w:spacing w:before="3"/>
        <w:rPr>
          <w:sz w:val="26"/>
        </w:rPr>
      </w:pPr>
      <w:r w:rsidRPr="000C0AE3">
        <w:rPr>
          <w:sz w:val="26"/>
        </w:rPr>
        <w:t>numbers?</w:t>
      </w:r>
    </w:p>
    <w:p w:rsidR="000C0AE3" w:rsidRPr="000C0AE3" w:rsidRDefault="000C0AE3" w:rsidP="000C0AE3">
      <w:pPr>
        <w:spacing w:before="3"/>
        <w:rPr>
          <w:sz w:val="26"/>
        </w:rPr>
      </w:pPr>
      <w:r>
        <w:rPr>
          <w:b/>
          <w:bCs/>
          <w:sz w:val="26"/>
        </w:rPr>
        <w:t xml:space="preserve">Answer: </w:t>
      </w:r>
      <w:r>
        <w:rPr>
          <w:sz w:val="26"/>
        </w:rPr>
        <w:t>Because ICMP packet is used by hosts and routers to communicate network-layer information. So it doesn’t have port numbers in its packet.</w:t>
      </w:r>
    </w:p>
    <w:p w:rsidR="000C0AE3" w:rsidRPr="000C0AE3" w:rsidRDefault="000C0AE3" w:rsidP="000C0AE3">
      <w:pPr>
        <w:spacing w:before="3"/>
        <w:rPr>
          <w:sz w:val="26"/>
        </w:rPr>
      </w:pPr>
      <w:r w:rsidRPr="000C0AE3">
        <w:rPr>
          <w:sz w:val="26"/>
        </w:rPr>
        <w:t>3. Examine one of the ping request packets sent by your host. What are the ICMP</w:t>
      </w:r>
    </w:p>
    <w:p w:rsidR="000C0AE3" w:rsidRPr="000C0AE3" w:rsidRDefault="000C0AE3" w:rsidP="000C0AE3">
      <w:pPr>
        <w:spacing w:before="3"/>
        <w:rPr>
          <w:sz w:val="26"/>
        </w:rPr>
      </w:pPr>
      <w:r w:rsidRPr="000C0AE3">
        <w:rPr>
          <w:sz w:val="26"/>
        </w:rPr>
        <w:t>type and code numbers? What other fields does this ICMP packet have? How</w:t>
      </w:r>
    </w:p>
    <w:p w:rsidR="000C0AE3" w:rsidRDefault="000C0AE3" w:rsidP="000C0AE3">
      <w:pPr>
        <w:spacing w:before="3"/>
        <w:rPr>
          <w:sz w:val="26"/>
        </w:rPr>
      </w:pPr>
      <w:r w:rsidRPr="000C0AE3">
        <w:rPr>
          <w:sz w:val="26"/>
        </w:rPr>
        <w:t>many bytes are the checksum, sequence number and identifier fields?</w:t>
      </w:r>
    </w:p>
    <w:p w:rsidR="000C0AE3" w:rsidRDefault="000C0AE3" w:rsidP="000C0AE3">
      <w:pPr>
        <w:spacing w:before="3"/>
        <w:rPr>
          <w:sz w:val="26"/>
        </w:rPr>
      </w:pPr>
      <w:r>
        <w:rPr>
          <w:noProof/>
        </w:rPr>
        <w:drawing>
          <wp:inline distT="0" distB="0" distL="0" distR="0" wp14:anchorId="4752F74E" wp14:editId="473A00C7">
            <wp:extent cx="5943600" cy="3228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AE3" w:rsidRDefault="000C0AE3" w:rsidP="000C0AE3">
      <w:pPr>
        <w:spacing w:before="3"/>
        <w:rPr>
          <w:sz w:val="26"/>
        </w:rPr>
      </w:pPr>
      <w:r>
        <w:rPr>
          <w:b/>
          <w:bCs/>
          <w:sz w:val="26"/>
        </w:rPr>
        <w:t>Answer:</w:t>
      </w:r>
      <w:r>
        <w:rPr>
          <w:sz w:val="26"/>
        </w:rPr>
        <w:t xml:space="preserve"> ICMP type: 8</w:t>
      </w:r>
    </w:p>
    <w:p w:rsidR="000C0AE3" w:rsidRDefault="000C0AE3" w:rsidP="000C0AE3">
      <w:pPr>
        <w:spacing w:before="3"/>
        <w:rPr>
          <w:sz w:val="26"/>
        </w:rPr>
      </w:pPr>
      <w:r>
        <w:rPr>
          <w:sz w:val="26"/>
        </w:rPr>
        <w:t>ICMP code: 0</w:t>
      </w:r>
    </w:p>
    <w:p w:rsidR="000C0AE3" w:rsidRPr="000C0AE3" w:rsidRDefault="000C0AE3" w:rsidP="000C0AE3">
      <w:pPr>
        <w:spacing w:before="3"/>
        <w:rPr>
          <w:sz w:val="26"/>
        </w:rPr>
      </w:pPr>
      <w:r>
        <w:rPr>
          <w:sz w:val="26"/>
        </w:rPr>
        <w:t>The other fields this ICMP packet has: checksum (</w:t>
      </w:r>
      <w:r w:rsidR="00F415D7">
        <w:rPr>
          <w:sz w:val="26"/>
        </w:rPr>
        <w:t>2 bytes), Identifier (2 bytes), Sequence number (2 bytes).</w:t>
      </w:r>
    </w:p>
    <w:p w:rsidR="000C0AE3" w:rsidRPr="000C0AE3" w:rsidRDefault="000C0AE3" w:rsidP="000C0AE3">
      <w:pPr>
        <w:spacing w:before="3"/>
        <w:rPr>
          <w:sz w:val="26"/>
        </w:rPr>
      </w:pPr>
      <w:r w:rsidRPr="000C0AE3">
        <w:rPr>
          <w:sz w:val="26"/>
        </w:rPr>
        <w:t>4. Examine the corresponding ping reply packet. What are the ICMP type and code</w:t>
      </w:r>
    </w:p>
    <w:p w:rsidR="000C0AE3" w:rsidRPr="000C0AE3" w:rsidRDefault="000C0AE3" w:rsidP="000C0AE3">
      <w:pPr>
        <w:spacing w:before="3"/>
        <w:rPr>
          <w:sz w:val="26"/>
        </w:rPr>
      </w:pPr>
      <w:r w:rsidRPr="000C0AE3">
        <w:rPr>
          <w:sz w:val="26"/>
        </w:rPr>
        <w:t>numbers? What other fields does this ICMP packet have? How many bytes are the</w:t>
      </w:r>
    </w:p>
    <w:p w:rsidR="00BD5ADA" w:rsidRDefault="000C0AE3" w:rsidP="000C0AE3">
      <w:pPr>
        <w:spacing w:before="3"/>
        <w:rPr>
          <w:sz w:val="26"/>
        </w:rPr>
      </w:pPr>
      <w:r w:rsidRPr="000C0AE3">
        <w:rPr>
          <w:sz w:val="26"/>
        </w:rPr>
        <w:t>checksum, sequence number and identifier fields?</w:t>
      </w:r>
    </w:p>
    <w:p w:rsidR="00F415D7" w:rsidRDefault="00F415D7" w:rsidP="000C0AE3">
      <w:pPr>
        <w:spacing w:before="3"/>
        <w:rPr>
          <w:sz w:val="26"/>
        </w:rPr>
      </w:pPr>
      <w:r>
        <w:rPr>
          <w:b/>
          <w:bCs/>
          <w:sz w:val="26"/>
        </w:rPr>
        <w:lastRenderedPageBreak/>
        <w:t>Answer</w:t>
      </w:r>
      <w:r>
        <w:rPr>
          <w:sz w:val="26"/>
        </w:rPr>
        <w:t xml:space="preserve">: </w:t>
      </w:r>
      <w:r>
        <w:rPr>
          <w:noProof/>
        </w:rPr>
        <w:drawing>
          <wp:inline distT="0" distB="0" distL="0" distR="0" wp14:anchorId="1FAEFE96" wp14:editId="7989004A">
            <wp:extent cx="5943600" cy="3228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5D7" w:rsidRDefault="00F415D7" w:rsidP="000C0AE3">
      <w:pPr>
        <w:spacing w:before="3"/>
        <w:rPr>
          <w:sz w:val="26"/>
        </w:rPr>
      </w:pPr>
      <w:r>
        <w:rPr>
          <w:sz w:val="26"/>
        </w:rPr>
        <w:t>ICMP type: 0</w:t>
      </w:r>
    </w:p>
    <w:p w:rsidR="00F415D7" w:rsidRDefault="00F415D7" w:rsidP="000C0AE3">
      <w:pPr>
        <w:spacing w:before="3"/>
        <w:rPr>
          <w:sz w:val="26"/>
        </w:rPr>
      </w:pPr>
      <w:r>
        <w:rPr>
          <w:sz w:val="26"/>
        </w:rPr>
        <w:t>ICMP code: 0</w:t>
      </w:r>
    </w:p>
    <w:p w:rsidR="00F415D7" w:rsidRPr="000C0AE3" w:rsidRDefault="00F415D7" w:rsidP="00F415D7">
      <w:pPr>
        <w:spacing w:before="3"/>
        <w:rPr>
          <w:sz w:val="26"/>
        </w:rPr>
      </w:pPr>
      <w:r>
        <w:rPr>
          <w:sz w:val="26"/>
        </w:rPr>
        <w:t>The other fields this ICMP packet has: checksum (2 bytes), Identifier (2 bytes), Sequence number (2 bytes).</w:t>
      </w:r>
    </w:p>
    <w:p w:rsidR="00F415D7" w:rsidRDefault="00F415D7" w:rsidP="000C0AE3">
      <w:pPr>
        <w:spacing w:before="3"/>
        <w:rPr>
          <w:sz w:val="26"/>
        </w:rPr>
      </w:pPr>
    </w:p>
    <w:p w:rsidR="00222C5B" w:rsidRDefault="00222C5B" w:rsidP="00222C5B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Answer the questions:</w:t>
      </w:r>
    </w:p>
    <w:p w:rsidR="00222C5B" w:rsidRDefault="00222C5B" w:rsidP="00222C5B">
      <w:pPr>
        <w:rPr>
          <w:rFonts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E14F4C" wp14:editId="7F2EA135">
            <wp:extent cx="5943600" cy="30391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2C5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738247" wp14:editId="2FC485EB">
            <wp:extent cx="5943600" cy="322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C5B" w:rsidRPr="00222C5B" w:rsidRDefault="00222C5B" w:rsidP="00222C5B">
      <w:pPr>
        <w:spacing w:before="3"/>
        <w:rPr>
          <w:sz w:val="26"/>
        </w:rPr>
      </w:pPr>
      <w:r w:rsidRPr="00222C5B">
        <w:rPr>
          <w:sz w:val="26"/>
        </w:rPr>
        <w:t>5. What is the IP address of your host? What is the IP address of the target</w:t>
      </w:r>
    </w:p>
    <w:p w:rsidR="00222C5B" w:rsidRDefault="00222C5B" w:rsidP="00222C5B">
      <w:pPr>
        <w:spacing w:before="3"/>
        <w:rPr>
          <w:sz w:val="26"/>
        </w:rPr>
      </w:pPr>
      <w:r w:rsidRPr="00222C5B">
        <w:rPr>
          <w:sz w:val="26"/>
        </w:rPr>
        <w:t>destination host?</w:t>
      </w:r>
    </w:p>
    <w:p w:rsidR="00222C5B" w:rsidRPr="00222C5B" w:rsidRDefault="00222C5B" w:rsidP="00222C5B">
      <w:pPr>
        <w:spacing w:before="3"/>
        <w:rPr>
          <w:sz w:val="26"/>
        </w:rPr>
      </w:pPr>
      <w:r>
        <w:rPr>
          <w:b/>
          <w:bCs/>
          <w:sz w:val="26"/>
        </w:rPr>
        <w:t>Answer:</w:t>
      </w:r>
      <w:r>
        <w:rPr>
          <w:sz w:val="26"/>
        </w:rPr>
        <w:t xml:space="preserve"> My IP address: 10.229.29.195. Host’s IP address (</w:t>
      </w:r>
      <w:hyperlink r:id="rId14" w:history="1">
        <w:r w:rsidRPr="00526D0B">
          <w:rPr>
            <w:rStyle w:val="Hyperlink"/>
            <w:sz w:val="26"/>
          </w:rPr>
          <w:t>www.google.com</w:t>
        </w:r>
      </w:hyperlink>
      <w:r>
        <w:rPr>
          <w:sz w:val="26"/>
        </w:rPr>
        <w:t>): 172.217.31.228</w:t>
      </w:r>
    </w:p>
    <w:p w:rsidR="00222C5B" w:rsidRPr="00222C5B" w:rsidRDefault="00222C5B" w:rsidP="00222C5B">
      <w:pPr>
        <w:spacing w:before="3"/>
        <w:rPr>
          <w:sz w:val="26"/>
        </w:rPr>
      </w:pPr>
      <w:r w:rsidRPr="00222C5B">
        <w:rPr>
          <w:sz w:val="26"/>
        </w:rPr>
        <w:t>6. If ICMP sent UDP packets instead (as in Unix/Linux), would the IP protocol</w:t>
      </w:r>
    </w:p>
    <w:p w:rsidR="00222C5B" w:rsidRDefault="00222C5B" w:rsidP="00222C5B">
      <w:pPr>
        <w:spacing w:before="3"/>
        <w:rPr>
          <w:sz w:val="26"/>
        </w:rPr>
      </w:pPr>
      <w:r w:rsidRPr="00222C5B">
        <w:rPr>
          <w:sz w:val="26"/>
        </w:rPr>
        <w:t>number still be 01 for the probe packets? If not, what would it be?</w:t>
      </w:r>
    </w:p>
    <w:p w:rsidR="00222C5B" w:rsidRDefault="00222C5B" w:rsidP="00222C5B">
      <w:pPr>
        <w:spacing w:before="3"/>
        <w:rPr>
          <w:sz w:val="26"/>
        </w:rPr>
      </w:pPr>
      <w:r>
        <w:rPr>
          <w:b/>
          <w:bCs/>
          <w:sz w:val="26"/>
        </w:rPr>
        <w:lastRenderedPageBreak/>
        <w:t>Answer:</w:t>
      </w:r>
      <w:r>
        <w:rPr>
          <w:sz w:val="26"/>
        </w:rPr>
        <w:t xml:space="preserve"> </w:t>
      </w:r>
      <w:r>
        <w:rPr>
          <w:noProof/>
        </w:rPr>
        <w:drawing>
          <wp:inline distT="0" distB="0" distL="0" distR="0" wp14:anchorId="026F67BE" wp14:editId="383CD24A">
            <wp:extent cx="5943600" cy="24568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C5B" w:rsidRPr="00222C5B" w:rsidRDefault="00222C5B" w:rsidP="00222C5B">
      <w:pPr>
        <w:spacing w:before="3"/>
        <w:rPr>
          <w:sz w:val="26"/>
        </w:rPr>
      </w:pPr>
      <w:r>
        <w:rPr>
          <w:b/>
          <w:bCs/>
          <w:sz w:val="26"/>
        </w:rPr>
        <w:t>Answer:</w:t>
      </w:r>
      <w:r>
        <w:rPr>
          <w:sz w:val="26"/>
        </w:rPr>
        <w:t xml:space="preserve"> Based on the table of IP protocol number hex code, the answer here is No. In this case, it would be 0x11</w:t>
      </w:r>
    </w:p>
    <w:p w:rsidR="00222C5B" w:rsidRPr="00222C5B" w:rsidRDefault="00222C5B" w:rsidP="00222C5B">
      <w:pPr>
        <w:spacing w:before="3"/>
        <w:rPr>
          <w:sz w:val="26"/>
        </w:rPr>
      </w:pPr>
      <w:r w:rsidRPr="00222C5B">
        <w:rPr>
          <w:sz w:val="26"/>
        </w:rPr>
        <w:t>7. Examine the ICMP echo packet in your screenshot. Is this different from the</w:t>
      </w:r>
    </w:p>
    <w:p w:rsidR="00222C5B" w:rsidRDefault="00222C5B" w:rsidP="00222C5B">
      <w:pPr>
        <w:spacing w:before="3"/>
        <w:rPr>
          <w:sz w:val="26"/>
        </w:rPr>
      </w:pPr>
      <w:r w:rsidRPr="00222C5B">
        <w:rPr>
          <w:sz w:val="26"/>
        </w:rPr>
        <w:t>ICMP ping query packets in the first half of this lab? If yes, how so?</w:t>
      </w:r>
    </w:p>
    <w:p w:rsidR="00222C5B" w:rsidRPr="00222C5B" w:rsidRDefault="00222C5B" w:rsidP="00222C5B">
      <w:pPr>
        <w:spacing w:before="3"/>
        <w:rPr>
          <w:sz w:val="26"/>
        </w:rPr>
      </w:pPr>
      <w:r>
        <w:rPr>
          <w:b/>
          <w:bCs/>
          <w:sz w:val="26"/>
        </w:rPr>
        <w:t>Answer:</w:t>
      </w:r>
      <w:r>
        <w:rPr>
          <w:sz w:val="26"/>
        </w:rPr>
        <w:t xml:space="preserve"> There is no different between two packets.</w:t>
      </w:r>
    </w:p>
    <w:p w:rsidR="00222C5B" w:rsidRPr="00222C5B" w:rsidRDefault="00222C5B" w:rsidP="00222C5B">
      <w:pPr>
        <w:spacing w:before="3"/>
        <w:rPr>
          <w:sz w:val="26"/>
        </w:rPr>
      </w:pPr>
      <w:r w:rsidRPr="00222C5B">
        <w:rPr>
          <w:sz w:val="26"/>
        </w:rPr>
        <w:t>8. Examine the ICMP error packet in your screenshot. It has more fields than the</w:t>
      </w:r>
    </w:p>
    <w:p w:rsidR="00222C5B" w:rsidRDefault="00222C5B" w:rsidP="00222C5B">
      <w:pPr>
        <w:spacing w:before="3"/>
        <w:rPr>
          <w:sz w:val="26"/>
        </w:rPr>
      </w:pPr>
      <w:r w:rsidRPr="00222C5B">
        <w:rPr>
          <w:sz w:val="26"/>
        </w:rPr>
        <w:t>ICMP echo packet. What is included in those fields?</w:t>
      </w:r>
    </w:p>
    <w:p w:rsidR="00222C5B" w:rsidRPr="00222C5B" w:rsidRDefault="00222C5B" w:rsidP="00222C5B">
      <w:pPr>
        <w:spacing w:before="3"/>
        <w:rPr>
          <w:sz w:val="26"/>
        </w:rPr>
      </w:pPr>
      <w:r>
        <w:rPr>
          <w:b/>
          <w:bCs/>
          <w:sz w:val="26"/>
        </w:rPr>
        <w:t>Answer:</w:t>
      </w:r>
      <w:r>
        <w:rPr>
          <w:sz w:val="26"/>
        </w:rPr>
        <w:t xml:space="preserve"> </w:t>
      </w:r>
      <w:r w:rsidR="005326D4">
        <w:rPr>
          <w:sz w:val="26"/>
        </w:rPr>
        <w:t>Those fields is IP header and the first 8 bytes of an original ICMP packet.</w:t>
      </w:r>
    </w:p>
    <w:p w:rsidR="00222C5B" w:rsidRPr="00222C5B" w:rsidRDefault="00222C5B" w:rsidP="00222C5B">
      <w:pPr>
        <w:spacing w:before="3"/>
        <w:rPr>
          <w:sz w:val="26"/>
        </w:rPr>
      </w:pPr>
      <w:r w:rsidRPr="00222C5B">
        <w:rPr>
          <w:sz w:val="26"/>
        </w:rPr>
        <w:t>9. Examine the last three ICMP packets received by the source host. How are these</w:t>
      </w:r>
    </w:p>
    <w:p w:rsidR="00222C5B" w:rsidRDefault="00222C5B" w:rsidP="00222C5B">
      <w:pPr>
        <w:spacing w:before="3"/>
        <w:rPr>
          <w:sz w:val="26"/>
        </w:rPr>
      </w:pPr>
      <w:r w:rsidRPr="00222C5B">
        <w:rPr>
          <w:sz w:val="26"/>
        </w:rPr>
        <w:t>packets different from the ICMP error packets? Why are they different?</w:t>
      </w:r>
    </w:p>
    <w:p w:rsidR="005326D4" w:rsidRPr="005326D4" w:rsidRDefault="005326D4" w:rsidP="00222C5B">
      <w:pPr>
        <w:spacing w:before="3"/>
        <w:rPr>
          <w:sz w:val="26"/>
        </w:rPr>
      </w:pPr>
      <w:r>
        <w:rPr>
          <w:b/>
          <w:bCs/>
          <w:sz w:val="26"/>
        </w:rPr>
        <w:t>Answer:</w:t>
      </w:r>
      <w:r>
        <w:rPr>
          <w:sz w:val="26"/>
        </w:rPr>
        <w:t xml:space="preserve"> The ICMP type is 0 instead of 11. They are different because they have to reach destination before the TTL ends.</w:t>
      </w:r>
    </w:p>
    <w:p w:rsidR="00222C5B" w:rsidRPr="00222C5B" w:rsidRDefault="00222C5B" w:rsidP="00222C5B">
      <w:pPr>
        <w:spacing w:before="3"/>
        <w:rPr>
          <w:sz w:val="26"/>
        </w:rPr>
      </w:pPr>
      <w:r w:rsidRPr="00222C5B">
        <w:rPr>
          <w:sz w:val="26"/>
        </w:rPr>
        <w:t>10. Within the tracert measurements, is there a link whose delay is significantly</w:t>
      </w:r>
    </w:p>
    <w:p w:rsidR="00222C5B" w:rsidRPr="00222C5B" w:rsidRDefault="00222C5B" w:rsidP="00222C5B">
      <w:pPr>
        <w:spacing w:before="3"/>
        <w:rPr>
          <w:sz w:val="26"/>
        </w:rPr>
      </w:pPr>
      <w:r w:rsidRPr="00222C5B">
        <w:rPr>
          <w:sz w:val="26"/>
        </w:rPr>
        <w:t>longer than others? Refer to the screenshot in Figure 4, is there a link whose</w:t>
      </w:r>
    </w:p>
    <w:p w:rsidR="00222C5B" w:rsidRPr="00222C5B" w:rsidRDefault="00222C5B" w:rsidP="00222C5B">
      <w:pPr>
        <w:spacing w:before="3"/>
        <w:rPr>
          <w:sz w:val="26"/>
        </w:rPr>
      </w:pPr>
      <w:r w:rsidRPr="00222C5B">
        <w:rPr>
          <w:sz w:val="26"/>
        </w:rPr>
        <w:t>delay is significantly longer than others? On the basis of the router names, can</w:t>
      </w:r>
    </w:p>
    <w:p w:rsidR="00222C5B" w:rsidRDefault="00222C5B" w:rsidP="00222C5B">
      <w:pPr>
        <w:spacing w:before="3"/>
        <w:rPr>
          <w:sz w:val="26"/>
        </w:rPr>
      </w:pPr>
      <w:r w:rsidRPr="00222C5B">
        <w:rPr>
          <w:sz w:val="26"/>
        </w:rPr>
        <w:t>you guess the location of the two routers on the end of this link?</w:t>
      </w:r>
    </w:p>
    <w:p w:rsidR="005326D4" w:rsidRPr="005326D4" w:rsidRDefault="005326D4" w:rsidP="00222C5B">
      <w:pPr>
        <w:spacing w:before="3"/>
        <w:rPr>
          <w:sz w:val="26"/>
        </w:rPr>
      </w:pPr>
      <w:r>
        <w:rPr>
          <w:b/>
          <w:bCs/>
          <w:sz w:val="26"/>
        </w:rPr>
        <w:t>Answer:</w:t>
      </w:r>
      <w:r>
        <w:rPr>
          <w:sz w:val="26"/>
        </w:rPr>
        <w:t xml:space="preserve"> There are 2 link whose delay is significanlty longer than others. </w:t>
      </w:r>
      <w:r w:rsidR="00D10E2D">
        <w:rPr>
          <w:sz w:val="26"/>
        </w:rPr>
        <w:t>In figure 4 there are 2 also. I can’t guess the location of the 2 routers above.</w:t>
      </w:r>
    </w:p>
    <w:sectPr w:rsidR="005326D4" w:rsidRPr="005326D4" w:rsidSect="00F415D7">
      <w:headerReference w:type="default" r:id="rId16"/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1F97" w:rsidRDefault="00AF1F97" w:rsidP="004B56EE">
      <w:pPr>
        <w:spacing w:after="0" w:line="240" w:lineRule="auto"/>
      </w:pPr>
      <w:r>
        <w:separator/>
      </w:r>
    </w:p>
  </w:endnote>
  <w:endnote w:type="continuationSeparator" w:id="0">
    <w:p w:rsidR="00AF1F97" w:rsidRDefault="00AF1F97" w:rsidP="004B5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1F97" w:rsidRDefault="00AF1F97" w:rsidP="004B56EE">
      <w:pPr>
        <w:spacing w:after="0" w:line="240" w:lineRule="auto"/>
      </w:pPr>
      <w:r>
        <w:separator/>
      </w:r>
    </w:p>
  </w:footnote>
  <w:footnote w:type="continuationSeparator" w:id="0">
    <w:p w:rsidR="00AF1F97" w:rsidRDefault="00AF1F97" w:rsidP="004B5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56EE" w:rsidRPr="004B56EE" w:rsidRDefault="004B56EE">
    <w:pPr>
      <w:pStyle w:val="Header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7315</wp:posOffset>
              </wp:positionH>
              <wp:positionV relativeFrom="paragraph">
                <wp:posOffset>169545</wp:posOffset>
              </wp:positionV>
              <wp:extent cx="4718304" cy="0"/>
              <wp:effectExtent l="0" t="0" r="2540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1830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DE4D4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3.35pt" to="372.1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" strokecolor="#5b9bd5 [3204]" strokeweight=".5pt">
              <v:stroke joinstyle="miter"/>
            </v:line>
          </w:pict>
        </mc:Fallback>
      </mc:AlternateContent>
    </w:r>
    <w:r w:rsidRPr="004B56EE">
      <w:rPr>
        <w:sz w:val="20"/>
      </w:rPr>
      <w:t>Ho Chi Minh City University of Technology – Faculty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874AA"/>
    <w:multiLevelType w:val="hybridMultilevel"/>
    <w:tmpl w:val="CDD040AE"/>
    <w:lvl w:ilvl="0" w:tplc="C0B6A176">
      <w:start w:val="1"/>
      <w:numFmt w:val="decimal"/>
      <w:lvlText w:val="%1."/>
      <w:lvlJc w:val="left"/>
      <w:pPr>
        <w:ind w:left="499" w:hanging="240"/>
      </w:pPr>
      <w:rPr>
        <w:rFonts w:hint="default"/>
        <w:spacing w:val="-3"/>
        <w:w w:val="100"/>
        <w:lang w:val="en-US" w:eastAsia="en-US" w:bidi="ar-SA"/>
      </w:rPr>
    </w:lvl>
    <w:lvl w:ilvl="1" w:tplc="A91E93E6">
      <w:numFmt w:val="bullet"/>
      <w:lvlText w:val="•"/>
      <w:lvlJc w:val="left"/>
      <w:pPr>
        <w:ind w:left="1450" w:hanging="240"/>
      </w:pPr>
      <w:rPr>
        <w:rFonts w:hint="default"/>
        <w:lang w:val="en-US" w:eastAsia="en-US" w:bidi="ar-SA"/>
      </w:rPr>
    </w:lvl>
    <w:lvl w:ilvl="2" w:tplc="432C40D2">
      <w:numFmt w:val="bullet"/>
      <w:lvlText w:val="•"/>
      <w:lvlJc w:val="left"/>
      <w:pPr>
        <w:ind w:left="2400" w:hanging="240"/>
      </w:pPr>
      <w:rPr>
        <w:rFonts w:hint="default"/>
        <w:lang w:val="en-US" w:eastAsia="en-US" w:bidi="ar-SA"/>
      </w:rPr>
    </w:lvl>
    <w:lvl w:ilvl="3" w:tplc="17A6A35E">
      <w:numFmt w:val="bullet"/>
      <w:lvlText w:val="•"/>
      <w:lvlJc w:val="left"/>
      <w:pPr>
        <w:ind w:left="3350" w:hanging="240"/>
      </w:pPr>
      <w:rPr>
        <w:rFonts w:hint="default"/>
        <w:lang w:val="en-US" w:eastAsia="en-US" w:bidi="ar-SA"/>
      </w:rPr>
    </w:lvl>
    <w:lvl w:ilvl="4" w:tplc="ED50BE38">
      <w:numFmt w:val="bullet"/>
      <w:lvlText w:val="•"/>
      <w:lvlJc w:val="left"/>
      <w:pPr>
        <w:ind w:left="4300" w:hanging="240"/>
      </w:pPr>
      <w:rPr>
        <w:rFonts w:hint="default"/>
        <w:lang w:val="en-US" w:eastAsia="en-US" w:bidi="ar-SA"/>
      </w:rPr>
    </w:lvl>
    <w:lvl w:ilvl="5" w:tplc="1818C93E">
      <w:numFmt w:val="bullet"/>
      <w:lvlText w:val="•"/>
      <w:lvlJc w:val="left"/>
      <w:pPr>
        <w:ind w:left="5250" w:hanging="240"/>
      </w:pPr>
      <w:rPr>
        <w:rFonts w:hint="default"/>
        <w:lang w:val="en-US" w:eastAsia="en-US" w:bidi="ar-SA"/>
      </w:rPr>
    </w:lvl>
    <w:lvl w:ilvl="6" w:tplc="0BE8FD98">
      <w:numFmt w:val="bullet"/>
      <w:lvlText w:val="•"/>
      <w:lvlJc w:val="left"/>
      <w:pPr>
        <w:ind w:left="6200" w:hanging="240"/>
      </w:pPr>
      <w:rPr>
        <w:rFonts w:hint="default"/>
        <w:lang w:val="en-US" w:eastAsia="en-US" w:bidi="ar-SA"/>
      </w:rPr>
    </w:lvl>
    <w:lvl w:ilvl="7" w:tplc="3B84BA84">
      <w:numFmt w:val="bullet"/>
      <w:lvlText w:val="•"/>
      <w:lvlJc w:val="left"/>
      <w:pPr>
        <w:ind w:left="7150" w:hanging="240"/>
      </w:pPr>
      <w:rPr>
        <w:rFonts w:hint="default"/>
        <w:lang w:val="en-US" w:eastAsia="en-US" w:bidi="ar-SA"/>
      </w:rPr>
    </w:lvl>
    <w:lvl w:ilvl="8" w:tplc="0DFE3BB0">
      <w:numFmt w:val="bullet"/>
      <w:lvlText w:val="•"/>
      <w:lvlJc w:val="left"/>
      <w:pPr>
        <w:ind w:left="8100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C58"/>
    <w:rsid w:val="000C0AE3"/>
    <w:rsid w:val="00133F41"/>
    <w:rsid w:val="001A44B3"/>
    <w:rsid w:val="001A4983"/>
    <w:rsid w:val="00222C5B"/>
    <w:rsid w:val="002503B7"/>
    <w:rsid w:val="00271ED8"/>
    <w:rsid w:val="00395400"/>
    <w:rsid w:val="003A3EE8"/>
    <w:rsid w:val="004079D0"/>
    <w:rsid w:val="004277A8"/>
    <w:rsid w:val="00440178"/>
    <w:rsid w:val="004B56EE"/>
    <w:rsid w:val="005326D4"/>
    <w:rsid w:val="006352E1"/>
    <w:rsid w:val="006775B4"/>
    <w:rsid w:val="007142CD"/>
    <w:rsid w:val="007332DE"/>
    <w:rsid w:val="007946D3"/>
    <w:rsid w:val="00797E3F"/>
    <w:rsid w:val="008B138B"/>
    <w:rsid w:val="0091083B"/>
    <w:rsid w:val="009B5C5F"/>
    <w:rsid w:val="009E7E3F"/>
    <w:rsid w:val="00A41ACB"/>
    <w:rsid w:val="00A835B9"/>
    <w:rsid w:val="00AF1F97"/>
    <w:rsid w:val="00B55062"/>
    <w:rsid w:val="00BA586F"/>
    <w:rsid w:val="00BD5ADA"/>
    <w:rsid w:val="00C126C5"/>
    <w:rsid w:val="00C80C58"/>
    <w:rsid w:val="00D10E2D"/>
    <w:rsid w:val="00F4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C6305"/>
  <w15:chartTrackingRefBased/>
  <w15:docId w15:val="{F81CF033-766D-4112-8BC7-C72749F1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C5B"/>
  </w:style>
  <w:style w:type="paragraph" w:styleId="Heading1">
    <w:name w:val="heading 1"/>
    <w:basedOn w:val="Normal"/>
    <w:link w:val="Heading1Char"/>
    <w:uiPriority w:val="1"/>
    <w:qFormat/>
    <w:rsid w:val="00A41ACB"/>
    <w:pPr>
      <w:widowControl w:val="0"/>
      <w:autoSpaceDE w:val="0"/>
      <w:autoSpaceDN w:val="0"/>
      <w:spacing w:after="0" w:line="240" w:lineRule="auto"/>
      <w:ind w:left="258" w:hanging="361"/>
      <w:outlineLvl w:val="0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6EE"/>
  </w:style>
  <w:style w:type="paragraph" w:styleId="Footer">
    <w:name w:val="footer"/>
    <w:basedOn w:val="Normal"/>
    <w:link w:val="FooterChar"/>
    <w:uiPriority w:val="99"/>
    <w:unhideWhenUsed/>
    <w:rsid w:val="004B5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6EE"/>
  </w:style>
  <w:style w:type="character" w:styleId="Hyperlink">
    <w:name w:val="Hyperlink"/>
    <w:basedOn w:val="DefaultParagraphFont"/>
    <w:uiPriority w:val="99"/>
    <w:unhideWhenUsed/>
    <w:rsid w:val="0091083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A41ACB"/>
    <w:rPr>
      <w:rFonts w:eastAsia="Times New Roman" w:cs="Times New Roman"/>
      <w:szCs w:val="24"/>
    </w:rPr>
  </w:style>
  <w:style w:type="paragraph" w:styleId="BodyText">
    <w:name w:val="Body Text"/>
    <w:basedOn w:val="Normal"/>
    <w:link w:val="BodyTextChar"/>
    <w:uiPriority w:val="1"/>
    <w:qFormat/>
    <w:rsid w:val="00A41ACB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A41ACB"/>
    <w:rPr>
      <w:rFonts w:ascii="Courier New" w:eastAsia="Courier New" w:hAnsi="Courier New" w:cs="Courier New"/>
      <w:sz w:val="21"/>
      <w:szCs w:val="21"/>
    </w:rPr>
  </w:style>
  <w:style w:type="paragraph" w:styleId="ListParagraph">
    <w:name w:val="List Paragraph"/>
    <w:basedOn w:val="Normal"/>
    <w:uiPriority w:val="1"/>
    <w:qFormat/>
    <w:rsid w:val="00A41ACB"/>
    <w:pPr>
      <w:widowControl w:val="0"/>
      <w:autoSpaceDE w:val="0"/>
      <w:autoSpaceDN w:val="0"/>
      <w:spacing w:after="0" w:line="240" w:lineRule="auto"/>
      <w:ind w:left="259"/>
    </w:pPr>
    <w:rPr>
      <w:rFonts w:eastAsia="Times New Roman" w:cs="Times New Roman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0C0A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google.com" TargetMode="External"/><Relationship Id="rId1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Nguyen Phuong</cp:lastModifiedBy>
  <cp:revision>9</cp:revision>
  <dcterms:created xsi:type="dcterms:W3CDTF">2020-10-12T06:41:00Z</dcterms:created>
  <dcterms:modified xsi:type="dcterms:W3CDTF">2020-11-09T07:37:00Z</dcterms:modified>
</cp:coreProperties>
</file>