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298" w:rsidRDefault="000A0298" w:rsidP="000A02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0298">
        <w:rPr>
          <w:rFonts w:ascii="Times New Roman" w:hAnsi="Times New Roman" w:cs="Times New Roman"/>
          <w:b/>
          <w:sz w:val="24"/>
          <w:szCs w:val="24"/>
        </w:rPr>
        <w:t>HỆ THỐNG QUẢN LÝ CHẤT LƯỢNG THEO TIÊU CHUẨN ISO 9001-2015</w:t>
      </w:r>
    </w:p>
    <w:p w:rsidR="00DA4023" w:rsidRPr="000A0298" w:rsidRDefault="00DA4023" w:rsidP="000A02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>Quality Management System ISO 9001-2015</w:t>
      </w:r>
    </w:p>
    <w:p w:rsidR="000A0298" w:rsidRDefault="000A0298" w:rsidP="000A0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"/>
        </w:rPr>
      </w:pPr>
    </w:p>
    <w:p w:rsidR="000A0298" w:rsidRPr="000A0298" w:rsidRDefault="000A0298" w:rsidP="000A0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>In order to improve management capacity, the company has developed and applied the quality management system ISO 9001-2015, which was e</w:t>
      </w:r>
      <w:r w:rsidR="004C5EB4">
        <w:rPr>
          <w:rFonts w:ascii="Times New Roman" w:eastAsia="Times New Roman" w:hAnsi="Times New Roman" w:cs="Times New Roman"/>
          <w:sz w:val="28"/>
          <w:szCs w:val="28"/>
          <w:lang w:val="en"/>
        </w:rPr>
        <w:t>xamined</w:t>
      </w:r>
      <w:bookmarkStart w:id="0" w:name="_GoBack"/>
      <w:bookmarkEnd w:id="0"/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and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certified</w:t>
      </w: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by the QMS organization (Australia).</w:t>
      </w:r>
    </w:p>
    <w:p w:rsidR="000A0298" w:rsidRPr="000A0298" w:rsidRDefault="000A0298" w:rsidP="000A0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A0298" w:rsidRPr="000A0298" w:rsidRDefault="000A0298" w:rsidP="000A0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Quality Management System ISO 9001-2015 is applied from the </w:t>
      </w:r>
      <w:r w:rsidR="00961DCB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starting </w:t>
      </w: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time of construction </w:t>
      </w:r>
      <w:r w:rsidR="00961DCB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until </w:t>
      </w: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to completion and handover of </w:t>
      </w:r>
      <w:r w:rsidR="00961DCB">
        <w:rPr>
          <w:rFonts w:ascii="Times New Roman" w:eastAsia="Times New Roman" w:hAnsi="Times New Roman" w:cs="Times New Roman"/>
          <w:sz w:val="28"/>
          <w:szCs w:val="28"/>
          <w:lang w:val="en"/>
        </w:rPr>
        <w:t>project</w:t>
      </w: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s, such as selection of suppliers, management and training of human resources. </w:t>
      </w:r>
      <w:proofErr w:type="gramStart"/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>the</w:t>
      </w:r>
      <w:proofErr w:type="gramEnd"/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management and maintenance</w:t>
      </w:r>
      <w:r w:rsidR="00961DCB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of machinery and equipment, </w:t>
      </w: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>construction supervision, occupational safety and health, acceptance</w:t>
      </w:r>
      <w:r w:rsidR="00961DCB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of works, guarantee of projects</w:t>
      </w: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... are included in the management process.</w:t>
      </w:r>
      <w:r w:rsidR="00DA4023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</w:p>
    <w:p w:rsidR="000A0298" w:rsidRPr="000A0298" w:rsidRDefault="000A0298" w:rsidP="000A0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A0298" w:rsidRPr="000A0298" w:rsidRDefault="00DA4023" w:rsidP="000A0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Quality Management System ISO 9001-2015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of the company </w:t>
      </w:r>
      <w:r w:rsidR="000A0298"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>is always evaluated, updated and continuously improved, to operate more effectively, bring more benefits to the company and customers.</w:t>
      </w:r>
    </w:p>
    <w:p w:rsidR="00A339AA" w:rsidRDefault="00A339AA"/>
    <w:p w:rsidR="000A0298" w:rsidRPr="00F43FBE" w:rsidRDefault="000A0298" w:rsidP="000A029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43FBE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ISO 9001-2015,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QMS (Australia)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>.</w:t>
      </w:r>
    </w:p>
    <w:p w:rsidR="000A0298" w:rsidRPr="00F43FBE" w:rsidRDefault="000A0298" w:rsidP="000A0298">
      <w:pPr>
        <w:jc w:val="both"/>
        <w:rPr>
          <w:rFonts w:ascii="Times New Roman" w:hAnsi="Times New Roman" w:cs="Times New Roman"/>
          <w:sz w:val="26"/>
          <w:szCs w:val="26"/>
        </w:rPr>
      </w:pPr>
      <w:r w:rsidRPr="00F43FBE">
        <w:rPr>
          <w:rFonts w:ascii="Times New Roman" w:hAnsi="Times New Roman" w:cs="Times New Roman"/>
          <w:sz w:val="26"/>
          <w:szCs w:val="26"/>
        </w:rPr>
        <w:t xml:space="preserve">Qui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ISO 9001 – 2015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móc-thiết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F43FBE">
        <w:rPr>
          <w:rFonts w:ascii="Times New Roman" w:hAnsi="Times New Roman" w:cs="Times New Roman"/>
          <w:sz w:val="26"/>
          <w:szCs w:val="26"/>
        </w:rPr>
        <w:t xml:space="preserve">an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toàn-vệ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>.</w:t>
      </w:r>
    </w:p>
    <w:p w:rsidR="000A0298" w:rsidRPr="00F43FBE" w:rsidRDefault="000A0298" w:rsidP="000A029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402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A40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402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DA40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402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DA4023">
        <w:rPr>
          <w:rFonts w:ascii="Times New Roman" w:hAnsi="Times New Roman" w:cs="Times New Roman"/>
          <w:sz w:val="26"/>
          <w:szCs w:val="26"/>
        </w:rPr>
        <w:t xml:space="preserve"> </w:t>
      </w:r>
      <w:r w:rsidRPr="00F43FBE">
        <w:rPr>
          <w:rFonts w:ascii="Times New Roman" w:hAnsi="Times New Roman" w:cs="Times New Roman"/>
          <w:sz w:val="26"/>
          <w:szCs w:val="26"/>
        </w:rPr>
        <w:t xml:space="preserve">ISO 9001 – 2015 </w:t>
      </w:r>
      <w:proofErr w:type="spellStart"/>
      <w:r w:rsidR="00DA4023" w:rsidRPr="00F43F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A4023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4023" w:rsidRPr="00F43F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DA4023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4023" w:rsidRPr="00F43FBE">
        <w:rPr>
          <w:rFonts w:ascii="Times New Roman" w:hAnsi="Times New Roman" w:cs="Times New Roman"/>
          <w:sz w:val="26"/>
          <w:szCs w:val="26"/>
        </w:rPr>
        <w:t>ty</w:t>
      </w:r>
      <w:proofErr w:type="spellEnd"/>
      <w:r w:rsidR="00DA4023"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ty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3F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3FBE">
        <w:rPr>
          <w:rFonts w:ascii="Times New Roman" w:hAnsi="Times New Roman" w:cs="Times New Roman"/>
          <w:sz w:val="26"/>
          <w:szCs w:val="26"/>
        </w:rPr>
        <w:t>.</w:t>
      </w:r>
    </w:p>
    <w:p w:rsidR="000A0298" w:rsidRDefault="000A0298"/>
    <w:sectPr w:rsidR="000A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298"/>
    <w:rsid w:val="000A0298"/>
    <w:rsid w:val="001D3413"/>
    <w:rsid w:val="004C5EB4"/>
    <w:rsid w:val="00961DCB"/>
    <w:rsid w:val="00A339AA"/>
    <w:rsid w:val="00DA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3C8612B-77DE-424A-B802-1AF61D77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2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07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2017-10-11T06:38:00Z</dcterms:created>
  <dcterms:modified xsi:type="dcterms:W3CDTF">2017-10-11T07:52:00Z</dcterms:modified>
</cp:coreProperties>
</file>