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3D5F" w14:textId="5A27191A" w:rsidR="00D5492B" w:rsidRDefault="00D5492B" w:rsidP="00D549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Dựa vào</w:t>
      </w:r>
      <w:r w:rsidR="002579BE">
        <w:rPr>
          <w:rFonts w:ascii="Times New Roman" w:hAnsi="Times New Roman" w:cs="Times New Roman"/>
          <w:sz w:val="28"/>
          <w:szCs w:val="28"/>
        </w:rPr>
        <w:t xml:space="preserve"> văn phạm LR(1) cho ngôn ngữ máy tính (Hình 2.25 trong sách) và</w:t>
      </w:r>
      <w:r>
        <w:rPr>
          <w:rFonts w:ascii="Times New Roman" w:hAnsi="Times New Roman" w:cs="Times New Roman"/>
          <w:sz w:val="28"/>
          <w:szCs w:val="28"/>
        </w:rPr>
        <w:t xml:space="preserve"> bảng phân tích cú pháp SLR(1) </w:t>
      </w:r>
      <w:r>
        <w:rPr>
          <w:rFonts w:ascii="Times New Roman" w:hAnsi="Times New Roman" w:cs="Times New Roman"/>
          <w:sz w:val="28"/>
          <w:szCs w:val="28"/>
        </w:rPr>
        <w:t>(Hình 2.28</w:t>
      </w:r>
      <w:r>
        <w:rPr>
          <w:rFonts w:ascii="Times New Roman" w:hAnsi="Times New Roman" w:cs="Times New Roman"/>
          <w:sz w:val="28"/>
          <w:szCs w:val="28"/>
        </w:rPr>
        <w:t xml:space="preserve"> trong sách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Ta phân tích cú pháp cho chương trình dưới đây:</w:t>
      </w:r>
    </w:p>
    <w:p w14:paraId="5FE015B1" w14:textId="77777777" w:rsidR="00D5492B" w:rsidRDefault="00D5492B" w:rsidP="00D5492B">
      <w:pPr>
        <w:pStyle w:val="ListParagraph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</w:p>
    <w:p w14:paraId="32AD04C6" w14:textId="77777777" w:rsidR="00D5492B" w:rsidRDefault="00D5492B" w:rsidP="00D5492B">
      <w:pPr>
        <w:pStyle w:val="ListParagraph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  <w:t>read A</w:t>
      </w:r>
    </w:p>
    <w:p w14:paraId="329CFD71" w14:textId="77777777" w:rsidR="00D5492B" w:rsidRDefault="00D5492B" w:rsidP="00D5492B">
      <w:pPr>
        <w:pStyle w:val="ListParagraph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  <w:t>res := A + 1</w:t>
      </w:r>
    </w:p>
    <w:p w14:paraId="315A5E62" w14:textId="5480A889" w:rsidR="00D5492B" w:rsidRDefault="00D5492B" w:rsidP="00850C5A">
      <w:pPr>
        <w:pStyle w:val="ListParagraph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  <w:t>write res</w:t>
      </w:r>
    </w:p>
    <w:p w14:paraId="66CE83D5" w14:textId="77777777" w:rsidR="006461E8" w:rsidRPr="00850C5A" w:rsidRDefault="006461E8" w:rsidP="00850C5A">
      <w:pPr>
        <w:pStyle w:val="ListParagraph"/>
        <w:rPr>
          <w:rFonts w:ascii="Consolas" w:hAnsi="Consolas" w:cs="Times New Roman"/>
          <w:sz w:val="28"/>
          <w:szCs w:val="28"/>
        </w:rPr>
      </w:pP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5671"/>
        <w:gridCol w:w="2693"/>
        <w:gridCol w:w="3544"/>
      </w:tblGrid>
      <w:tr w:rsidR="00D5492B" w:rsidRPr="00FF6E5C" w14:paraId="3F676EAB" w14:textId="77777777" w:rsidTr="0058061A">
        <w:tc>
          <w:tcPr>
            <w:tcW w:w="5671" w:type="dxa"/>
          </w:tcPr>
          <w:p w14:paraId="72E3B49C" w14:textId="77777777" w:rsidR="00D5492B" w:rsidRPr="00FF6E5C" w:rsidRDefault="00D5492B" w:rsidP="0058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Stack</w:t>
            </w:r>
          </w:p>
        </w:tc>
        <w:tc>
          <w:tcPr>
            <w:tcW w:w="2693" w:type="dxa"/>
          </w:tcPr>
          <w:p w14:paraId="2494AACD" w14:textId="77777777" w:rsidR="00D5492B" w:rsidRPr="00FF6E5C" w:rsidRDefault="00D5492B" w:rsidP="0058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stream</w:t>
            </w:r>
          </w:p>
        </w:tc>
        <w:tc>
          <w:tcPr>
            <w:tcW w:w="3544" w:type="dxa"/>
          </w:tcPr>
          <w:p w14:paraId="76694420" w14:textId="77777777" w:rsidR="00D5492B" w:rsidRPr="00FF6E5C" w:rsidRDefault="00D5492B" w:rsidP="00580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D5492B" w:rsidRPr="00FF6E5C" w14:paraId="657FAF6C" w14:textId="77777777" w:rsidTr="0058061A">
        <w:tc>
          <w:tcPr>
            <w:tcW w:w="5671" w:type="dxa"/>
          </w:tcPr>
          <w:p w14:paraId="7E0D7773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65AC751B" w14:textId="77777777" w:rsidR="00D5492B" w:rsidRPr="00FF6E5C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read A…</w:t>
            </w:r>
          </w:p>
        </w:tc>
        <w:tc>
          <w:tcPr>
            <w:tcW w:w="3544" w:type="dxa"/>
          </w:tcPr>
          <w:p w14:paraId="2415703E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492B" w:rsidRPr="00FF6E5C" w14:paraId="1A8358B6" w14:textId="77777777" w:rsidTr="0058061A">
        <w:tc>
          <w:tcPr>
            <w:tcW w:w="5671" w:type="dxa"/>
          </w:tcPr>
          <w:p w14:paraId="6E79A536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read 1</w:t>
            </w:r>
          </w:p>
        </w:tc>
        <w:tc>
          <w:tcPr>
            <w:tcW w:w="2693" w:type="dxa"/>
          </w:tcPr>
          <w:p w14:paraId="4BC406CC" w14:textId="77777777" w:rsidR="00D5492B" w:rsidRPr="00FF6E5C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A res…</w:t>
            </w:r>
          </w:p>
        </w:tc>
        <w:tc>
          <w:tcPr>
            <w:tcW w:w="3544" w:type="dxa"/>
          </w:tcPr>
          <w:p w14:paraId="3A459574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action[0, read] = s1</w:t>
            </w:r>
          </w:p>
        </w:tc>
      </w:tr>
      <w:tr w:rsidR="00D5492B" w:rsidRPr="00FF6E5C" w14:paraId="4B0C4095" w14:textId="77777777" w:rsidTr="0058061A">
        <w:tc>
          <w:tcPr>
            <w:tcW w:w="5671" w:type="dxa"/>
          </w:tcPr>
          <w:p w14:paraId="3BEF023A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2693" w:type="dxa"/>
          </w:tcPr>
          <w:p w14:paraId="5B35492E" w14:textId="77777777" w:rsidR="00D5492B" w:rsidRPr="00FF6E5C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stmt res…</w:t>
            </w:r>
          </w:p>
        </w:tc>
        <w:tc>
          <w:tcPr>
            <w:tcW w:w="3544" w:type="dxa"/>
          </w:tcPr>
          <w:p w14:paraId="264548F2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action[1, id(A)] = b5</w:t>
            </w:r>
          </w:p>
        </w:tc>
      </w:tr>
      <w:tr w:rsidR="00D5492B" w:rsidRPr="00FF6E5C" w14:paraId="3CAFDBCE" w14:textId="77777777" w:rsidTr="0058061A">
        <w:tc>
          <w:tcPr>
            <w:tcW w:w="5671" w:type="dxa"/>
          </w:tcPr>
          <w:p w14:paraId="301677B6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68FB43F3" w14:textId="77777777" w:rsidR="00D5492B" w:rsidRPr="00FF6E5C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smtm_list res…</w:t>
            </w:r>
          </w:p>
        </w:tc>
        <w:tc>
          <w:tcPr>
            <w:tcW w:w="3544" w:type="dxa"/>
          </w:tcPr>
          <w:p w14:paraId="0A6AC262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action[0, stmt] = b3</w:t>
            </w:r>
          </w:p>
        </w:tc>
      </w:tr>
      <w:tr w:rsidR="00D5492B" w:rsidRPr="00FF6E5C" w14:paraId="09AC8AC2" w14:textId="77777777" w:rsidTr="0058061A">
        <w:tc>
          <w:tcPr>
            <w:tcW w:w="5671" w:type="dxa"/>
          </w:tcPr>
          <w:p w14:paraId="41903C23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</w:t>
            </w:r>
          </w:p>
        </w:tc>
        <w:tc>
          <w:tcPr>
            <w:tcW w:w="2693" w:type="dxa"/>
          </w:tcPr>
          <w:p w14:paraId="555FDD6F" w14:textId="77777777" w:rsidR="00D5492B" w:rsidRPr="00FF6E5C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res :=…</w:t>
            </w:r>
          </w:p>
        </w:tc>
        <w:tc>
          <w:tcPr>
            <w:tcW w:w="3544" w:type="dxa"/>
          </w:tcPr>
          <w:p w14:paraId="59BED98B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action[0, stmt_list] = s2</w:t>
            </w:r>
          </w:p>
        </w:tc>
      </w:tr>
      <w:tr w:rsidR="00D5492B" w:rsidRPr="00FF6E5C" w14:paraId="24F66B71" w14:textId="77777777" w:rsidTr="0058061A">
        <w:tc>
          <w:tcPr>
            <w:tcW w:w="5671" w:type="dxa"/>
          </w:tcPr>
          <w:p w14:paraId="3B53DF1D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</w:t>
            </w:r>
          </w:p>
        </w:tc>
        <w:tc>
          <w:tcPr>
            <w:tcW w:w="2693" w:type="dxa"/>
          </w:tcPr>
          <w:p w14:paraId="1BA31C93" w14:textId="77777777" w:rsidR="00D5492B" w:rsidRPr="00FF6E5C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:= A…</w:t>
            </w:r>
          </w:p>
        </w:tc>
        <w:tc>
          <w:tcPr>
            <w:tcW w:w="3544" w:type="dxa"/>
          </w:tcPr>
          <w:p w14:paraId="5B8C005A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action[2, id(res)] = s3</w:t>
            </w:r>
          </w:p>
        </w:tc>
      </w:tr>
      <w:tr w:rsidR="00D5492B" w:rsidRPr="00FF6E5C" w14:paraId="112CCB80" w14:textId="77777777" w:rsidTr="0058061A">
        <w:tc>
          <w:tcPr>
            <w:tcW w:w="5671" w:type="dxa"/>
          </w:tcPr>
          <w:p w14:paraId="1C84935D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</w:t>
            </w:r>
          </w:p>
        </w:tc>
        <w:tc>
          <w:tcPr>
            <w:tcW w:w="2693" w:type="dxa"/>
          </w:tcPr>
          <w:p w14:paraId="25160AF0" w14:textId="77777777" w:rsidR="00D5492B" w:rsidRPr="00FF6E5C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A + 1…</w:t>
            </w:r>
          </w:p>
        </w:tc>
        <w:tc>
          <w:tcPr>
            <w:tcW w:w="3544" w:type="dxa"/>
          </w:tcPr>
          <w:p w14:paraId="59AE5CD9" w14:textId="77777777" w:rsidR="00D5492B" w:rsidRPr="00FF6E5C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action[3, :=] = s5</w:t>
            </w:r>
          </w:p>
        </w:tc>
      </w:tr>
      <w:tr w:rsidR="00D5492B" w:rsidRPr="00FF6E5C" w14:paraId="3FDA3A2E" w14:textId="77777777" w:rsidTr="0058061A">
        <w:tc>
          <w:tcPr>
            <w:tcW w:w="5671" w:type="dxa"/>
          </w:tcPr>
          <w:p w14:paraId="7E8798BB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</w:t>
            </w:r>
          </w:p>
        </w:tc>
        <w:tc>
          <w:tcPr>
            <w:tcW w:w="2693" w:type="dxa"/>
          </w:tcPr>
          <w:p w14:paraId="32FB36B8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factor + 1…</w:t>
            </w:r>
          </w:p>
        </w:tc>
        <w:tc>
          <w:tcPr>
            <w:tcW w:w="3544" w:type="dxa"/>
          </w:tcPr>
          <w:p w14:paraId="6A6F0330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action[5, id(A)] = b12</w:t>
            </w:r>
          </w:p>
        </w:tc>
      </w:tr>
      <w:tr w:rsidR="00D5492B" w:rsidRPr="00FF6E5C" w14:paraId="5C013A5F" w14:textId="77777777" w:rsidTr="0058061A">
        <w:tc>
          <w:tcPr>
            <w:tcW w:w="5671" w:type="dxa"/>
          </w:tcPr>
          <w:p w14:paraId="31F6C636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</w:t>
            </w:r>
          </w:p>
        </w:tc>
        <w:tc>
          <w:tcPr>
            <w:tcW w:w="2693" w:type="dxa"/>
          </w:tcPr>
          <w:p w14:paraId="631ED4BD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term + 1…</w:t>
            </w:r>
          </w:p>
        </w:tc>
        <w:tc>
          <w:tcPr>
            <w:tcW w:w="3544" w:type="dxa"/>
          </w:tcPr>
          <w:p w14:paraId="30D44FAC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action[5, factor] = b9</w:t>
            </w:r>
          </w:p>
        </w:tc>
      </w:tr>
      <w:tr w:rsidR="00D5492B" w:rsidRPr="00FF6E5C" w14:paraId="02979497" w14:textId="77777777" w:rsidTr="0058061A">
        <w:tc>
          <w:tcPr>
            <w:tcW w:w="5671" w:type="dxa"/>
          </w:tcPr>
          <w:p w14:paraId="362933E4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 term 7</w:t>
            </w:r>
          </w:p>
        </w:tc>
        <w:tc>
          <w:tcPr>
            <w:tcW w:w="2693" w:type="dxa"/>
          </w:tcPr>
          <w:p w14:paraId="65B88273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+ 1…</w:t>
            </w:r>
          </w:p>
        </w:tc>
        <w:tc>
          <w:tcPr>
            <w:tcW w:w="3544" w:type="dxa"/>
          </w:tcPr>
          <w:p w14:paraId="727160B2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action[5, term] = s7</w:t>
            </w:r>
          </w:p>
        </w:tc>
      </w:tr>
      <w:tr w:rsidR="00D5492B" w:rsidRPr="00FF6E5C" w14:paraId="473D05AD" w14:textId="77777777" w:rsidTr="0058061A">
        <w:tc>
          <w:tcPr>
            <w:tcW w:w="5671" w:type="dxa"/>
          </w:tcPr>
          <w:p w14:paraId="0C2C0527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</w:t>
            </w:r>
          </w:p>
        </w:tc>
        <w:tc>
          <w:tcPr>
            <w:tcW w:w="2693" w:type="dxa"/>
          </w:tcPr>
          <w:p w14:paraId="0FCE67AA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expr + 1…</w:t>
            </w:r>
          </w:p>
        </w:tc>
        <w:tc>
          <w:tcPr>
            <w:tcW w:w="3544" w:type="dxa"/>
          </w:tcPr>
          <w:p w14:paraId="7C6B9B98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action[7,  +] = r7</w:t>
            </w:r>
          </w:p>
        </w:tc>
      </w:tr>
      <w:tr w:rsidR="00D5492B" w:rsidRPr="00FF6E5C" w14:paraId="78F33213" w14:textId="77777777" w:rsidTr="0058061A">
        <w:tc>
          <w:tcPr>
            <w:tcW w:w="5671" w:type="dxa"/>
          </w:tcPr>
          <w:p w14:paraId="0B0F8BDA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 expr 9</w:t>
            </w:r>
          </w:p>
        </w:tc>
        <w:tc>
          <w:tcPr>
            <w:tcW w:w="2693" w:type="dxa"/>
          </w:tcPr>
          <w:p w14:paraId="6E74E10A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+ 1…</w:t>
            </w:r>
          </w:p>
        </w:tc>
        <w:tc>
          <w:tcPr>
            <w:tcW w:w="3544" w:type="dxa"/>
          </w:tcPr>
          <w:p w14:paraId="14EA3B57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action[5, expr] = s9</w:t>
            </w:r>
          </w:p>
        </w:tc>
      </w:tr>
      <w:tr w:rsidR="00D5492B" w:rsidRPr="00FF6E5C" w14:paraId="2987E025" w14:textId="77777777" w:rsidTr="0058061A">
        <w:tc>
          <w:tcPr>
            <w:tcW w:w="5671" w:type="dxa"/>
          </w:tcPr>
          <w:p w14:paraId="24D4E8F5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 expr 9</w:t>
            </w:r>
          </w:p>
        </w:tc>
        <w:tc>
          <w:tcPr>
            <w:tcW w:w="2693" w:type="dxa"/>
          </w:tcPr>
          <w:p w14:paraId="16F9C1C5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add_op 1…</w:t>
            </w:r>
          </w:p>
        </w:tc>
        <w:tc>
          <w:tcPr>
            <w:tcW w:w="3544" w:type="dxa"/>
          </w:tcPr>
          <w:p w14:paraId="068B4FFA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action[9, +] = b14</w:t>
            </w:r>
          </w:p>
        </w:tc>
      </w:tr>
      <w:tr w:rsidR="00D5492B" w:rsidRPr="00FF6E5C" w14:paraId="1DA985C5" w14:textId="77777777" w:rsidTr="0058061A">
        <w:tc>
          <w:tcPr>
            <w:tcW w:w="5671" w:type="dxa"/>
          </w:tcPr>
          <w:p w14:paraId="5CAEB95E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 expr 9 add_op 10</w:t>
            </w:r>
          </w:p>
        </w:tc>
        <w:tc>
          <w:tcPr>
            <w:tcW w:w="2693" w:type="dxa"/>
          </w:tcPr>
          <w:p w14:paraId="360A2164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 write…</w:t>
            </w:r>
          </w:p>
        </w:tc>
        <w:tc>
          <w:tcPr>
            <w:tcW w:w="3544" w:type="dxa"/>
          </w:tcPr>
          <w:p w14:paraId="3DAFD5CA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action[9, add_op] = s10</w:t>
            </w:r>
          </w:p>
        </w:tc>
      </w:tr>
      <w:tr w:rsidR="00D5492B" w:rsidRPr="00FF6E5C" w14:paraId="706B2DB0" w14:textId="77777777" w:rsidTr="0058061A">
        <w:tc>
          <w:tcPr>
            <w:tcW w:w="5671" w:type="dxa"/>
          </w:tcPr>
          <w:p w14:paraId="0B7D92D0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 expr 9 add_op 10</w:t>
            </w:r>
          </w:p>
        </w:tc>
        <w:tc>
          <w:tcPr>
            <w:tcW w:w="2693" w:type="dxa"/>
          </w:tcPr>
          <w:p w14:paraId="6B75EA89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factor write…</w:t>
            </w:r>
          </w:p>
        </w:tc>
        <w:tc>
          <w:tcPr>
            <w:tcW w:w="3544" w:type="dxa"/>
          </w:tcPr>
          <w:p w14:paraId="25B373B8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action[10, number(1)] = b13</w:t>
            </w:r>
          </w:p>
        </w:tc>
      </w:tr>
      <w:tr w:rsidR="00D5492B" w:rsidRPr="00FF6E5C" w14:paraId="094E6FD6" w14:textId="77777777" w:rsidTr="0058061A">
        <w:tc>
          <w:tcPr>
            <w:tcW w:w="5671" w:type="dxa"/>
          </w:tcPr>
          <w:p w14:paraId="5AC49C97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 expr 9 add_op 10</w:t>
            </w:r>
          </w:p>
        </w:tc>
        <w:tc>
          <w:tcPr>
            <w:tcW w:w="2693" w:type="dxa"/>
          </w:tcPr>
          <w:p w14:paraId="43B83D2C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term write…</w:t>
            </w:r>
          </w:p>
        </w:tc>
        <w:tc>
          <w:tcPr>
            <w:tcW w:w="3544" w:type="dxa"/>
          </w:tcPr>
          <w:p w14:paraId="0E0FA58B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action[10, factor] = b9</w:t>
            </w:r>
          </w:p>
        </w:tc>
      </w:tr>
      <w:tr w:rsidR="00D5492B" w:rsidRPr="00FF6E5C" w14:paraId="170A9DF8" w14:textId="77777777" w:rsidTr="0058061A">
        <w:tc>
          <w:tcPr>
            <w:tcW w:w="5671" w:type="dxa"/>
          </w:tcPr>
          <w:p w14:paraId="212509E9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 expr 9 add_op 10 term 13</w:t>
            </w:r>
          </w:p>
        </w:tc>
        <w:tc>
          <w:tcPr>
            <w:tcW w:w="2693" w:type="dxa"/>
          </w:tcPr>
          <w:p w14:paraId="24F9E6B8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write res…</w:t>
            </w:r>
          </w:p>
        </w:tc>
        <w:tc>
          <w:tcPr>
            <w:tcW w:w="3544" w:type="dxa"/>
          </w:tcPr>
          <w:p w14:paraId="2214E7BA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action[10, term] = s13</w:t>
            </w:r>
          </w:p>
        </w:tc>
      </w:tr>
      <w:tr w:rsidR="00D5492B" w:rsidRPr="00FF6E5C" w14:paraId="17C26DD7" w14:textId="77777777" w:rsidTr="0058061A">
        <w:tc>
          <w:tcPr>
            <w:tcW w:w="5671" w:type="dxa"/>
          </w:tcPr>
          <w:p w14:paraId="0D5AECF1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</w:t>
            </w:r>
          </w:p>
        </w:tc>
        <w:tc>
          <w:tcPr>
            <w:tcW w:w="2693" w:type="dxa"/>
          </w:tcPr>
          <w:p w14:paraId="744095B7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expr write res…</w:t>
            </w:r>
          </w:p>
        </w:tc>
        <w:tc>
          <w:tcPr>
            <w:tcW w:w="3544" w:type="dxa"/>
          </w:tcPr>
          <w:p w14:paraId="6CBC8836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action[13, write] = r8</w:t>
            </w:r>
          </w:p>
        </w:tc>
      </w:tr>
      <w:tr w:rsidR="00D5492B" w:rsidRPr="00FF6E5C" w14:paraId="274E8ECA" w14:textId="77777777" w:rsidTr="0058061A">
        <w:tc>
          <w:tcPr>
            <w:tcW w:w="5671" w:type="dxa"/>
          </w:tcPr>
          <w:p w14:paraId="18FC8C14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id 3 := 5 expr 9</w:t>
            </w:r>
          </w:p>
        </w:tc>
        <w:tc>
          <w:tcPr>
            <w:tcW w:w="2693" w:type="dxa"/>
          </w:tcPr>
          <w:p w14:paraId="2B968CDF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write res…</w:t>
            </w:r>
          </w:p>
        </w:tc>
        <w:tc>
          <w:tcPr>
            <w:tcW w:w="3544" w:type="dxa"/>
          </w:tcPr>
          <w:p w14:paraId="49A703EE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action[5, expr] = s9</w:t>
            </w:r>
          </w:p>
        </w:tc>
      </w:tr>
      <w:tr w:rsidR="00D5492B" w:rsidRPr="00FF6E5C" w14:paraId="4D3094F0" w14:textId="77777777" w:rsidTr="0058061A">
        <w:tc>
          <w:tcPr>
            <w:tcW w:w="5671" w:type="dxa"/>
          </w:tcPr>
          <w:p w14:paraId="0BC8A03F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</w:t>
            </w:r>
          </w:p>
        </w:tc>
        <w:tc>
          <w:tcPr>
            <w:tcW w:w="2693" w:type="dxa"/>
          </w:tcPr>
          <w:p w14:paraId="2AB84197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stmt write res…</w:t>
            </w:r>
          </w:p>
        </w:tc>
        <w:tc>
          <w:tcPr>
            <w:tcW w:w="3544" w:type="dxa"/>
          </w:tcPr>
          <w:p w14:paraId="79B91A3D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action[9, write] = r4</w:t>
            </w:r>
          </w:p>
        </w:tc>
      </w:tr>
      <w:tr w:rsidR="00D5492B" w:rsidRPr="00FF6E5C" w14:paraId="65AE7F9C" w14:textId="77777777" w:rsidTr="0058061A">
        <w:tc>
          <w:tcPr>
            <w:tcW w:w="5671" w:type="dxa"/>
          </w:tcPr>
          <w:p w14:paraId="5BCEA1EA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2693" w:type="dxa"/>
          </w:tcPr>
          <w:p w14:paraId="212668F9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stmt_list write res…</w:t>
            </w:r>
          </w:p>
        </w:tc>
        <w:tc>
          <w:tcPr>
            <w:tcW w:w="3544" w:type="dxa"/>
          </w:tcPr>
          <w:p w14:paraId="5995DF90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action[2, stmt] = b2</w:t>
            </w:r>
          </w:p>
        </w:tc>
      </w:tr>
      <w:tr w:rsidR="00D5492B" w:rsidRPr="00FF6E5C" w14:paraId="32ED7E7F" w14:textId="77777777" w:rsidTr="0058061A">
        <w:tc>
          <w:tcPr>
            <w:tcW w:w="5671" w:type="dxa"/>
          </w:tcPr>
          <w:p w14:paraId="72627DE1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</w:t>
            </w:r>
          </w:p>
        </w:tc>
        <w:tc>
          <w:tcPr>
            <w:tcW w:w="2693" w:type="dxa"/>
          </w:tcPr>
          <w:p w14:paraId="47840465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write res…</w:t>
            </w:r>
          </w:p>
        </w:tc>
        <w:tc>
          <w:tcPr>
            <w:tcW w:w="3544" w:type="dxa"/>
          </w:tcPr>
          <w:p w14:paraId="2EA960A6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action[0, stmt_list] = s2</w:t>
            </w:r>
          </w:p>
        </w:tc>
      </w:tr>
      <w:tr w:rsidR="00D5492B" w:rsidRPr="00FF6E5C" w14:paraId="0E9D9AC0" w14:textId="77777777" w:rsidTr="0058061A">
        <w:tc>
          <w:tcPr>
            <w:tcW w:w="5671" w:type="dxa"/>
          </w:tcPr>
          <w:p w14:paraId="5C1A9ED5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write 4</w:t>
            </w:r>
          </w:p>
        </w:tc>
        <w:tc>
          <w:tcPr>
            <w:tcW w:w="2693" w:type="dxa"/>
          </w:tcPr>
          <w:p w14:paraId="044C4346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res $$</w:t>
            </w:r>
          </w:p>
        </w:tc>
        <w:tc>
          <w:tcPr>
            <w:tcW w:w="3544" w:type="dxa"/>
          </w:tcPr>
          <w:p w14:paraId="7CBD8B80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action[2, write] = s4</w:t>
            </w:r>
          </w:p>
        </w:tc>
      </w:tr>
      <w:tr w:rsidR="00D5492B" w:rsidRPr="00FF6E5C" w14:paraId="6A1652B3" w14:textId="77777777" w:rsidTr="0058061A">
        <w:tc>
          <w:tcPr>
            <w:tcW w:w="5671" w:type="dxa"/>
          </w:tcPr>
          <w:p w14:paraId="4F4664EE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write 4</w:t>
            </w:r>
          </w:p>
        </w:tc>
        <w:tc>
          <w:tcPr>
            <w:tcW w:w="2693" w:type="dxa"/>
          </w:tcPr>
          <w:p w14:paraId="5A9AEC9B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factor $$</w:t>
            </w:r>
          </w:p>
        </w:tc>
        <w:tc>
          <w:tcPr>
            <w:tcW w:w="3544" w:type="dxa"/>
          </w:tcPr>
          <w:p w14:paraId="0473D09A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action[4, id(res)] = b12</w:t>
            </w:r>
          </w:p>
        </w:tc>
      </w:tr>
      <w:tr w:rsidR="00D5492B" w:rsidRPr="00FF6E5C" w14:paraId="5BAEE15D" w14:textId="77777777" w:rsidTr="0058061A">
        <w:tc>
          <w:tcPr>
            <w:tcW w:w="5671" w:type="dxa"/>
          </w:tcPr>
          <w:p w14:paraId="756F840D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write 4</w:t>
            </w:r>
          </w:p>
        </w:tc>
        <w:tc>
          <w:tcPr>
            <w:tcW w:w="2693" w:type="dxa"/>
          </w:tcPr>
          <w:p w14:paraId="5229DD8F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term $$</w:t>
            </w:r>
          </w:p>
        </w:tc>
        <w:tc>
          <w:tcPr>
            <w:tcW w:w="3544" w:type="dxa"/>
          </w:tcPr>
          <w:p w14:paraId="2B259416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action[4, factor] = b9</w:t>
            </w:r>
          </w:p>
        </w:tc>
      </w:tr>
      <w:tr w:rsidR="00D5492B" w:rsidRPr="00FF6E5C" w14:paraId="0A56D7E6" w14:textId="77777777" w:rsidTr="0058061A">
        <w:tc>
          <w:tcPr>
            <w:tcW w:w="5671" w:type="dxa"/>
          </w:tcPr>
          <w:p w14:paraId="5F0890AA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write 4 term 7</w:t>
            </w:r>
          </w:p>
        </w:tc>
        <w:tc>
          <w:tcPr>
            <w:tcW w:w="2693" w:type="dxa"/>
          </w:tcPr>
          <w:p w14:paraId="66A2A877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$$</w:t>
            </w:r>
          </w:p>
        </w:tc>
        <w:tc>
          <w:tcPr>
            <w:tcW w:w="3544" w:type="dxa"/>
          </w:tcPr>
          <w:p w14:paraId="0925CDDA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action[4, term] = s7</w:t>
            </w:r>
          </w:p>
        </w:tc>
      </w:tr>
      <w:tr w:rsidR="00D5492B" w:rsidRPr="00FF6E5C" w14:paraId="01631C3B" w14:textId="77777777" w:rsidTr="0058061A">
        <w:tc>
          <w:tcPr>
            <w:tcW w:w="5671" w:type="dxa"/>
          </w:tcPr>
          <w:p w14:paraId="40A552C5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 write 4</w:t>
            </w:r>
          </w:p>
        </w:tc>
        <w:tc>
          <w:tcPr>
            <w:tcW w:w="2693" w:type="dxa"/>
          </w:tcPr>
          <w:p w14:paraId="21651C98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expr $$</w:t>
            </w:r>
          </w:p>
        </w:tc>
        <w:tc>
          <w:tcPr>
            <w:tcW w:w="3544" w:type="dxa"/>
          </w:tcPr>
          <w:p w14:paraId="3F06C291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action[7, $$] = r7</w:t>
            </w:r>
          </w:p>
        </w:tc>
      </w:tr>
      <w:tr w:rsidR="00D5492B" w:rsidRPr="00FF6E5C" w14:paraId="4E3C0534" w14:textId="77777777" w:rsidTr="0058061A">
        <w:tc>
          <w:tcPr>
            <w:tcW w:w="5671" w:type="dxa"/>
          </w:tcPr>
          <w:p w14:paraId="523EB7F5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 stmt_list 2 write 4 expr 6</w:t>
            </w:r>
          </w:p>
        </w:tc>
        <w:tc>
          <w:tcPr>
            <w:tcW w:w="2693" w:type="dxa"/>
          </w:tcPr>
          <w:p w14:paraId="4B241882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$$</w:t>
            </w:r>
          </w:p>
        </w:tc>
        <w:tc>
          <w:tcPr>
            <w:tcW w:w="3544" w:type="dxa"/>
          </w:tcPr>
          <w:p w14:paraId="42CD04C0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action[4, expr] = s6</w:t>
            </w:r>
          </w:p>
        </w:tc>
      </w:tr>
      <w:tr w:rsidR="00D5492B" w:rsidRPr="00FF6E5C" w14:paraId="19036714" w14:textId="77777777" w:rsidTr="0058061A">
        <w:tc>
          <w:tcPr>
            <w:tcW w:w="5671" w:type="dxa"/>
          </w:tcPr>
          <w:p w14:paraId="6FA0725B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</w:t>
            </w:r>
          </w:p>
        </w:tc>
        <w:tc>
          <w:tcPr>
            <w:tcW w:w="2693" w:type="dxa"/>
          </w:tcPr>
          <w:p w14:paraId="794FFE6C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stmt $$</w:t>
            </w:r>
          </w:p>
        </w:tc>
        <w:tc>
          <w:tcPr>
            <w:tcW w:w="3544" w:type="dxa"/>
          </w:tcPr>
          <w:p w14:paraId="0CE06EB2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action[6, $$] = r6</w:t>
            </w:r>
          </w:p>
        </w:tc>
      </w:tr>
      <w:tr w:rsidR="00D5492B" w:rsidRPr="00FF6E5C" w14:paraId="74343F7B" w14:textId="77777777" w:rsidTr="0058061A">
        <w:tc>
          <w:tcPr>
            <w:tcW w:w="5671" w:type="dxa"/>
          </w:tcPr>
          <w:p w14:paraId="32961786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43113E6E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stmt_list $$</w:t>
            </w:r>
          </w:p>
        </w:tc>
        <w:tc>
          <w:tcPr>
            <w:tcW w:w="3544" w:type="dxa"/>
          </w:tcPr>
          <w:p w14:paraId="0794D822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action[2, stmt] = b2</w:t>
            </w:r>
          </w:p>
        </w:tc>
      </w:tr>
      <w:tr w:rsidR="00D5492B" w:rsidRPr="00FF6E5C" w14:paraId="4A592F86" w14:textId="77777777" w:rsidTr="0058061A">
        <w:tc>
          <w:tcPr>
            <w:tcW w:w="5671" w:type="dxa"/>
          </w:tcPr>
          <w:p w14:paraId="13743531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stmt_list 2</w:t>
            </w:r>
          </w:p>
        </w:tc>
        <w:tc>
          <w:tcPr>
            <w:tcW w:w="2693" w:type="dxa"/>
          </w:tcPr>
          <w:p w14:paraId="6C2954AB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$$</w:t>
            </w:r>
          </w:p>
        </w:tc>
        <w:tc>
          <w:tcPr>
            <w:tcW w:w="3544" w:type="dxa"/>
          </w:tcPr>
          <w:p w14:paraId="08A202FC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action[0, stmt_list] = s2</w:t>
            </w:r>
          </w:p>
        </w:tc>
      </w:tr>
      <w:tr w:rsidR="00D5492B" w:rsidRPr="00FF6E5C" w14:paraId="650DEB37" w14:textId="77777777" w:rsidTr="0058061A">
        <w:tc>
          <w:tcPr>
            <w:tcW w:w="5671" w:type="dxa"/>
          </w:tcPr>
          <w:p w14:paraId="5A810770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230732C6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program</w:t>
            </w:r>
          </w:p>
        </w:tc>
        <w:tc>
          <w:tcPr>
            <w:tcW w:w="3544" w:type="dxa"/>
          </w:tcPr>
          <w:p w14:paraId="66339CA9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action[2, $$] = b1</w:t>
            </w:r>
          </w:p>
        </w:tc>
      </w:tr>
      <w:tr w:rsidR="00D5492B" w:rsidRPr="00FF6E5C" w14:paraId="4F53B53E" w14:textId="77777777" w:rsidTr="0058061A">
        <w:tc>
          <w:tcPr>
            <w:tcW w:w="5671" w:type="dxa"/>
          </w:tcPr>
          <w:p w14:paraId="6205856E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[done]</w:t>
            </w:r>
          </w:p>
        </w:tc>
        <w:tc>
          <w:tcPr>
            <w:tcW w:w="2693" w:type="dxa"/>
          </w:tcPr>
          <w:p w14:paraId="08DCAEBF" w14:textId="77777777" w:rsidR="00D5492B" w:rsidRDefault="00D5492B" w:rsidP="0058061A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15288A70" w14:textId="77777777" w:rsidR="00D5492B" w:rsidRDefault="00D5492B" w:rsidP="00580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329172" w14:textId="77777777" w:rsidR="002D4ECD" w:rsidRDefault="002D4ECD"/>
    <w:sectPr w:rsidR="002D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AA"/>
    <w:rsid w:val="000107AA"/>
    <w:rsid w:val="00176C93"/>
    <w:rsid w:val="002579BE"/>
    <w:rsid w:val="002D4ECD"/>
    <w:rsid w:val="006461E8"/>
    <w:rsid w:val="00850C5A"/>
    <w:rsid w:val="00D5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AFDB"/>
  <w15:chartTrackingRefBased/>
  <w15:docId w15:val="{FE0B8608-ED86-417A-A5CC-5AA3D685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2B"/>
    <w:pPr>
      <w:ind w:left="720"/>
      <w:contextualSpacing/>
    </w:pPr>
  </w:style>
  <w:style w:type="table" w:styleId="TableGrid">
    <w:name w:val="Table Grid"/>
    <w:basedOn w:val="TableNormal"/>
    <w:uiPriority w:val="39"/>
    <w:rsid w:val="00D54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Anh Quân Phạm</dc:creator>
  <cp:keywords/>
  <dc:description/>
  <cp:lastModifiedBy>Vũ Anh Quân Phạm</cp:lastModifiedBy>
  <cp:revision>7</cp:revision>
  <dcterms:created xsi:type="dcterms:W3CDTF">2021-11-16T14:22:00Z</dcterms:created>
  <dcterms:modified xsi:type="dcterms:W3CDTF">2021-11-16T14:26:00Z</dcterms:modified>
</cp:coreProperties>
</file>