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964E0" w14:textId="6DAB783C" w:rsidR="003F6984" w:rsidRDefault="003F6984" w:rsidP="003F6984">
      <w:pPr>
        <w:jc w:val="center"/>
        <w:rPr>
          <w:rFonts w:ascii="Cambria" w:hAnsi="Cambria"/>
          <w:b/>
          <w:bCs/>
          <w:i/>
          <w:iCs/>
          <w:sz w:val="36"/>
          <w:szCs w:val="40"/>
          <w:u w:val="single"/>
        </w:rPr>
      </w:pPr>
      <w:r w:rsidRPr="004B1B7A">
        <w:rPr>
          <w:rFonts w:ascii="Cambria" w:hAnsi="Cambria"/>
          <w:b/>
          <w:bCs/>
          <w:i/>
          <w:iCs/>
          <w:sz w:val="36"/>
          <w:szCs w:val="40"/>
          <w:u w:val="single"/>
        </w:rPr>
        <w:t>Project Proposal</w:t>
      </w:r>
    </w:p>
    <w:p w14:paraId="4D6EF9FF" w14:textId="77777777" w:rsidR="004B1B7A" w:rsidRPr="004B1B7A" w:rsidRDefault="004B1B7A" w:rsidP="003F6984">
      <w:pPr>
        <w:jc w:val="center"/>
        <w:rPr>
          <w:rFonts w:ascii="Cambria" w:hAnsi="Cambria"/>
          <w:b/>
          <w:bCs/>
          <w:i/>
          <w:iCs/>
          <w:sz w:val="36"/>
          <w:szCs w:val="40"/>
          <w:u w:val="single"/>
        </w:rPr>
      </w:pPr>
    </w:p>
    <w:p w14:paraId="179F7856" w14:textId="384A49A7" w:rsidR="003F6984" w:rsidRPr="00682014" w:rsidRDefault="003F6984" w:rsidP="00682014">
      <w:pPr>
        <w:pStyle w:val="ListParagraph"/>
        <w:numPr>
          <w:ilvl w:val="0"/>
          <w:numId w:val="4"/>
        </w:numPr>
        <w:tabs>
          <w:tab w:val="left" w:pos="630"/>
          <w:tab w:val="left" w:pos="810"/>
        </w:tabs>
        <w:ind w:left="270"/>
        <w:jc w:val="both"/>
        <w:rPr>
          <w:rFonts w:ascii="Cambria" w:hAnsi="Cambria"/>
          <w:b/>
          <w:bCs/>
          <w:sz w:val="28"/>
          <w:szCs w:val="32"/>
        </w:rPr>
      </w:pPr>
      <w:r w:rsidRPr="00682014">
        <w:rPr>
          <w:rFonts w:ascii="Cambria" w:hAnsi="Cambria"/>
          <w:b/>
          <w:bCs/>
          <w:sz w:val="28"/>
          <w:szCs w:val="32"/>
        </w:rPr>
        <w:t xml:space="preserve">Project Details </w:t>
      </w:r>
    </w:p>
    <w:p w14:paraId="494A4F00" w14:textId="1F63DA7B" w:rsidR="003F6984" w:rsidRPr="00682014" w:rsidRDefault="003F6984" w:rsidP="00682014">
      <w:pPr>
        <w:rPr>
          <w:rFonts w:ascii="Cambria" w:hAnsi="Cambria"/>
        </w:rPr>
      </w:pPr>
      <w:r w:rsidRPr="00682014">
        <w:rPr>
          <w:rFonts w:ascii="Cambria" w:hAnsi="Cambria"/>
          <w:u w:val="single"/>
        </w:rPr>
        <w:t>Project Title:</w:t>
      </w:r>
      <w:r w:rsidRPr="00682014">
        <w:rPr>
          <w:rFonts w:ascii="Cambria" w:hAnsi="Cambria"/>
        </w:rPr>
        <w:t xml:space="preserve"> File Organizer System </w:t>
      </w:r>
    </w:p>
    <w:p w14:paraId="4F84D8E5" w14:textId="77777777" w:rsidR="003F6984" w:rsidRPr="0031380A" w:rsidRDefault="003F6984" w:rsidP="003F6984">
      <w:pPr>
        <w:rPr>
          <w:rFonts w:ascii="Cambria" w:hAnsi="Cambria"/>
        </w:rPr>
      </w:pPr>
      <w:r w:rsidRPr="00682014">
        <w:rPr>
          <w:rFonts w:ascii="Cambria" w:hAnsi="Cambria"/>
          <w:u w:val="single"/>
        </w:rPr>
        <w:t>Project Type:</w:t>
      </w:r>
      <w:r w:rsidRPr="0031380A">
        <w:rPr>
          <w:rFonts w:ascii="Cambria" w:hAnsi="Cambria"/>
        </w:rPr>
        <w:t xml:space="preserve"> GUI-based application using C and GTK3 (Console-based core logic with optional GUI) </w:t>
      </w:r>
    </w:p>
    <w:p w14:paraId="26B71750" w14:textId="77777777" w:rsidR="003F6984" w:rsidRPr="0031380A" w:rsidRDefault="003F6984" w:rsidP="003F6984">
      <w:pPr>
        <w:rPr>
          <w:rFonts w:ascii="Cambria" w:hAnsi="Cambria"/>
        </w:rPr>
      </w:pPr>
      <w:r w:rsidRPr="00682014">
        <w:rPr>
          <w:rFonts w:ascii="Cambria" w:hAnsi="Cambria"/>
          <w:u w:val="single"/>
        </w:rPr>
        <w:t>Problem Statement:</w:t>
      </w:r>
      <w:r w:rsidRPr="0031380A">
        <w:rPr>
          <w:rFonts w:ascii="Cambria" w:hAnsi="Cambria"/>
        </w:rPr>
        <w:t xml:space="preserve"> Windows users often accumulate large numbers of files and folders. Managing them manually is time-consuming and error-prone. Tasks such as creating, renaming, moving, deleting, or quickly locating files become cumbersome without a proper tool. </w:t>
      </w:r>
    </w:p>
    <w:p w14:paraId="0484B186" w14:textId="19B65607" w:rsidR="003F6984" w:rsidRPr="00682014" w:rsidRDefault="003F6984" w:rsidP="003F6984">
      <w:pPr>
        <w:rPr>
          <w:rFonts w:ascii="Cambria" w:hAnsi="Cambria"/>
          <w:u w:val="single"/>
        </w:rPr>
      </w:pPr>
      <w:r w:rsidRPr="00682014">
        <w:rPr>
          <w:rFonts w:ascii="Cambria" w:hAnsi="Cambria"/>
          <w:u w:val="single"/>
        </w:rPr>
        <w:t>Purpose of the System:</w:t>
      </w:r>
    </w:p>
    <w:p w14:paraId="52BE46EF" w14:textId="77777777" w:rsidR="003F6984" w:rsidRPr="0031380A" w:rsidRDefault="003F6984" w:rsidP="00682014">
      <w:pPr>
        <w:pStyle w:val="ListParagraph"/>
        <w:numPr>
          <w:ilvl w:val="0"/>
          <w:numId w:val="2"/>
        </w:numPr>
        <w:ind w:left="450" w:hanging="90"/>
        <w:rPr>
          <w:rFonts w:ascii="Cambria" w:hAnsi="Cambria"/>
        </w:rPr>
      </w:pPr>
      <w:r w:rsidRPr="0031380A">
        <w:rPr>
          <w:rFonts w:ascii="Cambria" w:hAnsi="Cambria"/>
        </w:rPr>
        <w:t>Provide an intuitive file management system for Windows using C programming.</w:t>
      </w:r>
    </w:p>
    <w:p w14:paraId="1451CA89" w14:textId="3D477C8F" w:rsidR="003F6984" w:rsidRPr="0031380A" w:rsidRDefault="003F6984" w:rsidP="00682014">
      <w:pPr>
        <w:pStyle w:val="ListParagraph"/>
        <w:numPr>
          <w:ilvl w:val="0"/>
          <w:numId w:val="2"/>
        </w:numPr>
        <w:ind w:left="450" w:hanging="90"/>
        <w:rPr>
          <w:rFonts w:ascii="Cambria" w:hAnsi="Cambria"/>
        </w:rPr>
      </w:pPr>
      <w:r w:rsidRPr="0031380A">
        <w:rPr>
          <w:rFonts w:ascii="Cambria" w:hAnsi="Cambria"/>
        </w:rPr>
        <w:t>A</w:t>
      </w:r>
      <w:r w:rsidR="00682014">
        <w:rPr>
          <w:rFonts w:ascii="Cambria" w:hAnsi="Cambria"/>
        </w:rPr>
        <w:t>l</w:t>
      </w:r>
      <w:r w:rsidRPr="0031380A">
        <w:rPr>
          <w:rFonts w:ascii="Cambria" w:hAnsi="Cambria"/>
        </w:rPr>
        <w:t>low users to browse, preview, and organize files efficiently.</w:t>
      </w:r>
    </w:p>
    <w:p w14:paraId="47FDB029" w14:textId="7A825462" w:rsidR="003F6984" w:rsidRPr="0031380A" w:rsidRDefault="003F6984" w:rsidP="00682014">
      <w:pPr>
        <w:pStyle w:val="ListParagraph"/>
        <w:numPr>
          <w:ilvl w:val="0"/>
          <w:numId w:val="2"/>
        </w:numPr>
        <w:ind w:left="450" w:hanging="90"/>
        <w:rPr>
          <w:rFonts w:ascii="Cambria" w:hAnsi="Cambria"/>
        </w:rPr>
      </w:pPr>
      <w:r w:rsidRPr="0031380A">
        <w:rPr>
          <w:rFonts w:ascii="Cambria" w:hAnsi="Cambria"/>
        </w:rPr>
        <w:t>Implement batch operations, drag &amp; drop, multiple view modes, and optional features like tagging, auto-sort rules, theme switching, and keyboard shortcuts to enhance usability.</w:t>
      </w:r>
    </w:p>
    <w:p w14:paraId="0AB38689" w14:textId="54C150F0" w:rsidR="003F6984" w:rsidRPr="00682014" w:rsidRDefault="003F6984" w:rsidP="003F6984">
      <w:pPr>
        <w:rPr>
          <w:rFonts w:ascii="Cambria" w:hAnsi="Cambria"/>
          <w:u w:val="single"/>
        </w:rPr>
      </w:pPr>
      <w:r w:rsidRPr="00682014">
        <w:rPr>
          <w:rFonts w:ascii="Cambria" w:hAnsi="Cambria"/>
          <w:u w:val="single"/>
        </w:rPr>
        <w:t>Target Users:</w:t>
      </w:r>
    </w:p>
    <w:p w14:paraId="2C660591" w14:textId="4406B1AF" w:rsidR="003F6984" w:rsidRPr="00682014" w:rsidRDefault="00682014" w:rsidP="00682014">
      <w:pPr>
        <w:rPr>
          <w:rFonts w:ascii="Cambria" w:hAnsi="Cambria"/>
        </w:rPr>
      </w:pPr>
      <w:r>
        <w:rPr>
          <w:rFonts w:ascii="Cambria" w:hAnsi="Cambria"/>
        </w:rPr>
        <w:t xml:space="preserve">- </w:t>
      </w:r>
      <w:r w:rsidR="003F6984" w:rsidRPr="00682014">
        <w:rPr>
          <w:rFonts w:ascii="Cambria" w:hAnsi="Cambria"/>
        </w:rPr>
        <w:t>Individual users, students, and office employees managing large numbers of documents, images, and media files.</w:t>
      </w:r>
    </w:p>
    <w:p w14:paraId="78EC9107" w14:textId="23778985" w:rsidR="003F6984" w:rsidRPr="00682014" w:rsidRDefault="00682014" w:rsidP="00682014">
      <w:pPr>
        <w:rPr>
          <w:rFonts w:ascii="Cambria" w:hAnsi="Cambria"/>
        </w:rPr>
      </w:pPr>
      <w:r>
        <w:rPr>
          <w:rFonts w:ascii="Cambria" w:hAnsi="Cambria"/>
        </w:rPr>
        <w:t xml:space="preserve">     </w:t>
      </w:r>
      <w:r w:rsidR="003F6984" w:rsidRPr="00682014">
        <w:rPr>
          <w:rFonts w:ascii="Cambria" w:hAnsi="Cambria"/>
        </w:rPr>
        <w:t xml:space="preserve">- Example: A user wants to organize downloaded files, preview images, create/rename/move/delete multiple files at once, compress files, or access recently used files quickly. </w:t>
      </w:r>
    </w:p>
    <w:p w14:paraId="1A8990BB" w14:textId="77777777" w:rsidR="003F6984" w:rsidRPr="00682014" w:rsidRDefault="003F6984" w:rsidP="003F6984">
      <w:pPr>
        <w:rPr>
          <w:rFonts w:ascii="Cambria" w:hAnsi="Cambria"/>
          <w:b/>
          <w:bCs/>
          <w:sz w:val="28"/>
          <w:szCs w:val="32"/>
        </w:rPr>
      </w:pPr>
      <w:r w:rsidRPr="00682014">
        <w:rPr>
          <w:rFonts w:ascii="Cambria" w:hAnsi="Cambria"/>
          <w:b/>
          <w:bCs/>
          <w:sz w:val="28"/>
          <w:szCs w:val="32"/>
        </w:rPr>
        <w:t xml:space="preserve">2. Technology &amp; Tools </w:t>
      </w:r>
    </w:p>
    <w:p w14:paraId="279DACDC" w14:textId="77777777" w:rsidR="003F6984" w:rsidRPr="0031380A" w:rsidRDefault="003F6984" w:rsidP="003F6984">
      <w:pPr>
        <w:rPr>
          <w:rFonts w:ascii="Cambria" w:hAnsi="Cambria"/>
        </w:rPr>
      </w:pPr>
      <w:r w:rsidRPr="00682014">
        <w:rPr>
          <w:rFonts w:ascii="Cambria" w:hAnsi="Cambria"/>
          <w:u w:val="single"/>
        </w:rPr>
        <w:t>Programming Language:</w:t>
      </w:r>
      <w:r w:rsidRPr="0031380A">
        <w:rPr>
          <w:rFonts w:ascii="Cambria" w:hAnsi="Cambria"/>
        </w:rPr>
        <w:t xml:space="preserve"> C</w:t>
      </w:r>
    </w:p>
    <w:p w14:paraId="4FAE0E78" w14:textId="2E851CC5" w:rsidR="003F6984" w:rsidRPr="0031380A" w:rsidRDefault="003F6984" w:rsidP="003F6984">
      <w:pPr>
        <w:rPr>
          <w:rFonts w:ascii="Cambria" w:hAnsi="Cambria"/>
        </w:rPr>
      </w:pPr>
      <w:r w:rsidRPr="00682014">
        <w:rPr>
          <w:rFonts w:ascii="Cambria" w:hAnsi="Cambria"/>
          <w:u w:val="single"/>
        </w:rPr>
        <w:t>Compiler:</w:t>
      </w:r>
      <w:r w:rsidRPr="0031380A">
        <w:rPr>
          <w:rFonts w:ascii="Cambria" w:hAnsi="Cambria"/>
        </w:rPr>
        <w:t xml:space="preserve"> MSYS2 with MinGW-w64 GCC </w:t>
      </w:r>
    </w:p>
    <w:p w14:paraId="28B91570" w14:textId="6FA2564D" w:rsidR="003F6984" w:rsidRPr="0031380A" w:rsidRDefault="003F6984" w:rsidP="003F6984">
      <w:pPr>
        <w:rPr>
          <w:rFonts w:ascii="Cambria" w:hAnsi="Cambria"/>
        </w:rPr>
      </w:pPr>
      <w:r w:rsidRPr="00682014">
        <w:rPr>
          <w:rFonts w:ascii="Cambria" w:hAnsi="Cambria"/>
          <w:u w:val="single"/>
        </w:rPr>
        <w:t>Code Editors:</w:t>
      </w:r>
      <w:r w:rsidRPr="0031380A">
        <w:rPr>
          <w:rFonts w:ascii="Cambria" w:hAnsi="Cambria"/>
        </w:rPr>
        <w:t xml:space="preserve"> Visual Studio Code</w:t>
      </w:r>
      <w:r w:rsidRPr="0031380A">
        <w:rPr>
          <w:rFonts w:ascii="Cambria" w:hAnsi="Cambria"/>
        </w:rPr>
        <w:t xml:space="preserve">, </w:t>
      </w:r>
      <w:proofErr w:type="spellStart"/>
      <w:r w:rsidRPr="0031380A">
        <w:rPr>
          <w:rFonts w:ascii="Cambria" w:hAnsi="Cambria"/>
        </w:rPr>
        <w:t>CodeBlocks</w:t>
      </w:r>
      <w:proofErr w:type="spellEnd"/>
      <w:r w:rsidRPr="0031380A">
        <w:rPr>
          <w:rFonts w:ascii="Cambria" w:hAnsi="Cambria"/>
        </w:rPr>
        <w:t xml:space="preserve"> </w:t>
      </w:r>
    </w:p>
    <w:p w14:paraId="2219F6DB" w14:textId="43AD6FAF" w:rsidR="003F6984" w:rsidRPr="00682014" w:rsidRDefault="003F6984" w:rsidP="003F6984">
      <w:pPr>
        <w:rPr>
          <w:rFonts w:ascii="Cambria" w:hAnsi="Cambria"/>
          <w:b/>
          <w:bCs/>
        </w:rPr>
      </w:pPr>
      <w:r w:rsidRPr="00682014">
        <w:rPr>
          <w:rFonts w:ascii="Cambria" w:hAnsi="Cambria"/>
          <w:b/>
          <w:bCs/>
        </w:rPr>
        <w:t xml:space="preserve">Data Storage Method: </w:t>
      </w:r>
    </w:p>
    <w:p w14:paraId="4A2033BC" w14:textId="77777777" w:rsidR="004B1B7A" w:rsidRDefault="003F6984" w:rsidP="003F6984">
      <w:pPr>
        <w:rPr>
          <w:rFonts w:ascii="Cambria" w:hAnsi="Cambria"/>
        </w:rPr>
      </w:pPr>
      <w:r w:rsidRPr="00682014">
        <w:rPr>
          <w:rFonts w:ascii="Cambria" w:hAnsi="Cambria"/>
          <w:u w:val="single"/>
        </w:rPr>
        <w:t>File Handling:</w:t>
      </w:r>
      <w:r w:rsidRPr="0031380A">
        <w:rPr>
          <w:rFonts w:ascii="Cambria" w:hAnsi="Cambria"/>
        </w:rPr>
        <w:t xml:space="preserve"> All data such as user preferences, logs, and optional tags will be stored using File I/O in C</w:t>
      </w:r>
      <w:r w:rsidR="00682014">
        <w:rPr>
          <w:rFonts w:ascii="Cambria" w:hAnsi="Cambria"/>
        </w:rPr>
        <w:t>.</w:t>
      </w:r>
    </w:p>
    <w:p w14:paraId="3E60B0FF" w14:textId="1549C53B" w:rsidR="003F6984" w:rsidRPr="004B1B7A" w:rsidRDefault="003F6984" w:rsidP="003F6984">
      <w:pPr>
        <w:rPr>
          <w:rFonts w:ascii="Cambria" w:hAnsi="Cambria"/>
        </w:rPr>
      </w:pPr>
      <w:r w:rsidRPr="00682014">
        <w:rPr>
          <w:rFonts w:ascii="Cambria" w:hAnsi="Cambria"/>
          <w:u w:val="single"/>
        </w:rPr>
        <w:lastRenderedPageBreak/>
        <w:t>Additional Libraries:</w:t>
      </w:r>
    </w:p>
    <w:p w14:paraId="3B53B9BC" w14:textId="77777777" w:rsidR="003F6984" w:rsidRPr="0031380A" w:rsidRDefault="003F6984" w:rsidP="003F6984">
      <w:pPr>
        <w:rPr>
          <w:rFonts w:ascii="Cambria" w:hAnsi="Cambria"/>
        </w:rPr>
      </w:pPr>
      <w:r w:rsidRPr="0031380A">
        <w:rPr>
          <w:rFonts w:ascii="Cambria" w:hAnsi="Cambria"/>
        </w:rPr>
        <w:t>- GTK3 (GUI interface)</w:t>
      </w:r>
    </w:p>
    <w:p w14:paraId="7BACF9B1" w14:textId="77777777" w:rsidR="003F6984" w:rsidRPr="0031380A" w:rsidRDefault="003F6984" w:rsidP="003F6984">
      <w:pPr>
        <w:rPr>
          <w:rFonts w:ascii="Cambria" w:hAnsi="Cambria"/>
        </w:rPr>
      </w:pPr>
      <w:r w:rsidRPr="0031380A">
        <w:rPr>
          <w:rFonts w:ascii="Cambria" w:hAnsi="Cambria"/>
        </w:rPr>
        <w:t>- GDK-</w:t>
      </w:r>
      <w:proofErr w:type="spellStart"/>
      <w:r w:rsidRPr="0031380A">
        <w:rPr>
          <w:rFonts w:ascii="Cambria" w:hAnsi="Cambria"/>
        </w:rPr>
        <w:t>Pixbuf</w:t>
      </w:r>
      <w:proofErr w:type="spellEnd"/>
      <w:r w:rsidRPr="0031380A">
        <w:rPr>
          <w:rFonts w:ascii="Cambria" w:hAnsi="Cambria"/>
        </w:rPr>
        <w:t xml:space="preserve"> (Image preview)</w:t>
      </w:r>
    </w:p>
    <w:p w14:paraId="67A2DF8B" w14:textId="4AB4D408" w:rsidR="003F6984" w:rsidRPr="0031380A" w:rsidRDefault="003F6984" w:rsidP="003F6984">
      <w:pPr>
        <w:rPr>
          <w:rFonts w:ascii="Cambria" w:hAnsi="Cambria"/>
        </w:rPr>
      </w:pPr>
      <w:r w:rsidRPr="0031380A">
        <w:rPr>
          <w:rFonts w:ascii="Cambria" w:hAnsi="Cambria"/>
        </w:rPr>
        <w:t xml:space="preserve">- Standard C libraries: </w:t>
      </w:r>
      <w:proofErr w:type="spellStart"/>
      <w:r w:rsidRPr="0031380A">
        <w:rPr>
          <w:rFonts w:ascii="Cambria" w:hAnsi="Cambria"/>
        </w:rPr>
        <w:t>stdio.h</w:t>
      </w:r>
      <w:proofErr w:type="spellEnd"/>
      <w:r w:rsidRPr="0031380A">
        <w:rPr>
          <w:rFonts w:ascii="Cambria" w:hAnsi="Cambria"/>
        </w:rPr>
        <w:t xml:space="preserve">, </w:t>
      </w:r>
      <w:proofErr w:type="spellStart"/>
      <w:r w:rsidRPr="0031380A">
        <w:rPr>
          <w:rFonts w:ascii="Cambria" w:hAnsi="Cambria"/>
        </w:rPr>
        <w:t>stdlib.h</w:t>
      </w:r>
      <w:proofErr w:type="spellEnd"/>
      <w:r w:rsidRPr="0031380A">
        <w:rPr>
          <w:rFonts w:ascii="Cambria" w:hAnsi="Cambria"/>
        </w:rPr>
        <w:t xml:space="preserve">, </w:t>
      </w:r>
      <w:proofErr w:type="spellStart"/>
      <w:r w:rsidRPr="0031380A">
        <w:rPr>
          <w:rFonts w:ascii="Cambria" w:hAnsi="Cambria"/>
        </w:rPr>
        <w:t>string.h</w:t>
      </w:r>
      <w:proofErr w:type="spellEnd"/>
      <w:r w:rsidRPr="0031380A">
        <w:rPr>
          <w:rFonts w:ascii="Cambria" w:hAnsi="Cambria"/>
        </w:rPr>
        <w:t xml:space="preserve">, </w:t>
      </w:r>
      <w:proofErr w:type="spellStart"/>
      <w:r w:rsidRPr="0031380A">
        <w:rPr>
          <w:rFonts w:ascii="Cambria" w:hAnsi="Cambria"/>
        </w:rPr>
        <w:t>dirent.h</w:t>
      </w:r>
      <w:proofErr w:type="spellEnd"/>
      <w:r w:rsidRPr="0031380A">
        <w:rPr>
          <w:rFonts w:ascii="Cambria" w:hAnsi="Cambria"/>
        </w:rPr>
        <w:t xml:space="preserve">, </w:t>
      </w:r>
      <w:proofErr w:type="spellStart"/>
      <w:r w:rsidRPr="0031380A">
        <w:rPr>
          <w:rFonts w:ascii="Cambria" w:hAnsi="Cambria"/>
        </w:rPr>
        <w:t>windows.h</w:t>
      </w:r>
      <w:proofErr w:type="spellEnd"/>
      <w:r w:rsidRPr="0031380A">
        <w:rPr>
          <w:rFonts w:ascii="Cambria" w:hAnsi="Cambria"/>
        </w:rPr>
        <w:t xml:space="preserve"> </w:t>
      </w:r>
    </w:p>
    <w:p w14:paraId="6D858447" w14:textId="77777777" w:rsidR="003F6984" w:rsidRPr="00682014" w:rsidRDefault="003F6984" w:rsidP="003F6984">
      <w:pPr>
        <w:rPr>
          <w:rFonts w:ascii="Cambria" w:hAnsi="Cambria"/>
          <w:b/>
          <w:bCs/>
          <w:sz w:val="28"/>
          <w:szCs w:val="32"/>
        </w:rPr>
      </w:pPr>
      <w:r w:rsidRPr="00682014">
        <w:rPr>
          <w:rFonts w:ascii="Cambria" w:hAnsi="Cambria"/>
          <w:b/>
          <w:bCs/>
          <w:sz w:val="28"/>
          <w:szCs w:val="32"/>
        </w:rPr>
        <w:t>3. System Design</w:t>
      </w:r>
    </w:p>
    <w:p w14:paraId="5B588BD1" w14:textId="39E30F22" w:rsidR="003F6984" w:rsidRPr="0031380A" w:rsidRDefault="003F6984" w:rsidP="003F6984">
      <w:pPr>
        <w:rPr>
          <w:rFonts w:ascii="Cambria" w:hAnsi="Cambria"/>
        </w:rPr>
      </w:pPr>
      <w:r w:rsidRPr="0031380A">
        <w:rPr>
          <w:rFonts w:ascii="Cambria" w:hAnsi="Cambria"/>
        </w:rPr>
        <w:t>Block Diagram</w:t>
      </w:r>
      <w:r w:rsidR="00682014">
        <w:rPr>
          <w:rFonts w:ascii="Cambria" w:hAnsi="Cambria"/>
        </w:rPr>
        <w:t>:</w:t>
      </w:r>
    </w:p>
    <w:p w14:paraId="1CE6B59F" w14:textId="56C84EF0" w:rsidR="003F6984" w:rsidRPr="0031380A" w:rsidRDefault="00682014" w:rsidP="003F6984">
      <w:pPr>
        <w:rPr>
          <w:rFonts w:ascii="Cambria" w:hAnsi="Cambria"/>
        </w:rPr>
      </w:pPr>
      <w:r w:rsidRPr="0031380A">
        <w:rPr>
          <w:rFonts w:ascii="Cambria" w:hAnsi="Cambria"/>
        </w:rPr>
        <w:drawing>
          <wp:anchor distT="0" distB="0" distL="114300" distR="114300" simplePos="0" relativeHeight="251658240" behindDoc="0" locked="0" layoutInCell="1" allowOverlap="1" wp14:anchorId="4EAAEE00" wp14:editId="00A72637">
            <wp:simplePos x="0" y="0"/>
            <wp:positionH relativeFrom="margin">
              <wp:align>right</wp:align>
            </wp:positionH>
            <wp:positionV relativeFrom="paragraph">
              <wp:posOffset>286385</wp:posOffset>
            </wp:positionV>
            <wp:extent cx="5502657" cy="5731934"/>
            <wp:effectExtent l="0" t="0" r="3175" b="2540"/>
            <wp:wrapNone/>
            <wp:docPr id="1241644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644702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657" cy="57319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F09BB6" w14:textId="77777777" w:rsidR="003F6984" w:rsidRPr="0031380A" w:rsidRDefault="003F6984" w:rsidP="003F6984">
      <w:pPr>
        <w:rPr>
          <w:rFonts w:ascii="Cambria" w:hAnsi="Cambria"/>
        </w:rPr>
      </w:pPr>
    </w:p>
    <w:p w14:paraId="6F75D61A" w14:textId="77777777" w:rsidR="003F6984" w:rsidRPr="0031380A" w:rsidRDefault="003F6984" w:rsidP="003F6984">
      <w:pPr>
        <w:rPr>
          <w:rFonts w:ascii="Cambria" w:hAnsi="Cambria"/>
        </w:rPr>
      </w:pPr>
    </w:p>
    <w:p w14:paraId="1D87F78A" w14:textId="77777777" w:rsidR="003F6984" w:rsidRPr="0031380A" w:rsidRDefault="003F6984" w:rsidP="003F6984">
      <w:pPr>
        <w:rPr>
          <w:rFonts w:ascii="Cambria" w:hAnsi="Cambria"/>
        </w:rPr>
      </w:pPr>
    </w:p>
    <w:p w14:paraId="45EE7106" w14:textId="77777777" w:rsidR="003F6984" w:rsidRPr="0031380A" w:rsidRDefault="003F6984" w:rsidP="003F6984">
      <w:pPr>
        <w:rPr>
          <w:rFonts w:ascii="Cambria" w:hAnsi="Cambria"/>
        </w:rPr>
      </w:pPr>
    </w:p>
    <w:p w14:paraId="39BFEF88" w14:textId="77777777" w:rsidR="003F6984" w:rsidRPr="0031380A" w:rsidRDefault="003F6984" w:rsidP="003F6984">
      <w:pPr>
        <w:rPr>
          <w:rFonts w:ascii="Cambria" w:hAnsi="Cambria"/>
        </w:rPr>
      </w:pPr>
    </w:p>
    <w:p w14:paraId="4215ECCA" w14:textId="77777777" w:rsidR="003F6984" w:rsidRPr="0031380A" w:rsidRDefault="003F6984" w:rsidP="003F6984">
      <w:pPr>
        <w:rPr>
          <w:rFonts w:ascii="Cambria" w:hAnsi="Cambria"/>
        </w:rPr>
      </w:pPr>
    </w:p>
    <w:p w14:paraId="08053D49" w14:textId="77777777" w:rsidR="003F6984" w:rsidRPr="0031380A" w:rsidRDefault="003F6984" w:rsidP="003F6984">
      <w:pPr>
        <w:rPr>
          <w:rFonts w:ascii="Cambria" w:hAnsi="Cambria"/>
        </w:rPr>
      </w:pPr>
    </w:p>
    <w:p w14:paraId="23BC31D1" w14:textId="77777777" w:rsidR="003F6984" w:rsidRPr="0031380A" w:rsidRDefault="003F6984" w:rsidP="003F6984">
      <w:pPr>
        <w:rPr>
          <w:rFonts w:ascii="Cambria" w:hAnsi="Cambria"/>
        </w:rPr>
      </w:pPr>
    </w:p>
    <w:p w14:paraId="14624194" w14:textId="77777777" w:rsidR="003F6984" w:rsidRPr="0031380A" w:rsidRDefault="003F6984" w:rsidP="003F6984">
      <w:pPr>
        <w:rPr>
          <w:rFonts w:ascii="Cambria" w:hAnsi="Cambria"/>
        </w:rPr>
      </w:pPr>
    </w:p>
    <w:p w14:paraId="313260B3" w14:textId="77777777" w:rsidR="003F6984" w:rsidRPr="0031380A" w:rsidRDefault="003F6984" w:rsidP="003F6984">
      <w:pPr>
        <w:rPr>
          <w:rFonts w:ascii="Cambria" w:hAnsi="Cambria"/>
        </w:rPr>
      </w:pPr>
    </w:p>
    <w:p w14:paraId="4E814754" w14:textId="77777777" w:rsidR="003F6984" w:rsidRPr="0031380A" w:rsidRDefault="003F6984" w:rsidP="003F6984">
      <w:pPr>
        <w:rPr>
          <w:rFonts w:ascii="Cambria" w:hAnsi="Cambria"/>
        </w:rPr>
      </w:pPr>
    </w:p>
    <w:p w14:paraId="4714ED0B" w14:textId="77777777" w:rsidR="003F6984" w:rsidRPr="0031380A" w:rsidRDefault="003F6984" w:rsidP="003F6984">
      <w:pPr>
        <w:rPr>
          <w:rFonts w:ascii="Cambria" w:hAnsi="Cambria"/>
        </w:rPr>
      </w:pPr>
    </w:p>
    <w:p w14:paraId="2A19EDC8" w14:textId="77777777" w:rsidR="003F6984" w:rsidRPr="0031380A" w:rsidRDefault="003F6984" w:rsidP="003F6984">
      <w:pPr>
        <w:rPr>
          <w:rFonts w:ascii="Cambria" w:hAnsi="Cambria"/>
        </w:rPr>
      </w:pPr>
    </w:p>
    <w:p w14:paraId="55D2EAFC" w14:textId="77777777" w:rsidR="003F6984" w:rsidRPr="0031380A" w:rsidRDefault="003F6984" w:rsidP="003F6984">
      <w:pPr>
        <w:rPr>
          <w:rFonts w:ascii="Cambria" w:hAnsi="Cambria"/>
        </w:rPr>
      </w:pPr>
    </w:p>
    <w:p w14:paraId="07DF1076" w14:textId="77777777" w:rsidR="00682014" w:rsidRDefault="00682014" w:rsidP="003F6984">
      <w:pPr>
        <w:rPr>
          <w:rFonts w:ascii="Cambria" w:hAnsi="Cambria"/>
        </w:rPr>
      </w:pPr>
    </w:p>
    <w:p w14:paraId="44B46ADD" w14:textId="77777777" w:rsidR="00682014" w:rsidRDefault="00682014" w:rsidP="003F6984">
      <w:pPr>
        <w:rPr>
          <w:rFonts w:ascii="Cambria" w:hAnsi="Cambria"/>
        </w:rPr>
      </w:pPr>
    </w:p>
    <w:p w14:paraId="0977D88A" w14:textId="77777777" w:rsidR="00682014" w:rsidRDefault="00682014" w:rsidP="003F6984">
      <w:pPr>
        <w:rPr>
          <w:rFonts w:ascii="Cambria" w:hAnsi="Cambria"/>
        </w:rPr>
      </w:pPr>
    </w:p>
    <w:p w14:paraId="7CB3C1E9" w14:textId="77777777" w:rsidR="00682014" w:rsidRDefault="00682014" w:rsidP="003F6984">
      <w:pPr>
        <w:rPr>
          <w:rFonts w:ascii="Cambria" w:hAnsi="Cambria"/>
        </w:rPr>
      </w:pPr>
    </w:p>
    <w:p w14:paraId="2C9E7859" w14:textId="77777777" w:rsidR="00682014" w:rsidRDefault="00682014" w:rsidP="003F6984">
      <w:pPr>
        <w:rPr>
          <w:rFonts w:ascii="Cambria" w:hAnsi="Cambria"/>
        </w:rPr>
      </w:pPr>
    </w:p>
    <w:p w14:paraId="18F4050C" w14:textId="15315E44" w:rsidR="004B1B7A" w:rsidRPr="00682014" w:rsidRDefault="003F6984" w:rsidP="003F6984">
      <w:pPr>
        <w:rPr>
          <w:rFonts w:ascii="Cambria" w:hAnsi="Cambria"/>
          <w:b/>
          <w:bCs/>
          <w:sz w:val="28"/>
          <w:szCs w:val="32"/>
        </w:rPr>
      </w:pPr>
      <w:r w:rsidRPr="00682014">
        <w:rPr>
          <w:rFonts w:ascii="Cambria" w:hAnsi="Cambria"/>
          <w:b/>
          <w:bCs/>
          <w:sz w:val="28"/>
          <w:szCs w:val="32"/>
        </w:rPr>
        <w:lastRenderedPageBreak/>
        <w:t>4. Feature List</w:t>
      </w:r>
    </w:p>
    <w:p w14:paraId="2602E909" w14:textId="77777777" w:rsidR="00682014" w:rsidRPr="0031380A" w:rsidRDefault="00682014" w:rsidP="003F6984">
      <w:pPr>
        <w:rPr>
          <w:rFonts w:ascii="Cambria" w:hAnsi="Cambria"/>
        </w:rPr>
      </w:pPr>
    </w:p>
    <w:tbl>
      <w:tblPr>
        <w:tblStyle w:val="TableGrid"/>
        <w:tblpPr w:leftFromText="180" w:rightFromText="180" w:vertAnchor="text" w:horzAnchor="margin" w:tblpY="-159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1380A" w:rsidRPr="0031380A" w14:paraId="443A47F1" w14:textId="77777777" w:rsidTr="004B1B7A">
        <w:tc>
          <w:tcPr>
            <w:tcW w:w="4675" w:type="dxa"/>
            <w:vAlign w:val="center"/>
          </w:tcPr>
          <w:p w14:paraId="526D88AC" w14:textId="01AF370A" w:rsidR="0031380A" w:rsidRPr="0031380A" w:rsidRDefault="0031380A" w:rsidP="004B1B7A">
            <w:pPr>
              <w:rPr>
                <w:rFonts w:ascii="Cambria" w:hAnsi="Cambria"/>
              </w:rPr>
            </w:pPr>
            <w:r w:rsidRPr="0031380A">
              <w:rPr>
                <w:rFonts w:ascii="Cambria" w:hAnsi="Cambria"/>
              </w:rPr>
              <w:t>1.</w:t>
            </w:r>
            <w:r w:rsidRPr="0031380A">
              <w:rPr>
                <w:rFonts w:ascii="Cambria" w:hAnsi="Cambria"/>
              </w:rPr>
              <w:t>File Browser</w:t>
            </w:r>
          </w:p>
        </w:tc>
        <w:tc>
          <w:tcPr>
            <w:tcW w:w="4675" w:type="dxa"/>
            <w:vAlign w:val="center"/>
          </w:tcPr>
          <w:p w14:paraId="4F211BF4" w14:textId="3898DD24" w:rsidR="0031380A" w:rsidRPr="0031380A" w:rsidRDefault="0031380A" w:rsidP="004B1B7A">
            <w:pPr>
              <w:rPr>
                <w:rFonts w:ascii="Cambria" w:hAnsi="Cambria"/>
              </w:rPr>
            </w:pPr>
            <w:r w:rsidRPr="0031380A">
              <w:rPr>
                <w:rFonts w:ascii="Cambria" w:hAnsi="Cambria"/>
              </w:rPr>
              <w:t>Displays files and folders in tree and list format.</w:t>
            </w:r>
          </w:p>
        </w:tc>
      </w:tr>
      <w:tr w:rsidR="0031380A" w:rsidRPr="0031380A" w14:paraId="4921EA23" w14:textId="77777777" w:rsidTr="004B1B7A">
        <w:tc>
          <w:tcPr>
            <w:tcW w:w="4675" w:type="dxa"/>
            <w:vAlign w:val="center"/>
          </w:tcPr>
          <w:p w14:paraId="0AE6BC66" w14:textId="2518A499" w:rsidR="0031380A" w:rsidRPr="0031380A" w:rsidRDefault="0031380A" w:rsidP="004B1B7A">
            <w:pPr>
              <w:rPr>
                <w:rFonts w:ascii="Cambria" w:hAnsi="Cambria"/>
              </w:rPr>
            </w:pPr>
            <w:r w:rsidRPr="0031380A">
              <w:rPr>
                <w:rFonts w:ascii="Cambria" w:hAnsi="Cambria"/>
              </w:rPr>
              <w:t xml:space="preserve">2. </w:t>
            </w:r>
            <w:r w:rsidRPr="0031380A">
              <w:rPr>
                <w:rFonts w:ascii="Cambria" w:hAnsi="Cambria"/>
                <w:kern w:val="0"/>
                <w14:ligatures w14:val="none"/>
              </w:rPr>
              <w:t xml:space="preserve"> </w:t>
            </w:r>
            <w:r w:rsidRPr="0031380A">
              <w:rPr>
                <w:rFonts w:ascii="Cambria" w:hAnsi="Cambria"/>
              </w:rPr>
              <w:t>View Modes</w:t>
            </w:r>
          </w:p>
        </w:tc>
        <w:tc>
          <w:tcPr>
            <w:tcW w:w="4675" w:type="dxa"/>
            <w:vAlign w:val="center"/>
          </w:tcPr>
          <w:p w14:paraId="50D65258" w14:textId="7E0DF337" w:rsidR="0031380A" w:rsidRPr="0031380A" w:rsidRDefault="0031380A" w:rsidP="004B1B7A">
            <w:pPr>
              <w:rPr>
                <w:rFonts w:ascii="Cambria" w:hAnsi="Cambria"/>
              </w:rPr>
            </w:pPr>
            <w:r w:rsidRPr="0031380A">
              <w:rPr>
                <w:rFonts w:ascii="Cambria" w:hAnsi="Cambria"/>
              </w:rPr>
              <w:t>Switch between list, grid, or thumbnail views.</w:t>
            </w:r>
          </w:p>
        </w:tc>
      </w:tr>
      <w:tr w:rsidR="0031380A" w:rsidRPr="0031380A" w14:paraId="4FC27311" w14:textId="77777777" w:rsidTr="004B1B7A">
        <w:tc>
          <w:tcPr>
            <w:tcW w:w="4675" w:type="dxa"/>
            <w:vAlign w:val="center"/>
          </w:tcPr>
          <w:p w14:paraId="35201755" w14:textId="60FD4CD9" w:rsidR="0031380A" w:rsidRPr="0031380A" w:rsidRDefault="0031380A" w:rsidP="004B1B7A">
            <w:pPr>
              <w:rPr>
                <w:rFonts w:ascii="Cambria" w:hAnsi="Cambria"/>
              </w:rPr>
            </w:pPr>
            <w:r w:rsidRPr="0031380A">
              <w:rPr>
                <w:rFonts w:ascii="Cambria" w:hAnsi="Cambria"/>
              </w:rPr>
              <w:t xml:space="preserve">3. </w:t>
            </w:r>
            <w:r w:rsidRPr="0031380A">
              <w:rPr>
                <w:rFonts w:ascii="Cambria" w:hAnsi="Cambria"/>
                <w:kern w:val="0"/>
                <w14:ligatures w14:val="none"/>
              </w:rPr>
              <w:t xml:space="preserve"> </w:t>
            </w:r>
            <w:r w:rsidRPr="0031380A">
              <w:rPr>
                <w:rFonts w:ascii="Cambria" w:hAnsi="Cambria"/>
              </w:rPr>
              <w:t>Batch Operations</w:t>
            </w:r>
          </w:p>
        </w:tc>
        <w:tc>
          <w:tcPr>
            <w:tcW w:w="4675" w:type="dxa"/>
            <w:vAlign w:val="center"/>
          </w:tcPr>
          <w:p w14:paraId="2B2BF0D2" w14:textId="5389D472" w:rsidR="0031380A" w:rsidRPr="0031380A" w:rsidRDefault="0031380A" w:rsidP="004B1B7A">
            <w:pPr>
              <w:rPr>
                <w:rFonts w:ascii="Cambria" w:hAnsi="Cambria"/>
              </w:rPr>
            </w:pPr>
            <w:r w:rsidRPr="0031380A">
              <w:rPr>
                <w:rFonts w:ascii="Cambria" w:hAnsi="Cambria"/>
              </w:rPr>
              <w:t>Allows creating, renaming, moving, or deleting multiple files at once.</w:t>
            </w:r>
          </w:p>
        </w:tc>
      </w:tr>
      <w:tr w:rsidR="0031380A" w:rsidRPr="0031380A" w14:paraId="10EB957E" w14:textId="77777777" w:rsidTr="004B1B7A">
        <w:tc>
          <w:tcPr>
            <w:tcW w:w="4675" w:type="dxa"/>
            <w:vAlign w:val="center"/>
          </w:tcPr>
          <w:p w14:paraId="71C537A7" w14:textId="07D9C14D" w:rsidR="0031380A" w:rsidRPr="0031380A" w:rsidRDefault="0031380A" w:rsidP="004B1B7A">
            <w:pPr>
              <w:rPr>
                <w:rFonts w:ascii="Cambria" w:hAnsi="Cambria"/>
              </w:rPr>
            </w:pPr>
            <w:r w:rsidRPr="0031380A">
              <w:rPr>
                <w:rFonts w:ascii="Cambria" w:hAnsi="Cambria"/>
              </w:rPr>
              <w:t>4. Advanced Search &amp; Filter</w:t>
            </w:r>
          </w:p>
        </w:tc>
        <w:tc>
          <w:tcPr>
            <w:tcW w:w="4675" w:type="dxa"/>
            <w:vAlign w:val="center"/>
          </w:tcPr>
          <w:p w14:paraId="35F4F1C3" w14:textId="4CF8C2C5" w:rsidR="0031380A" w:rsidRPr="0031380A" w:rsidRDefault="0031380A" w:rsidP="004B1B7A">
            <w:pPr>
              <w:rPr>
                <w:rFonts w:ascii="Cambria" w:hAnsi="Cambria"/>
              </w:rPr>
            </w:pPr>
            <w:r w:rsidRPr="0031380A">
              <w:rPr>
                <w:rFonts w:ascii="Cambria" w:hAnsi="Cambria"/>
              </w:rPr>
              <w:t>Search and filter files by name, type, or other criteria.</w:t>
            </w:r>
          </w:p>
        </w:tc>
      </w:tr>
      <w:tr w:rsidR="0031380A" w:rsidRPr="0031380A" w14:paraId="4366AE6C" w14:textId="77777777" w:rsidTr="004B1B7A">
        <w:tc>
          <w:tcPr>
            <w:tcW w:w="4675" w:type="dxa"/>
            <w:vAlign w:val="center"/>
          </w:tcPr>
          <w:p w14:paraId="38D2B979" w14:textId="76FD1CD8" w:rsidR="0031380A" w:rsidRPr="0031380A" w:rsidRDefault="0031380A" w:rsidP="004B1B7A">
            <w:pPr>
              <w:rPr>
                <w:rFonts w:ascii="Cambria" w:hAnsi="Cambria"/>
              </w:rPr>
            </w:pPr>
            <w:r w:rsidRPr="0031380A">
              <w:rPr>
                <w:rFonts w:ascii="Cambria" w:hAnsi="Cambria"/>
              </w:rPr>
              <w:t xml:space="preserve">5. </w:t>
            </w:r>
            <w:r w:rsidRPr="0031380A">
              <w:rPr>
                <w:rFonts w:ascii="Cambria" w:hAnsi="Cambria"/>
                <w:kern w:val="0"/>
                <w14:ligatures w14:val="none"/>
              </w:rPr>
              <w:t xml:space="preserve"> </w:t>
            </w:r>
            <w:r w:rsidRPr="0031380A">
              <w:rPr>
                <w:rFonts w:ascii="Cambria" w:hAnsi="Cambria"/>
              </w:rPr>
              <w:t>Tag / Label System</w:t>
            </w:r>
          </w:p>
        </w:tc>
        <w:tc>
          <w:tcPr>
            <w:tcW w:w="4675" w:type="dxa"/>
            <w:vAlign w:val="center"/>
          </w:tcPr>
          <w:p w14:paraId="0722215D" w14:textId="7AFE46F5" w:rsidR="0031380A" w:rsidRPr="0031380A" w:rsidRDefault="0031380A" w:rsidP="004B1B7A">
            <w:pPr>
              <w:rPr>
                <w:rFonts w:ascii="Cambria" w:hAnsi="Cambria"/>
              </w:rPr>
            </w:pPr>
            <w:r w:rsidRPr="0031380A">
              <w:rPr>
                <w:rFonts w:ascii="Cambria" w:hAnsi="Cambria"/>
              </w:rPr>
              <w:t>Allows tagging or labeling files for organization</w:t>
            </w:r>
            <w:r w:rsidRPr="0031380A">
              <w:rPr>
                <w:rFonts w:ascii="Cambria" w:hAnsi="Cambria"/>
              </w:rPr>
              <w:t>.</w:t>
            </w:r>
          </w:p>
        </w:tc>
      </w:tr>
      <w:tr w:rsidR="0031380A" w:rsidRPr="0031380A" w14:paraId="7EF2EB3A" w14:textId="77777777" w:rsidTr="004B1B7A">
        <w:tc>
          <w:tcPr>
            <w:tcW w:w="4675" w:type="dxa"/>
            <w:vAlign w:val="center"/>
          </w:tcPr>
          <w:p w14:paraId="553E4391" w14:textId="74A39911" w:rsidR="0031380A" w:rsidRPr="0031380A" w:rsidRDefault="0031380A" w:rsidP="004B1B7A">
            <w:pPr>
              <w:rPr>
                <w:rFonts w:ascii="Cambria" w:hAnsi="Cambria"/>
              </w:rPr>
            </w:pPr>
            <w:r w:rsidRPr="0031380A">
              <w:rPr>
                <w:rFonts w:ascii="Cambria" w:hAnsi="Cambria"/>
              </w:rPr>
              <w:t xml:space="preserve">6. </w:t>
            </w:r>
            <w:r w:rsidRPr="0031380A">
              <w:rPr>
                <w:rFonts w:ascii="Cambria" w:hAnsi="Cambria"/>
                <w:kern w:val="0"/>
                <w14:ligatures w14:val="none"/>
              </w:rPr>
              <w:t xml:space="preserve"> </w:t>
            </w:r>
            <w:r w:rsidRPr="0031380A">
              <w:rPr>
                <w:rFonts w:ascii="Cambria" w:hAnsi="Cambria"/>
              </w:rPr>
              <w:t xml:space="preserve">Drag and </w:t>
            </w:r>
            <w:proofErr w:type="gramStart"/>
            <w:r w:rsidRPr="0031380A">
              <w:rPr>
                <w:rFonts w:ascii="Cambria" w:hAnsi="Cambria"/>
              </w:rPr>
              <w:t>Drop</w:t>
            </w:r>
            <w:proofErr w:type="gramEnd"/>
          </w:p>
        </w:tc>
        <w:tc>
          <w:tcPr>
            <w:tcW w:w="4675" w:type="dxa"/>
            <w:vAlign w:val="center"/>
          </w:tcPr>
          <w:p w14:paraId="50B305D0" w14:textId="7B655482" w:rsidR="0031380A" w:rsidRPr="0031380A" w:rsidRDefault="0031380A" w:rsidP="004B1B7A">
            <w:pPr>
              <w:rPr>
                <w:rFonts w:ascii="Cambria" w:hAnsi="Cambria"/>
              </w:rPr>
            </w:pPr>
            <w:r w:rsidRPr="0031380A">
              <w:rPr>
                <w:rFonts w:ascii="Cambria" w:hAnsi="Cambria"/>
              </w:rPr>
              <w:t>Supports moving or copying files via drag &amp; drop.</w:t>
            </w:r>
          </w:p>
        </w:tc>
      </w:tr>
      <w:tr w:rsidR="0031380A" w:rsidRPr="0031380A" w14:paraId="282FFBFC" w14:textId="77777777" w:rsidTr="004B1B7A">
        <w:tc>
          <w:tcPr>
            <w:tcW w:w="4675" w:type="dxa"/>
            <w:vAlign w:val="center"/>
          </w:tcPr>
          <w:p w14:paraId="48371B23" w14:textId="16D40214" w:rsidR="0031380A" w:rsidRPr="0031380A" w:rsidRDefault="0031380A" w:rsidP="004B1B7A">
            <w:pPr>
              <w:rPr>
                <w:rFonts w:ascii="Cambria" w:hAnsi="Cambria"/>
              </w:rPr>
            </w:pPr>
            <w:r w:rsidRPr="0031380A">
              <w:rPr>
                <w:rFonts w:ascii="Cambria" w:hAnsi="Cambria"/>
              </w:rPr>
              <w:t>7. Trash / Restore System</w:t>
            </w:r>
          </w:p>
        </w:tc>
        <w:tc>
          <w:tcPr>
            <w:tcW w:w="4675" w:type="dxa"/>
            <w:vAlign w:val="center"/>
          </w:tcPr>
          <w:p w14:paraId="0518EC5A" w14:textId="389D166F" w:rsidR="0031380A" w:rsidRPr="0031380A" w:rsidRDefault="0031380A" w:rsidP="004B1B7A">
            <w:pPr>
              <w:rPr>
                <w:rFonts w:ascii="Cambria" w:hAnsi="Cambria"/>
              </w:rPr>
            </w:pPr>
            <w:r w:rsidRPr="0031380A">
              <w:rPr>
                <w:rFonts w:ascii="Cambria" w:hAnsi="Cambria"/>
              </w:rPr>
              <w:t>Deleted files go to Trash and can be restored.</w:t>
            </w:r>
          </w:p>
        </w:tc>
      </w:tr>
      <w:tr w:rsidR="0031380A" w:rsidRPr="0031380A" w14:paraId="7FC9533D" w14:textId="77777777" w:rsidTr="004B1B7A">
        <w:tc>
          <w:tcPr>
            <w:tcW w:w="4675" w:type="dxa"/>
            <w:vAlign w:val="center"/>
          </w:tcPr>
          <w:p w14:paraId="53E2AA5E" w14:textId="02B63E5D" w:rsidR="0031380A" w:rsidRPr="0031380A" w:rsidRDefault="0031380A" w:rsidP="004B1B7A">
            <w:pPr>
              <w:rPr>
                <w:rFonts w:ascii="Cambria" w:hAnsi="Cambria"/>
              </w:rPr>
            </w:pPr>
            <w:r w:rsidRPr="0031380A">
              <w:rPr>
                <w:rFonts w:ascii="Cambria" w:hAnsi="Cambria"/>
              </w:rPr>
              <w:t>8. Auto-Sort Rules</w:t>
            </w:r>
          </w:p>
        </w:tc>
        <w:tc>
          <w:tcPr>
            <w:tcW w:w="4675" w:type="dxa"/>
            <w:vAlign w:val="center"/>
          </w:tcPr>
          <w:p w14:paraId="39AEBE5A" w14:textId="77AE3D5E" w:rsidR="0031380A" w:rsidRPr="0031380A" w:rsidRDefault="0031380A" w:rsidP="004B1B7A">
            <w:pPr>
              <w:rPr>
                <w:rFonts w:ascii="Cambria" w:hAnsi="Cambria"/>
              </w:rPr>
            </w:pPr>
            <w:r w:rsidRPr="0031380A">
              <w:rPr>
                <w:rFonts w:ascii="Cambria" w:hAnsi="Cambria"/>
              </w:rPr>
              <w:t>Automatically sort new files into specific folders.</w:t>
            </w:r>
          </w:p>
        </w:tc>
      </w:tr>
      <w:tr w:rsidR="0031380A" w:rsidRPr="0031380A" w14:paraId="3D60F8E0" w14:textId="77777777" w:rsidTr="004B1B7A">
        <w:tc>
          <w:tcPr>
            <w:tcW w:w="4675" w:type="dxa"/>
            <w:vAlign w:val="center"/>
          </w:tcPr>
          <w:p w14:paraId="698B557A" w14:textId="36055A41" w:rsidR="0031380A" w:rsidRPr="0031380A" w:rsidRDefault="0031380A" w:rsidP="004B1B7A">
            <w:pPr>
              <w:rPr>
                <w:rFonts w:ascii="Cambria" w:hAnsi="Cambria"/>
              </w:rPr>
            </w:pPr>
            <w:r w:rsidRPr="0031380A">
              <w:rPr>
                <w:rFonts w:ascii="Cambria" w:hAnsi="Cambria"/>
              </w:rPr>
              <w:t>9. Plugin / Extension Support</w:t>
            </w:r>
          </w:p>
        </w:tc>
        <w:tc>
          <w:tcPr>
            <w:tcW w:w="4675" w:type="dxa"/>
            <w:vAlign w:val="center"/>
          </w:tcPr>
          <w:p w14:paraId="215B0F26" w14:textId="13F7A033" w:rsidR="0031380A" w:rsidRPr="0031380A" w:rsidRDefault="0031380A" w:rsidP="004B1B7A">
            <w:pPr>
              <w:rPr>
                <w:rFonts w:ascii="Cambria" w:hAnsi="Cambria"/>
              </w:rPr>
            </w:pPr>
            <w:r w:rsidRPr="0031380A">
              <w:rPr>
                <w:rFonts w:ascii="Cambria" w:hAnsi="Cambria"/>
              </w:rPr>
              <w:t>Allows adding extensions or plugins for extra functionality.</w:t>
            </w:r>
          </w:p>
        </w:tc>
      </w:tr>
      <w:tr w:rsidR="0031380A" w:rsidRPr="0031380A" w14:paraId="700DFD35" w14:textId="77777777" w:rsidTr="004B1B7A">
        <w:tc>
          <w:tcPr>
            <w:tcW w:w="4675" w:type="dxa"/>
            <w:vAlign w:val="center"/>
          </w:tcPr>
          <w:p w14:paraId="4C387B92" w14:textId="76BFB4C8" w:rsidR="0031380A" w:rsidRPr="0031380A" w:rsidRDefault="0031380A" w:rsidP="004B1B7A">
            <w:pPr>
              <w:rPr>
                <w:rFonts w:ascii="Cambria" w:hAnsi="Cambria"/>
              </w:rPr>
            </w:pPr>
            <w:r w:rsidRPr="0031380A">
              <w:rPr>
                <w:rFonts w:ascii="Cambria" w:hAnsi="Cambria"/>
              </w:rPr>
              <w:t>10. Theme &amp; Keyboard Shortcuts Customization</w:t>
            </w:r>
          </w:p>
        </w:tc>
        <w:tc>
          <w:tcPr>
            <w:tcW w:w="4675" w:type="dxa"/>
            <w:vAlign w:val="center"/>
          </w:tcPr>
          <w:p w14:paraId="2DE973D8" w14:textId="14437578" w:rsidR="0031380A" w:rsidRPr="0031380A" w:rsidRDefault="0031380A" w:rsidP="004B1B7A">
            <w:pPr>
              <w:rPr>
                <w:rFonts w:ascii="Cambria" w:hAnsi="Cambria"/>
              </w:rPr>
            </w:pPr>
            <w:r w:rsidRPr="0031380A">
              <w:rPr>
                <w:rFonts w:ascii="Cambria" w:hAnsi="Cambria"/>
              </w:rPr>
              <w:t>Switch between light/dark themes and customize shortcuts</w:t>
            </w:r>
            <w:r w:rsidRPr="0031380A">
              <w:rPr>
                <w:rFonts w:ascii="Cambria" w:hAnsi="Cambria"/>
              </w:rPr>
              <w:t>.</w:t>
            </w:r>
          </w:p>
        </w:tc>
      </w:tr>
      <w:tr w:rsidR="0031380A" w:rsidRPr="0031380A" w14:paraId="3BB2EA35" w14:textId="77777777" w:rsidTr="004B1B7A">
        <w:tc>
          <w:tcPr>
            <w:tcW w:w="4675" w:type="dxa"/>
            <w:vAlign w:val="center"/>
          </w:tcPr>
          <w:p w14:paraId="63B7CEFE" w14:textId="197A36AA" w:rsidR="0031380A" w:rsidRPr="0031380A" w:rsidRDefault="0031380A" w:rsidP="004B1B7A">
            <w:pPr>
              <w:rPr>
                <w:rFonts w:ascii="Cambria" w:hAnsi="Cambria"/>
              </w:rPr>
            </w:pPr>
            <w:r w:rsidRPr="0031380A">
              <w:rPr>
                <w:rFonts w:ascii="Cambria" w:hAnsi="Cambria"/>
              </w:rPr>
              <w:t>11. File Compression / Extract Support</w:t>
            </w:r>
          </w:p>
        </w:tc>
        <w:tc>
          <w:tcPr>
            <w:tcW w:w="4675" w:type="dxa"/>
            <w:vAlign w:val="center"/>
          </w:tcPr>
          <w:p w14:paraId="1D8CC01D" w14:textId="26FEB3C6" w:rsidR="0031380A" w:rsidRPr="0031380A" w:rsidRDefault="0031380A" w:rsidP="004B1B7A">
            <w:pPr>
              <w:rPr>
                <w:rFonts w:ascii="Cambria" w:hAnsi="Cambria"/>
              </w:rPr>
            </w:pPr>
            <w:r w:rsidRPr="0031380A">
              <w:rPr>
                <w:rFonts w:ascii="Cambria" w:hAnsi="Cambria"/>
              </w:rPr>
              <w:t>Compress files into ZIP or extract archives</w:t>
            </w:r>
            <w:r w:rsidRPr="0031380A">
              <w:rPr>
                <w:rFonts w:ascii="Cambria" w:hAnsi="Cambria"/>
              </w:rPr>
              <w:t>.</w:t>
            </w:r>
          </w:p>
        </w:tc>
      </w:tr>
      <w:tr w:rsidR="0031380A" w:rsidRPr="0031380A" w14:paraId="2BA8D160" w14:textId="77777777" w:rsidTr="004B1B7A">
        <w:tc>
          <w:tcPr>
            <w:tcW w:w="4675" w:type="dxa"/>
            <w:vAlign w:val="center"/>
          </w:tcPr>
          <w:p w14:paraId="59CFCCA4" w14:textId="024642B6" w:rsidR="0031380A" w:rsidRPr="0031380A" w:rsidRDefault="0031380A" w:rsidP="004B1B7A">
            <w:pPr>
              <w:rPr>
                <w:rFonts w:ascii="Cambria" w:hAnsi="Cambria"/>
              </w:rPr>
            </w:pPr>
            <w:r w:rsidRPr="0031380A">
              <w:rPr>
                <w:rFonts w:ascii="Cambria" w:hAnsi="Cambria"/>
              </w:rPr>
              <w:t>12. Recent Files / Quick Access</w:t>
            </w:r>
          </w:p>
        </w:tc>
        <w:tc>
          <w:tcPr>
            <w:tcW w:w="4675" w:type="dxa"/>
            <w:vAlign w:val="center"/>
          </w:tcPr>
          <w:p w14:paraId="13EAA42B" w14:textId="008FC82A" w:rsidR="0031380A" w:rsidRPr="0031380A" w:rsidRDefault="0031380A" w:rsidP="004B1B7A">
            <w:pPr>
              <w:rPr>
                <w:rFonts w:ascii="Cambria" w:hAnsi="Cambria"/>
              </w:rPr>
            </w:pPr>
            <w:r w:rsidRPr="0031380A">
              <w:rPr>
                <w:rFonts w:ascii="Cambria" w:hAnsi="Cambria"/>
              </w:rPr>
              <w:t>Displays recently accessed files for faster access</w:t>
            </w:r>
            <w:r w:rsidRPr="0031380A">
              <w:rPr>
                <w:rFonts w:ascii="Cambria" w:hAnsi="Cambria"/>
              </w:rPr>
              <w:t>.</w:t>
            </w:r>
          </w:p>
        </w:tc>
      </w:tr>
    </w:tbl>
    <w:p w14:paraId="454FFF2F" w14:textId="77777777" w:rsidR="0031380A" w:rsidRPr="0031380A" w:rsidRDefault="0031380A" w:rsidP="003F6984">
      <w:pPr>
        <w:rPr>
          <w:rFonts w:ascii="Cambria" w:hAnsi="Cambria"/>
        </w:rPr>
      </w:pPr>
    </w:p>
    <w:p w14:paraId="0A077D37" w14:textId="07EF3274" w:rsidR="0031380A" w:rsidRPr="00682014" w:rsidRDefault="003F6984" w:rsidP="003F6984">
      <w:pPr>
        <w:rPr>
          <w:rFonts w:ascii="Cambria" w:hAnsi="Cambria"/>
          <w:b/>
          <w:bCs/>
          <w:sz w:val="28"/>
          <w:szCs w:val="32"/>
        </w:rPr>
      </w:pPr>
      <w:r w:rsidRPr="00682014">
        <w:rPr>
          <w:rFonts w:ascii="Cambria" w:hAnsi="Cambria"/>
          <w:b/>
          <w:bCs/>
          <w:sz w:val="28"/>
          <w:szCs w:val="32"/>
        </w:rPr>
        <w:t>5. Team Member Roles &amp; Use Distribution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85"/>
        <w:gridCol w:w="4585"/>
      </w:tblGrid>
      <w:tr w:rsidR="0031380A" w:rsidRPr="0031380A" w14:paraId="5510B15E" w14:textId="77777777" w:rsidTr="004B1B7A">
        <w:trPr>
          <w:trHeight w:val="459"/>
        </w:trPr>
        <w:tc>
          <w:tcPr>
            <w:tcW w:w="4585" w:type="dxa"/>
            <w:vAlign w:val="center"/>
          </w:tcPr>
          <w:p w14:paraId="195CA11A" w14:textId="0580F675" w:rsidR="0031380A" w:rsidRPr="0031380A" w:rsidRDefault="0031380A" w:rsidP="004B1B7A">
            <w:pPr>
              <w:rPr>
                <w:rFonts w:ascii="Cambria" w:hAnsi="Cambria"/>
              </w:rPr>
            </w:pPr>
            <w:r w:rsidRPr="0031380A">
              <w:rPr>
                <w:rFonts w:ascii="Cambria" w:hAnsi="Cambria"/>
              </w:rPr>
              <w:t>Member Name</w:t>
            </w:r>
          </w:p>
        </w:tc>
        <w:tc>
          <w:tcPr>
            <w:tcW w:w="4585" w:type="dxa"/>
            <w:vAlign w:val="center"/>
          </w:tcPr>
          <w:p w14:paraId="119D27E8" w14:textId="1221C750" w:rsidR="0031380A" w:rsidRPr="0031380A" w:rsidRDefault="0031380A" w:rsidP="004B1B7A">
            <w:pPr>
              <w:rPr>
                <w:rFonts w:ascii="Cambria" w:hAnsi="Cambria"/>
              </w:rPr>
            </w:pPr>
            <w:r w:rsidRPr="0031380A">
              <w:rPr>
                <w:rFonts w:ascii="Cambria" w:hAnsi="Cambria"/>
              </w:rPr>
              <w:t>Features Assigned</w:t>
            </w:r>
          </w:p>
        </w:tc>
      </w:tr>
      <w:tr w:rsidR="0031380A" w:rsidRPr="0031380A" w14:paraId="0794C6BC" w14:textId="77777777" w:rsidTr="004B1B7A">
        <w:trPr>
          <w:trHeight w:val="484"/>
        </w:trPr>
        <w:tc>
          <w:tcPr>
            <w:tcW w:w="4585" w:type="dxa"/>
            <w:vAlign w:val="center"/>
          </w:tcPr>
          <w:p w14:paraId="198BA835" w14:textId="7362BF03" w:rsidR="0031380A" w:rsidRPr="0031380A" w:rsidRDefault="0031380A" w:rsidP="004B1B7A">
            <w:pPr>
              <w:rPr>
                <w:rFonts w:ascii="Cambria" w:hAnsi="Cambria"/>
              </w:rPr>
            </w:pPr>
            <w:r w:rsidRPr="0031380A">
              <w:rPr>
                <w:rFonts w:ascii="Cambria" w:hAnsi="Cambria"/>
              </w:rPr>
              <w:t>Nafisa Anzum</w:t>
            </w:r>
          </w:p>
        </w:tc>
        <w:tc>
          <w:tcPr>
            <w:tcW w:w="4585" w:type="dxa"/>
            <w:vAlign w:val="center"/>
          </w:tcPr>
          <w:p w14:paraId="1DC0C6BB" w14:textId="43558ECB" w:rsidR="0031380A" w:rsidRPr="0031380A" w:rsidRDefault="0031380A" w:rsidP="004B1B7A">
            <w:pPr>
              <w:rPr>
                <w:rFonts w:ascii="Cambria" w:hAnsi="Cambria"/>
              </w:rPr>
            </w:pPr>
            <w:r w:rsidRPr="0031380A">
              <w:rPr>
                <w:rFonts w:ascii="Cambria" w:hAnsi="Cambria"/>
              </w:rPr>
              <w:t>1,2,3</w:t>
            </w:r>
          </w:p>
        </w:tc>
      </w:tr>
      <w:tr w:rsidR="0031380A" w:rsidRPr="0031380A" w14:paraId="3FAF10EE" w14:textId="77777777" w:rsidTr="004B1B7A">
        <w:trPr>
          <w:trHeight w:val="459"/>
        </w:trPr>
        <w:tc>
          <w:tcPr>
            <w:tcW w:w="4585" w:type="dxa"/>
            <w:vAlign w:val="center"/>
          </w:tcPr>
          <w:p w14:paraId="7C7144ED" w14:textId="4BEAACE2" w:rsidR="0031380A" w:rsidRPr="0031380A" w:rsidRDefault="0031380A" w:rsidP="004B1B7A">
            <w:pPr>
              <w:rPr>
                <w:rFonts w:ascii="Cambria" w:hAnsi="Cambria"/>
              </w:rPr>
            </w:pPr>
            <w:r w:rsidRPr="0031380A">
              <w:rPr>
                <w:rFonts w:ascii="Cambria" w:hAnsi="Cambria"/>
              </w:rPr>
              <w:t>Rubiya Islam Aesha</w:t>
            </w:r>
          </w:p>
        </w:tc>
        <w:tc>
          <w:tcPr>
            <w:tcW w:w="4585" w:type="dxa"/>
            <w:vAlign w:val="center"/>
          </w:tcPr>
          <w:p w14:paraId="206E39E0" w14:textId="34F39F8A" w:rsidR="0031380A" w:rsidRPr="0031380A" w:rsidRDefault="0031380A" w:rsidP="004B1B7A">
            <w:pPr>
              <w:rPr>
                <w:rFonts w:ascii="Cambria" w:hAnsi="Cambria"/>
              </w:rPr>
            </w:pPr>
            <w:r w:rsidRPr="0031380A">
              <w:rPr>
                <w:rFonts w:ascii="Cambria" w:hAnsi="Cambria"/>
              </w:rPr>
              <w:t>4,5,6</w:t>
            </w:r>
          </w:p>
        </w:tc>
      </w:tr>
      <w:tr w:rsidR="0031380A" w:rsidRPr="0031380A" w14:paraId="6648EB4F" w14:textId="77777777" w:rsidTr="004B1B7A">
        <w:trPr>
          <w:trHeight w:val="484"/>
        </w:trPr>
        <w:tc>
          <w:tcPr>
            <w:tcW w:w="4585" w:type="dxa"/>
            <w:vAlign w:val="center"/>
          </w:tcPr>
          <w:p w14:paraId="3A294A09" w14:textId="4B84FBF6" w:rsidR="0031380A" w:rsidRPr="0031380A" w:rsidRDefault="0031380A" w:rsidP="004B1B7A">
            <w:pPr>
              <w:rPr>
                <w:rFonts w:ascii="Cambria" w:hAnsi="Cambria"/>
              </w:rPr>
            </w:pPr>
            <w:r w:rsidRPr="0031380A">
              <w:rPr>
                <w:rFonts w:ascii="Cambria" w:hAnsi="Cambria"/>
              </w:rPr>
              <w:t>Tahsin Talukder</w:t>
            </w:r>
          </w:p>
        </w:tc>
        <w:tc>
          <w:tcPr>
            <w:tcW w:w="4585" w:type="dxa"/>
            <w:vAlign w:val="center"/>
          </w:tcPr>
          <w:p w14:paraId="5D0A115C" w14:textId="394B2E90" w:rsidR="0031380A" w:rsidRPr="0031380A" w:rsidRDefault="0031380A" w:rsidP="004B1B7A">
            <w:pPr>
              <w:rPr>
                <w:rFonts w:ascii="Cambria" w:hAnsi="Cambria"/>
              </w:rPr>
            </w:pPr>
            <w:r w:rsidRPr="0031380A">
              <w:rPr>
                <w:rFonts w:ascii="Cambria" w:hAnsi="Cambria"/>
              </w:rPr>
              <w:t>7,8,9</w:t>
            </w:r>
          </w:p>
        </w:tc>
      </w:tr>
      <w:tr w:rsidR="0031380A" w:rsidRPr="0031380A" w14:paraId="2A23BE1C" w14:textId="77777777" w:rsidTr="004B1B7A">
        <w:trPr>
          <w:trHeight w:val="335"/>
        </w:trPr>
        <w:tc>
          <w:tcPr>
            <w:tcW w:w="4585" w:type="dxa"/>
            <w:vAlign w:val="center"/>
          </w:tcPr>
          <w:p w14:paraId="16781D54" w14:textId="15DC2B61" w:rsidR="0031380A" w:rsidRPr="0031380A" w:rsidRDefault="0031380A" w:rsidP="004B1B7A">
            <w:pPr>
              <w:rPr>
                <w:rFonts w:ascii="Cambria" w:hAnsi="Cambria"/>
              </w:rPr>
            </w:pPr>
            <w:proofErr w:type="spellStart"/>
            <w:r w:rsidRPr="0031380A">
              <w:rPr>
                <w:rFonts w:ascii="Cambria" w:hAnsi="Cambria"/>
              </w:rPr>
              <w:t>Sefaton</w:t>
            </w:r>
            <w:proofErr w:type="spellEnd"/>
            <w:r w:rsidRPr="0031380A">
              <w:rPr>
                <w:rFonts w:ascii="Cambria" w:hAnsi="Cambria"/>
              </w:rPr>
              <w:t xml:space="preserve"> Nahar</w:t>
            </w:r>
          </w:p>
        </w:tc>
        <w:tc>
          <w:tcPr>
            <w:tcW w:w="4585" w:type="dxa"/>
            <w:vAlign w:val="center"/>
          </w:tcPr>
          <w:p w14:paraId="1909DB03" w14:textId="69F4C9B3" w:rsidR="0031380A" w:rsidRPr="0031380A" w:rsidRDefault="0031380A" w:rsidP="004B1B7A">
            <w:pPr>
              <w:rPr>
                <w:rFonts w:ascii="Cambria" w:hAnsi="Cambria"/>
              </w:rPr>
            </w:pPr>
            <w:r w:rsidRPr="0031380A">
              <w:rPr>
                <w:rFonts w:ascii="Cambria" w:hAnsi="Cambria"/>
              </w:rPr>
              <w:t>10,11,12</w:t>
            </w:r>
          </w:p>
        </w:tc>
      </w:tr>
    </w:tbl>
    <w:p w14:paraId="64A7282A" w14:textId="4453E600" w:rsidR="003F6984" w:rsidRPr="0031380A" w:rsidRDefault="003F6984" w:rsidP="003F6984">
      <w:pPr>
        <w:rPr>
          <w:rFonts w:ascii="Cambria" w:hAnsi="Cambria"/>
        </w:rPr>
      </w:pPr>
    </w:p>
    <w:sectPr w:rsidR="003F6984" w:rsidRPr="0031380A" w:rsidSect="004B1B7A">
      <w:pgSz w:w="12240" w:h="15840" w:code="1"/>
      <w:pgMar w:top="162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953B0"/>
    <w:multiLevelType w:val="multilevel"/>
    <w:tmpl w:val="46801774"/>
    <w:lvl w:ilvl="0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34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420" w:hanging="360"/>
      </w:pPr>
      <w:rPr>
        <w:rFonts w:ascii="Symbol" w:hAnsi="Symbol" w:hint="default"/>
      </w:rPr>
    </w:lvl>
  </w:abstractNum>
  <w:abstractNum w:abstractNumId="1" w15:restartNumberingAfterBreak="0">
    <w:nsid w:val="11F464CB"/>
    <w:multiLevelType w:val="hybridMultilevel"/>
    <w:tmpl w:val="0052B38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6B5225"/>
    <w:multiLevelType w:val="hybridMultilevel"/>
    <w:tmpl w:val="18C6D9F8"/>
    <w:lvl w:ilvl="0" w:tplc="577221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601107"/>
    <w:multiLevelType w:val="hybridMultilevel"/>
    <w:tmpl w:val="A3929C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1E77CE"/>
    <w:multiLevelType w:val="hybridMultilevel"/>
    <w:tmpl w:val="EDE287E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0273629">
    <w:abstractNumId w:val="3"/>
  </w:num>
  <w:num w:numId="2" w16cid:durableId="1141843927">
    <w:abstractNumId w:val="1"/>
  </w:num>
  <w:num w:numId="3" w16cid:durableId="1598562352">
    <w:abstractNumId w:val="0"/>
  </w:num>
  <w:num w:numId="4" w16cid:durableId="961032305">
    <w:abstractNumId w:val="2"/>
  </w:num>
  <w:num w:numId="5" w16cid:durableId="11234232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984"/>
    <w:rsid w:val="0031380A"/>
    <w:rsid w:val="003F6984"/>
    <w:rsid w:val="004B1B7A"/>
    <w:rsid w:val="00682014"/>
    <w:rsid w:val="00D25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04BF4"/>
  <w15:chartTrackingRefBased/>
  <w15:docId w15:val="{ECF4F932-4D26-42FA-B19D-85F93A7E2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9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9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9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9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9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9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9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9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98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98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98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9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9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9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9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9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9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9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F698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9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F698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F6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9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9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9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9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9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98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138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402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NAFISA ANZUM HRIDITA</dc:creator>
  <cp:keywords/>
  <dc:description/>
  <cp:lastModifiedBy>NAFISA ANZUM HRIDITA</cp:lastModifiedBy>
  <cp:revision>1</cp:revision>
  <dcterms:created xsi:type="dcterms:W3CDTF">2025-10-28T12:53:00Z</dcterms:created>
  <dcterms:modified xsi:type="dcterms:W3CDTF">2025-10-28T13:31:00Z</dcterms:modified>
</cp:coreProperties>
</file>