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AEA562" w14:paraId="5C1A07E2" wp14:textId="66B75931">
      <w:pPr>
        <w:rPr>
          <w:b w:val="1"/>
          <w:bCs w:val="1"/>
          <w:sz w:val="28"/>
          <w:szCs w:val="28"/>
        </w:rPr>
      </w:pPr>
      <w:r w:rsidRPr="39AEA562" w:rsidR="39AEA562">
        <w:rPr>
          <w:b w:val="1"/>
          <w:bCs w:val="1"/>
          <w:sz w:val="28"/>
          <w:szCs w:val="28"/>
        </w:rPr>
        <w:t>Instrucciones para resolver problemas - Andrés Salazar Hoyos</w:t>
      </w:r>
    </w:p>
    <w:p w:rsidR="39AEA562" w:rsidP="39AEA562" w:rsidRDefault="39AEA562" w14:paraId="4298D5F6" w14:textId="04CF8287">
      <w:pPr>
        <w:pStyle w:val="Normal"/>
        <w:rPr>
          <w:b w:val="1"/>
          <w:bCs w:val="1"/>
          <w:sz w:val="28"/>
          <w:szCs w:val="28"/>
        </w:rPr>
      </w:pPr>
    </w:p>
    <w:p w:rsidR="39AEA562" w:rsidP="39AEA562" w:rsidRDefault="39AEA562" w14:paraId="3ECFF5AD" w14:textId="3F6645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AEA562" w:rsidR="39AEA562">
        <w:rPr>
          <w:b w:val="0"/>
          <w:bCs w:val="0"/>
          <w:sz w:val="22"/>
          <w:szCs w:val="22"/>
        </w:rPr>
        <w:t>Identificar el problema a resolver.</w:t>
      </w:r>
    </w:p>
    <w:p w:rsidR="39AEA562" w:rsidP="39AEA562" w:rsidRDefault="39AEA562" w14:paraId="2372CF46" w14:textId="5E7FD1E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AEA562" w:rsidR="39AEA562">
        <w:rPr>
          <w:b w:val="0"/>
          <w:bCs w:val="0"/>
          <w:sz w:val="22"/>
          <w:szCs w:val="22"/>
        </w:rPr>
        <w:t>Plantear posibles caminos por donde resolverlo.</w:t>
      </w:r>
    </w:p>
    <w:p w:rsidR="39AEA562" w:rsidP="39AEA562" w:rsidRDefault="39AEA562" w14:paraId="5022625A" w14:textId="620846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AEA562" w:rsidR="39AEA562">
        <w:rPr>
          <w:b w:val="0"/>
          <w:bCs w:val="0"/>
          <w:sz w:val="22"/>
          <w:szCs w:val="22"/>
        </w:rPr>
        <w:t>Dividir el problema y analizar los subproblemas.</w:t>
      </w:r>
    </w:p>
    <w:p w:rsidR="39AEA562" w:rsidP="39AEA562" w:rsidRDefault="39AEA562" w14:paraId="40B0592D" w14:textId="14B333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AEA562" w:rsidR="39AEA562">
        <w:rPr>
          <w:b w:val="0"/>
          <w:bCs w:val="0"/>
          <w:sz w:val="22"/>
          <w:szCs w:val="22"/>
        </w:rPr>
        <w:t>Resolver los subproblemas individualmente.</w:t>
      </w:r>
    </w:p>
    <w:p w:rsidR="39AEA562" w:rsidP="39AEA562" w:rsidRDefault="39AEA562" w14:paraId="34CE4BE7" w14:textId="04FD7D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9AEA562" w:rsidR="39AEA562">
        <w:rPr>
          <w:b w:val="0"/>
          <w:bCs w:val="0"/>
          <w:sz w:val="22"/>
          <w:szCs w:val="22"/>
        </w:rPr>
        <w:t>Determinar si el problema quedó resuelto en su totalidad, si no, volver a realizar los pasos.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E0472F"/>
    <w:rsid w:val="39AEA562"/>
    <w:rsid w:val="53E0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472F"/>
  <w15:chartTrackingRefBased/>
  <w15:docId w15:val="{38B71D7F-4193-435A-A6D0-8FA92F57D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555d1d94b0f4b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2021-12-01T16:47:11.6509539Z</dcterms:created>
  <dcterms:modified xsi:type="dcterms:W3CDTF">2021-12-01T16:59:22.1740851Z</dcterms:modified>
  <dc:creator>Andres Salazar</dc:creator>
  <lastModifiedBy>Andres Salazar</lastModifiedBy>
</coreProperties>
</file>