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4395" w14:textId="07A00710" w:rsidR="0064740D" w:rsidRPr="00154E03" w:rsidRDefault="0064740D">
      <w:pPr>
        <w:rPr>
          <w:rFonts w:asciiTheme="majorHAnsi" w:hAnsiTheme="majorHAnsi" w:cstheme="majorHAnsi"/>
          <w:sz w:val="32"/>
          <w:szCs w:val="32"/>
          <w:lang w:val="en-US"/>
        </w:rPr>
      </w:pPr>
      <w:r w:rsidRPr="00154E03">
        <w:rPr>
          <w:rFonts w:asciiTheme="majorHAnsi" w:hAnsiTheme="majorHAnsi" w:cstheme="majorHAnsi"/>
          <w:sz w:val="32"/>
          <w:szCs w:val="32"/>
          <w:lang w:val="en-US"/>
        </w:rPr>
        <w:t>Đề tài : Xây dựng game Sasuke Akatsuki bằng phần mềm Unity</w:t>
      </w:r>
    </w:p>
    <w:p w14:paraId="0825FC0B" w14:textId="77777777" w:rsidR="0064740D" w:rsidRPr="00154E03" w:rsidRDefault="0064740D">
      <w:pPr>
        <w:rPr>
          <w:rFonts w:asciiTheme="majorHAnsi" w:hAnsiTheme="majorHAnsi" w:cstheme="majorHAnsi"/>
          <w:sz w:val="28"/>
          <w:szCs w:val="28"/>
          <w:lang w:val="en-US"/>
        </w:rPr>
      </w:pPr>
    </w:p>
    <w:p w14:paraId="1370E66A" w14:textId="5C0DD326" w:rsidR="00C6093A" w:rsidRPr="00154E03" w:rsidRDefault="0064740D">
      <w:pPr>
        <w:rPr>
          <w:rFonts w:asciiTheme="majorHAnsi" w:hAnsiTheme="majorHAnsi" w:cstheme="majorHAnsi"/>
          <w:sz w:val="32"/>
          <w:szCs w:val="32"/>
          <w:lang w:val="en-US"/>
        </w:rPr>
      </w:pPr>
      <w:r w:rsidRPr="00154E03">
        <w:rPr>
          <w:rFonts w:asciiTheme="majorHAnsi" w:hAnsiTheme="majorHAnsi" w:cstheme="majorHAnsi"/>
          <w:sz w:val="32"/>
          <w:szCs w:val="32"/>
          <w:lang w:val="en-US"/>
        </w:rPr>
        <w:t>* Kịch bản game</w:t>
      </w:r>
    </w:p>
    <w:p w14:paraId="2A3B8956" w14:textId="17586EBE" w:rsidR="0064740D" w:rsidRPr="00154E03" w:rsidRDefault="0064740D">
      <w:pPr>
        <w:rPr>
          <w:rFonts w:asciiTheme="majorHAnsi" w:hAnsiTheme="majorHAnsi" w:cstheme="majorHAnsi"/>
          <w:b/>
          <w:bCs/>
          <w:sz w:val="28"/>
          <w:szCs w:val="28"/>
          <w:lang w:val="en-US"/>
        </w:rPr>
      </w:pPr>
      <w:r w:rsidRPr="00154E03">
        <w:rPr>
          <w:rFonts w:asciiTheme="majorHAnsi" w:hAnsiTheme="majorHAnsi" w:cstheme="majorHAnsi"/>
          <w:b/>
          <w:bCs/>
          <w:sz w:val="28"/>
          <w:szCs w:val="28"/>
          <w:lang w:val="en-US"/>
        </w:rPr>
        <w:t>1. Mô tả</w:t>
      </w:r>
    </w:p>
    <w:p w14:paraId="4771E0F4" w14:textId="308C3C82" w:rsidR="0064740D" w:rsidRPr="00154E03" w:rsidRDefault="0064740D" w:rsidP="0064740D">
      <w:pPr>
        <w:ind w:firstLine="567"/>
        <w:rPr>
          <w:rFonts w:asciiTheme="majorHAnsi" w:hAnsiTheme="majorHAnsi" w:cstheme="majorHAnsi"/>
          <w:sz w:val="28"/>
          <w:szCs w:val="28"/>
          <w:lang w:val="en-US"/>
        </w:rPr>
      </w:pPr>
      <w:r w:rsidRPr="00154E03">
        <w:rPr>
          <w:rFonts w:asciiTheme="majorHAnsi" w:hAnsiTheme="majorHAnsi" w:cstheme="majorHAnsi"/>
          <w:sz w:val="28"/>
          <w:szCs w:val="28"/>
          <w:lang w:val="en-US"/>
        </w:rPr>
        <w:t>Là một trò chơi 2D thể loại nhập vai, phiêu lưu. Đồ họa pixel được thiết kế đơn giản, tạo cảm giác cổ điển nhưng thân thuộc cho người chơi. Mục đích của trò chơi là nhân vật chính sử dụng các nhẫn thuật đánh bại kẻ địch, thu thập bí kíp ninja để trả thù cho gia tộc và trở thành Hokage mạnh nhất làng Lá. Nhân vật chính và kẻ địch trên màn chơi sẽ có những nhẫn thuật ninja lạ mắt tạo sự hứng thú, tò mò đến người chơi.</w:t>
      </w:r>
    </w:p>
    <w:p w14:paraId="4C791455" w14:textId="77777777" w:rsidR="0064740D" w:rsidRPr="00154E03" w:rsidRDefault="0064740D">
      <w:pPr>
        <w:rPr>
          <w:rFonts w:asciiTheme="majorHAnsi" w:hAnsiTheme="majorHAnsi" w:cstheme="majorHAnsi"/>
          <w:sz w:val="28"/>
          <w:szCs w:val="28"/>
          <w:lang w:val="en-US"/>
        </w:rPr>
      </w:pPr>
    </w:p>
    <w:p w14:paraId="29DF5CDD" w14:textId="23A98929" w:rsidR="0064740D" w:rsidRPr="00154E03" w:rsidRDefault="0064740D">
      <w:pPr>
        <w:rPr>
          <w:rFonts w:asciiTheme="majorHAnsi" w:hAnsiTheme="majorHAnsi" w:cstheme="majorHAnsi"/>
          <w:b/>
          <w:bCs/>
          <w:sz w:val="28"/>
          <w:szCs w:val="28"/>
          <w:lang w:val="en-US"/>
        </w:rPr>
      </w:pPr>
      <w:r w:rsidRPr="00154E03">
        <w:rPr>
          <w:rFonts w:asciiTheme="majorHAnsi" w:hAnsiTheme="majorHAnsi" w:cstheme="majorHAnsi"/>
          <w:b/>
          <w:bCs/>
          <w:sz w:val="28"/>
          <w:szCs w:val="28"/>
          <w:lang w:val="en-US"/>
        </w:rPr>
        <w:t>2. Luật chơi</w:t>
      </w:r>
    </w:p>
    <w:p w14:paraId="745AADCD" w14:textId="77777777" w:rsidR="0064740D" w:rsidRPr="00154E03" w:rsidRDefault="0064740D" w:rsidP="0064740D">
      <w:pPr>
        <w:numPr>
          <w:ilvl w:val="0"/>
          <w:numId w:val="1"/>
        </w:numPr>
        <w:spacing w:after="0" w:line="360" w:lineRule="auto"/>
        <w:rPr>
          <w:rFonts w:asciiTheme="majorHAnsi" w:hAnsiTheme="majorHAnsi" w:cstheme="majorHAnsi"/>
          <w:sz w:val="28"/>
          <w:szCs w:val="28"/>
        </w:rPr>
      </w:pPr>
      <w:r w:rsidRPr="00154E03">
        <w:rPr>
          <w:rFonts w:asciiTheme="majorHAnsi" w:hAnsiTheme="majorHAnsi" w:cstheme="majorHAnsi"/>
          <w:sz w:val="28"/>
          <w:szCs w:val="28"/>
        </w:rPr>
        <w:t>Game cho phép người chơi tự do di chuyển theo không gian game quy ước. Không có giới hạn thời gian trong một màn chơi.</w:t>
      </w:r>
    </w:p>
    <w:p w14:paraId="55CA986B" w14:textId="77777777" w:rsidR="0064740D" w:rsidRPr="00154E03" w:rsidRDefault="0064740D" w:rsidP="0064740D">
      <w:pPr>
        <w:numPr>
          <w:ilvl w:val="0"/>
          <w:numId w:val="1"/>
        </w:numPr>
        <w:spacing w:after="0" w:line="360" w:lineRule="auto"/>
        <w:rPr>
          <w:rFonts w:asciiTheme="majorHAnsi" w:hAnsiTheme="majorHAnsi" w:cstheme="majorHAnsi"/>
          <w:sz w:val="28"/>
          <w:szCs w:val="28"/>
        </w:rPr>
      </w:pPr>
      <w:r w:rsidRPr="00154E03">
        <w:rPr>
          <w:rFonts w:asciiTheme="majorHAnsi" w:hAnsiTheme="majorHAnsi" w:cstheme="majorHAnsi"/>
          <w:sz w:val="28"/>
          <w:szCs w:val="28"/>
        </w:rPr>
        <w:t>Một số kỹ năng tấn công tiêu hao năng lượng, thu thập item chakra để có năng lượng đó. Số lượng năng lượng có hạn vì vậy người chơi cần phải cân nhắc không sử dụng lãng phí.</w:t>
      </w:r>
    </w:p>
    <w:p w14:paraId="453B2D68" w14:textId="77777777" w:rsidR="0064740D" w:rsidRPr="00154E03" w:rsidRDefault="0064740D" w:rsidP="0064740D">
      <w:pPr>
        <w:tabs>
          <w:tab w:val="left" w:pos="1395"/>
        </w:tabs>
        <w:rPr>
          <w:rFonts w:asciiTheme="majorHAnsi" w:hAnsiTheme="majorHAnsi" w:cstheme="majorHAnsi"/>
          <w:b/>
          <w:bCs/>
          <w:sz w:val="28"/>
          <w:szCs w:val="28"/>
        </w:rPr>
      </w:pPr>
      <w:r w:rsidRPr="00154E03">
        <w:rPr>
          <w:rFonts w:asciiTheme="majorHAnsi" w:hAnsiTheme="majorHAnsi" w:cstheme="majorHAnsi"/>
          <w:b/>
          <w:bCs/>
          <w:sz w:val="28"/>
          <w:szCs w:val="28"/>
        </w:rPr>
        <w:t xml:space="preserve">Điều kiện thắng: </w:t>
      </w:r>
    </w:p>
    <w:p w14:paraId="0A49C64D" w14:textId="77777777" w:rsidR="0064740D" w:rsidRPr="00154E03" w:rsidRDefault="0064740D" w:rsidP="0064740D">
      <w:pPr>
        <w:ind w:firstLine="567"/>
        <w:rPr>
          <w:rFonts w:asciiTheme="majorHAnsi" w:hAnsiTheme="majorHAnsi" w:cstheme="majorHAnsi"/>
          <w:sz w:val="28"/>
          <w:szCs w:val="28"/>
        </w:rPr>
      </w:pPr>
      <w:r w:rsidRPr="00154E03">
        <w:rPr>
          <w:rFonts w:asciiTheme="majorHAnsi" w:hAnsiTheme="majorHAnsi" w:cstheme="majorHAnsi"/>
          <w:sz w:val="28"/>
          <w:szCs w:val="28"/>
        </w:rPr>
        <w:tab/>
        <w:t>Người chơi thu thập các item trên đường đi, đánh bại kẻ địch mạnh nhất màn nhận bí kíp ninja thì được tính là chiến thắng và có thể tiếp tục màn chơi tiếp theo.</w:t>
      </w:r>
    </w:p>
    <w:p w14:paraId="4B493171" w14:textId="240722B3" w:rsidR="0064740D" w:rsidRPr="00154E03" w:rsidRDefault="0064740D" w:rsidP="0064740D">
      <w:pPr>
        <w:tabs>
          <w:tab w:val="left" w:pos="1395"/>
        </w:tabs>
        <w:ind w:left="567"/>
        <w:rPr>
          <w:rFonts w:asciiTheme="majorHAnsi" w:hAnsiTheme="majorHAnsi" w:cstheme="majorHAnsi"/>
          <w:sz w:val="28"/>
          <w:szCs w:val="28"/>
        </w:rPr>
      </w:pPr>
      <w:r w:rsidRPr="00154E03">
        <w:rPr>
          <w:rFonts w:asciiTheme="majorHAnsi" w:hAnsiTheme="majorHAnsi" w:cstheme="majorHAnsi"/>
          <w:sz w:val="28"/>
          <w:szCs w:val="28"/>
        </w:rPr>
        <w:t xml:space="preserve">Người chơi hoàn thiện toàn bộ </w:t>
      </w:r>
      <w:r w:rsidRPr="00154E03">
        <w:rPr>
          <w:rFonts w:asciiTheme="majorHAnsi" w:hAnsiTheme="majorHAnsi" w:cstheme="majorHAnsi"/>
          <w:sz w:val="28"/>
          <w:szCs w:val="28"/>
          <w:lang w:val="en-US"/>
        </w:rPr>
        <w:t>5</w:t>
      </w:r>
      <w:r w:rsidRPr="00154E03">
        <w:rPr>
          <w:rFonts w:asciiTheme="majorHAnsi" w:hAnsiTheme="majorHAnsi" w:cstheme="majorHAnsi"/>
          <w:sz w:val="28"/>
          <w:szCs w:val="28"/>
        </w:rPr>
        <w:t xml:space="preserve"> level =&gt; Phá đảo.</w:t>
      </w:r>
    </w:p>
    <w:p w14:paraId="51FAA21A" w14:textId="77777777" w:rsidR="0064740D" w:rsidRPr="00154E03" w:rsidRDefault="0064740D" w:rsidP="0064740D">
      <w:pPr>
        <w:tabs>
          <w:tab w:val="left" w:pos="1395"/>
        </w:tabs>
        <w:rPr>
          <w:rFonts w:asciiTheme="majorHAnsi" w:hAnsiTheme="majorHAnsi" w:cstheme="majorHAnsi"/>
          <w:b/>
          <w:bCs/>
          <w:sz w:val="28"/>
          <w:szCs w:val="28"/>
        </w:rPr>
      </w:pPr>
      <w:r w:rsidRPr="00154E03">
        <w:rPr>
          <w:rFonts w:asciiTheme="majorHAnsi" w:hAnsiTheme="majorHAnsi" w:cstheme="majorHAnsi"/>
          <w:b/>
          <w:bCs/>
          <w:sz w:val="28"/>
          <w:szCs w:val="28"/>
        </w:rPr>
        <w:t>Điều kiện thua:</w:t>
      </w:r>
    </w:p>
    <w:p w14:paraId="1729A86C" w14:textId="1369B267" w:rsidR="0064740D" w:rsidRPr="00154E03" w:rsidRDefault="0064740D" w:rsidP="0064740D">
      <w:pPr>
        <w:tabs>
          <w:tab w:val="left" w:pos="1395"/>
        </w:tabs>
        <w:ind w:left="567"/>
        <w:rPr>
          <w:rFonts w:asciiTheme="majorHAnsi" w:hAnsiTheme="majorHAnsi" w:cstheme="majorHAnsi"/>
          <w:sz w:val="28"/>
          <w:szCs w:val="28"/>
        </w:rPr>
      </w:pPr>
      <w:r w:rsidRPr="00154E03">
        <w:rPr>
          <w:rFonts w:asciiTheme="majorHAnsi" w:hAnsiTheme="majorHAnsi" w:cstheme="majorHAnsi"/>
          <w:sz w:val="28"/>
          <w:szCs w:val="28"/>
        </w:rPr>
        <w:t>Nếu người chơi vi phạm điều dưới đây sẽ được tính là thua.</w:t>
      </w:r>
    </w:p>
    <w:p w14:paraId="342EFD12" w14:textId="77777777" w:rsidR="0064740D" w:rsidRPr="00154E03" w:rsidRDefault="0064740D" w:rsidP="0064740D">
      <w:pPr>
        <w:pStyle w:val="ListParagraph"/>
        <w:numPr>
          <w:ilvl w:val="0"/>
          <w:numId w:val="2"/>
        </w:numPr>
        <w:tabs>
          <w:tab w:val="left" w:pos="1395"/>
        </w:tabs>
        <w:spacing w:after="0" w:line="360" w:lineRule="auto"/>
        <w:ind w:left="851"/>
        <w:rPr>
          <w:rFonts w:asciiTheme="majorHAnsi" w:hAnsiTheme="majorHAnsi" w:cstheme="majorHAnsi"/>
          <w:sz w:val="28"/>
          <w:szCs w:val="28"/>
        </w:rPr>
      </w:pPr>
      <w:r w:rsidRPr="00154E03">
        <w:rPr>
          <w:rFonts w:asciiTheme="majorHAnsi" w:hAnsiTheme="majorHAnsi" w:cstheme="majorHAnsi"/>
          <w:sz w:val="28"/>
          <w:szCs w:val="28"/>
        </w:rPr>
        <w:t>Số lượng máu của người chơi bằng 0.</w:t>
      </w:r>
    </w:p>
    <w:p w14:paraId="27208AFD" w14:textId="77777777" w:rsidR="0064740D" w:rsidRPr="00154E03" w:rsidRDefault="0064740D" w:rsidP="0064740D">
      <w:pPr>
        <w:tabs>
          <w:tab w:val="left" w:pos="1395"/>
        </w:tabs>
        <w:ind w:left="567"/>
        <w:rPr>
          <w:rFonts w:asciiTheme="majorHAnsi" w:hAnsiTheme="majorHAnsi" w:cstheme="majorHAnsi"/>
          <w:sz w:val="28"/>
          <w:szCs w:val="28"/>
        </w:rPr>
      </w:pPr>
      <w:r w:rsidRPr="00154E03">
        <w:rPr>
          <w:rFonts w:asciiTheme="majorHAnsi" w:hAnsiTheme="majorHAnsi" w:cstheme="majorHAnsi"/>
          <w:sz w:val="28"/>
          <w:szCs w:val="28"/>
        </w:rPr>
        <w:t>Mỗi màn chơi bị thua cuộc phải chơi lại mới sang màn tiếp theo.</w:t>
      </w:r>
    </w:p>
    <w:p w14:paraId="215E737E" w14:textId="31FD66AD" w:rsidR="0064740D" w:rsidRPr="00154E03" w:rsidRDefault="0064740D" w:rsidP="0064740D">
      <w:pPr>
        <w:ind w:firstLine="567"/>
        <w:rPr>
          <w:rFonts w:asciiTheme="majorHAnsi" w:hAnsiTheme="majorHAnsi" w:cstheme="majorHAnsi"/>
          <w:sz w:val="28"/>
          <w:szCs w:val="28"/>
          <w:lang w:val="en-US"/>
        </w:rPr>
      </w:pPr>
    </w:p>
    <w:p w14:paraId="34870E20" w14:textId="702E06F3" w:rsidR="00154E03" w:rsidRPr="00154E03" w:rsidRDefault="00154E03" w:rsidP="00154E03">
      <w:pPr>
        <w:rPr>
          <w:rFonts w:asciiTheme="majorHAnsi" w:hAnsiTheme="majorHAnsi" w:cstheme="majorHAnsi"/>
          <w:b/>
          <w:bCs/>
          <w:sz w:val="28"/>
          <w:szCs w:val="28"/>
          <w:lang w:val="en-US"/>
        </w:rPr>
      </w:pPr>
      <w:r w:rsidRPr="00154E03">
        <w:rPr>
          <w:rFonts w:asciiTheme="majorHAnsi" w:hAnsiTheme="majorHAnsi" w:cstheme="majorHAnsi"/>
          <w:b/>
          <w:bCs/>
          <w:sz w:val="28"/>
          <w:szCs w:val="28"/>
          <w:lang w:val="en-US"/>
        </w:rPr>
        <w:t>3. Thiết kế các level của game</w:t>
      </w:r>
    </w:p>
    <w:p w14:paraId="78F87423" w14:textId="77777777" w:rsidR="00154E03" w:rsidRPr="00154E03" w:rsidRDefault="00154E03" w:rsidP="00154E03">
      <w:pPr>
        <w:ind w:firstLine="431"/>
        <w:rPr>
          <w:rFonts w:asciiTheme="majorHAnsi" w:hAnsiTheme="majorHAnsi" w:cstheme="majorHAnsi"/>
          <w:sz w:val="28"/>
          <w:szCs w:val="28"/>
        </w:rPr>
      </w:pPr>
      <w:r w:rsidRPr="00154E03">
        <w:rPr>
          <w:rFonts w:asciiTheme="majorHAnsi" w:hAnsiTheme="majorHAnsi" w:cstheme="majorHAnsi"/>
          <w:sz w:val="28"/>
          <w:szCs w:val="28"/>
        </w:rPr>
        <w:t xml:space="preserve">Sasuke Akatsuki có 5 màn chơi, mỗi màn sẽ xuất hiện những kẻ địch với nhẫn thuật mạnh hơn để tăng tính thử thách cho người chơi. Ngoài ra, trên </w:t>
      </w:r>
      <w:r w:rsidRPr="00154E03">
        <w:rPr>
          <w:rFonts w:asciiTheme="majorHAnsi" w:hAnsiTheme="majorHAnsi" w:cstheme="majorHAnsi"/>
          <w:sz w:val="28"/>
          <w:szCs w:val="28"/>
        </w:rPr>
        <w:lastRenderedPageBreak/>
        <w:t>đường đi sẽ bắt gặp một số cạm bẫy gây cản trở người chơi, cần di chuyển thông minh để vượt qua nó.</w:t>
      </w:r>
    </w:p>
    <w:p w14:paraId="58E9C93E" w14:textId="77777777" w:rsidR="00154E03" w:rsidRPr="00154E03" w:rsidRDefault="00154E03" w:rsidP="00154E03">
      <w:pPr>
        <w:ind w:firstLine="567"/>
        <w:rPr>
          <w:rFonts w:asciiTheme="majorHAnsi" w:hAnsiTheme="majorHAnsi" w:cstheme="majorHAnsi"/>
          <w:sz w:val="28"/>
          <w:szCs w:val="28"/>
          <w:lang w:val="en-US"/>
        </w:rPr>
      </w:pPr>
    </w:p>
    <w:p w14:paraId="58F5A1EA" w14:textId="42241230" w:rsidR="00154E03" w:rsidRPr="00154E03" w:rsidRDefault="00154E03" w:rsidP="00154E03">
      <w:pPr>
        <w:rPr>
          <w:rFonts w:asciiTheme="majorHAnsi" w:hAnsiTheme="majorHAnsi" w:cstheme="majorHAnsi"/>
          <w:b/>
          <w:bCs/>
          <w:sz w:val="28"/>
          <w:szCs w:val="28"/>
          <w:lang w:val="en-US"/>
        </w:rPr>
      </w:pPr>
      <w:r w:rsidRPr="00154E03">
        <w:rPr>
          <w:rFonts w:asciiTheme="majorHAnsi" w:hAnsiTheme="majorHAnsi" w:cstheme="majorHAnsi"/>
          <w:b/>
          <w:bCs/>
          <w:sz w:val="28"/>
          <w:szCs w:val="28"/>
          <w:lang w:val="en-US"/>
        </w:rPr>
        <w:t>4. Các vật phẩm thu thập</w:t>
      </w:r>
    </w:p>
    <w:p w14:paraId="1551CAEF" w14:textId="77777777" w:rsidR="00154E03" w:rsidRPr="00154E03" w:rsidRDefault="00154E03" w:rsidP="00154E03">
      <w:pPr>
        <w:rPr>
          <w:rFonts w:asciiTheme="majorHAnsi" w:hAnsiTheme="majorHAnsi" w:cstheme="majorHAnsi"/>
          <w:b/>
          <w:bCs/>
          <w:sz w:val="28"/>
          <w:szCs w:val="28"/>
        </w:rPr>
      </w:pPr>
      <w:r w:rsidRPr="00154E03">
        <w:rPr>
          <w:rFonts w:asciiTheme="majorHAnsi" w:hAnsiTheme="majorHAnsi" w:cstheme="majorHAnsi"/>
          <w:b/>
          <w:bCs/>
          <w:sz w:val="28"/>
          <w:szCs w:val="28"/>
        </w:rPr>
        <w:t xml:space="preserve">HP (máu): </w:t>
      </w:r>
    </w:p>
    <w:p w14:paraId="7DE2DF07" w14:textId="77777777" w:rsidR="00154E03" w:rsidRDefault="00154E03" w:rsidP="00154E03">
      <w:pPr>
        <w:pStyle w:val="ListParagraph"/>
        <w:numPr>
          <w:ilvl w:val="0"/>
          <w:numId w:val="3"/>
        </w:numPr>
        <w:spacing w:after="0" w:line="360" w:lineRule="auto"/>
        <w:rPr>
          <w:rFonts w:asciiTheme="majorHAnsi" w:hAnsiTheme="majorHAnsi" w:cstheme="majorHAnsi"/>
          <w:sz w:val="28"/>
          <w:szCs w:val="28"/>
        </w:rPr>
      </w:pPr>
      <w:r w:rsidRPr="00154E03">
        <w:rPr>
          <w:rFonts w:asciiTheme="majorHAnsi" w:hAnsiTheme="majorHAnsi" w:cstheme="majorHAnsi"/>
          <w:sz w:val="28"/>
          <w:szCs w:val="28"/>
        </w:rPr>
        <w:t>Rớt ra ngẫu nhiên sau khi đánh bại kẻ thù, nó giúp hồi lượng máu nhất định cho người chơi.</w:t>
      </w:r>
    </w:p>
    <w:p w14:paraId="76F63046" w14:textId="6DB67D5C" w:rsidR="00F833D7" w:rsidRPr="00154E03" w:rsidRDefault="00F833D7" w:rsidP="00F833D7">
      <w:pPr>
        <w:pStyle w:val="ListParagraph"/>
        <w:spacing w:after="0" w:line="360" w:lineRule="auto"/>
        <w:rPr>
          <w:rFonts w:asciiTheme="majorHAnsi" w:hAnsiTheme="majorHAnsi" w:cstheme="majorHAnsi"/>
          <w:sz w:val="28"/>
          <w:szCs w:val="28"/>
        </w:rPr>
      </w:pPr>
      <w:r w:rsidRPr="00F833D7">
        <w:rPr>
          <w:rFonts w:asciiTheme="majorHAnsi" w:hAnsiTheme="majorHAnsi" w:cstheme="majorHAnsi"/>
          <w:sz w:val="28"/>
          <w:szCs w:val="28"/>
        </w:rPr>
        <w:drawing>
          <wp:inline distT="0" distB="0" distL="0" distR="0" wp14:anchorId="0CF429DC" wp14:editId="0DF6A515">
            <wp:extent cx="768351" cy="768351"/>
            <wp:effectExtent l="0" t="0" r="0" b="0"/>
            <wp:docPr id="5" name="Picture 4">
              <a:extLst xmlns:a="http://schemas.openxmlformats.org/drawingml/2006/main">
                <a:ext uri="{FF2B5EF4-FFF2-40B4-BE49-F238E27FC236}">
                  <a16:creationId xmlns:a16="http://schemas.microsoft.com/office/drawing/2014/main" id="{ACF0C64B-D663-4274-9FBF-F11F577FAD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CF0C64B-D663-4274-9FBF-F11F577FAD30}"/>
                        </a:ext>
                      </a:extLst>
                    </pic:cNvPr>
                    <pic:cNvPicPr>
                      <a:picLocks noChangeAspect="1"/>
                    </pic:cNvPicPr>
                  </pic:nvPicPr>
                  <pic:blipFill>
                    <a:blip r:embed="rId5"/>
                    <a:stretch>
                      <a:fillRect/>
                    </a:stretch>
                  </pic:blipFill>
                  <pic:spPr>
                    <a:xfrm>
                      <a:off x="0" y="0"/>
                      <a:ext cx="768351" cy="768351"/>
                    </a:xfrm>
                    <a:prstGeom prst="rect">
                      <a:avLst/>
                    </a:prstGeom>
                  </pic:spPr>
                </pic:pic>
              </a:graphicData>
            </a:graphic>
          </wp:inline>
        </w:drawing>
      </w:r>
    </w:p>
    <w:p w14:paraId="03931631" w14:textId="77777777" w:rsidR="00154E03" w:rsidRPr="00154E03" w:rsidRDefault="00154E03" w:rsidP="00154E03">
      <w:pPr>
        <w:rPr>
          <w:rFonts w:asciiTheme="majorHAnsi" w:hAnsiTheme="majorHAnsi" w:cstheme="majorHAnsi"/>
          <w:b/>
          <w:bCs/>
          <w:sz w:val="28"/>
          <w:szCs w:val="28"/>
        </w:rPr>
      </w:pPr>
      <w:r w:rsidRPr="00154E03">
        <w:rPr>
          <w:rFonts w:asciiTheme="majorHAnsi" w:hAnsiTheme="majorHAnsi" w:cstheme="majorHAnsi"/>
          <w:b/>
          <w:bCs/>
          <w:sz w:val="28"/>
          <w:szCs w:val="28"/>
        </w:rPr>
        <w:t>MP (năng lượng chakra):</w:t>
      </w:r>
    </w:p>
    <w:p w14:paraId="3CC71903" w14:textId="77777777" w:rsidR="00154E03" w:rsidRPr="00154E03" w:rsidRDefault="00154E03" w:rsidP="00154E03">
      <w:pPr>
        <w:pStyle w:val="ListParagraph"/>
        <w:numPr>
          <w:ilvl w:val="0"/>
          <w:numId w:val="4"/>
        </w:numPr>
        <w:spacing w:after="0" w:line="360" w:lineRule="auto"/>
        <w:rPr>
          <w:rFonts w:asciiTheme="majorHAnsi" w:hAnsiTheme="majorHAnsi" w:cstheme="majorHAnsi"/>
          <w:sz w:val="28"/>
          <w:szCs w:val="28"/>
        </w:rPr>
      </w:pPr>
      <w:r w:rsidRPr="00154E03">
        <w:rPr>
          <w:rFonts w:asciiTheme="majorHAnsi" w:hAnsiTheme="majorHAnsi" w:cstheme="majorHAnsi"/>
          <w:sz w:val="28"/>
          <w:szCs w:val="28"/>
        </w:rPr>
        <w:t>Rớt ra ngẫu nhiên sau khi đánh bại kẻ thù, nó giúp hồi năng lượng chakra nhất định cho người chơi.</w:t>
      </w:r>
    </w:p>
    <w:p w14:paraId="3D175F4F" w14:textId="77777777" w:rsidR="00154E03" w:rsidRDefault="00154E03" w:rsidP="00154E03">
      <w:pPr>
        <w:pStyle w:val="ListParagraph"/>
        <w:numPr>
          <w:ilvl w:val="0"/>
          <w:numId w:val="4"/>
        </w:numPr>
        <w:spacing w:after="0" w:line="360" w:lineRule="auto"/>
        <w:rPr>
          <w:rFonts w:asciiTheme="majorHAnsi" w:hAnsiTheme="majorHAnsi" w:cstheme="majorHAnsi"/>
          <w:sz w:val="28"/>
          <w:szCs w:val="28"/>
        </w:rPr>
      </w:pPr>
      <w:r w:rsidRPr="00154E03">
        <w:rPr>
          <w:rFonts w:asciiTheme="majorHAnsi" w:hAnsiTheme="majorHAnsi" w:cstheme="majorHAnsi"/>
          <w:sz w:val="28"/>
          <w:szCs w:val="28"/>
        </w:rPr>
        <w:t xml:space="preserve">Sử dụng kỹ năng tấn công sẽ hao chakra. </w:t>
      </w:r>
    </w:p>
    <w:p w14:paraId="24015AED" w14:textId="20B14529" w:rsidR="00F833D7" w:rsidRPr="00154E03" w:rsidRDefault="00F833D7" w:rsidP="00F833D7">
      <w:pPr>
        <w:pStyle w:val="ListParagraph"/>
        <w:spacing w:after="0" w:line="360" w:lineRule="auto"/>
        <w:rPr>
          <w:rFonts w:asciiTheme="majorHAnsi" w:hAnsiTheme="majorHAnsi" w:cstheme="majorHAnsi"/>
          <w:sz w:val="28"/>
          <w:szCs w:val="28"/>
        </w:rPr>
      </w:pPr>
      <w:r w:rsidRPr="00F833D7">
        <w:rPr>
          <w:rFonts w:asciiTheme="majorHAnsi" w:hAnsiTheme="majorHAnsi" w:cstheme="majorHAnsi"/>
          <w:sz w:val="28"/>
          <w:szCs w:val="28"/>
        </w:rPr>
        <w:drawing>
          <wp:inline distT="0" distB="0" distL="0" distR="0" wp14:anchorId="4BB6FEA6" wp14:editId="46540E74">
            <wp:extent cx="768351" cy="768351"/>
            <wp:effectExtent l="0" t="0" r="0" b="0"/>
            <wp:docPr id="7" name="Picture 6">
              <a:extLst xmlns:a="http://schemas.openxmlformats.org/drawingml/2006/main">
                <a:ext uri="{FF2B5EF4-FFF2-40B4-BE49-F238E27FC236}">
                  <a16:creationId xmlns:a16="http://schemas.microsoft.com/office/drawing/2014/main" id="{29CFF7C8-7642-42BC-B642-BCA8E35100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9CFF7C8-7642-42BC-B642-BCA8E3510032}"/>
                        </a:ext>
                      </a:extLst>
                    </pic:cNvPr>
                    <pic:cNvPicPr>
                      <a:picLocks noChangeAspect="1"/>
                    </pic:cNvPicPr>
                  </pic:nvPicPr>
                  <pic:blipFill>
                    <a:blip r:embed="rId6"/>
                    <a:stretch>
                      <a:fillRect/>
                    </a:stretch>
                  </pic:blipFill>
                  <pic:spPr>
                    <a:xfrm>
                      <a:off x="0" y="0"/>
                      <a:ext cx="768351" cy="768351"/>
                    </a:xfrm>
                    <a:prstGeom prst="rect">
                      <a:avLst/>
                    </a:prstGeom>
                  </pic:spPr>
                </pic:pic>
              </a:graphicData>
            </a:graphic>
          </wp:inline>
        </w:drawing>
      </w:r>
    </w:p>
    <w:p w14:paraId="44B01DA9" w14:textId="77777777" w:rsidR="00154E03" w:rsidRPr="00154E03" w:rsidRDefault="00154E03" w:rsidP="00154E03">
      <w:pPr>
        <w:rPr>
          <w:rFonts w:asciiTheme="majorHAnsi" w:hAnsiTheme="majorHAnsi" w:cstheme="majorHAnsi"/>
          <w:b/>
          <w:bCs/>
          <w:sz w:val="28"/>
          <w:szCs w:val="28"/>
        </w:rPr>
      </w:pPr>
      <w:r w:rsidRPr="00154E03">
        <w:rPr>
          <w:rFonts w:asciiTheme="majorHAnsi" w:hAnsiTheme="majorHAnsi" w:cstheme="majorHAnsi"/>
          <w:b/>
          <w:bCs/>
          <w:sz w:val="28"/>
          <w:szCs w:val="28"/>
        </w:rPr>
        <w:t xml:space="preserve">Coin : </w:t>
      </w:r>
    </w:p>
    <w:p w14:paraId="336EAC92" w14:textId="77777777" w:rsidR="00154E03" w:rsidRDefault="00154E03" w:rsidP="00154E03">
      <w:pPr>
        <w:pStyle w:val="ListParagraph"/>
        <w:numPr>
          <w:ilvl w:val="0"/>
          <w:numId w:val="3"/>
        </w:numPr>
        <w:spacing w:after="0" w:line="360" w:lineRule="auto"/>
        <w:rPr>
          <w:rFonts w:asciiTheme="majorHAnsi" w:hAnsiTheme="majorHAnsi" w:cstheme="majorHAnsi"/>
          <w:sz w:val="28"/>
          <w:szCs w:val="28"/>
        </w:rPr>
      </w:pPr>
      <w:r w:rsidRPr="00154E03">
        <w:rPr>
          <w:rFonts w:asciiTheme="majorHAnsi" w:hAnsiTheme="majorHAnsi" w:cstheme="majorHAnsi"/>
          <w:sz w:val="28"/>
          <w:szCs w:val="28"/>
        </w:rPr>
        <w:t xml:space="preserve">Xuất hiện ngẫu nhiên trên đường đi, thu thập chúng để cuối màn đánh giá thành tích của người chơi.   </w:t>
      </w:r>
    </w:p>
    <w:p w14:paraId="39B91845" w14:textId="1AD44967" w:rsidR="00F833D7" w:rsidRPr="00154E03" w:rsidRDefault="00F833D7" w:rsidP="00F833D7">
      <w:pPr>
        <w:pStyle w:val="ListParagraph"/>
        <w:spacing w:after="0" w:line="360" w:lineRule="auto"/>
        <w:rPr>
          <w:rFonts w:asciiTheme="majorHAnsi" w:hAnsiTheme="majorHAnsi" w:cstheme="majorHAnsi"/>
          <w:sz w:val="28"/>
          <w:szCs w:val="28"/>
        </w:rPr>
      </w:pPr>
      <w:r>
        <w:rPr>
          <w:noProof/>
        </w:rPr>
        <w:drawing>
          <wp:inline distT="0" distB="0" distL="0" distR="0" wp14:anchorId="5D10C4AA" wp14:editId="67559C33">
            <wp:extent cx="548640" cy="548640"/>
            <wp:effectExtent l="0" t="0" r="3810" b="3810"/>
            <wp:docPr id="1798" name="Picture 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p>
    <w:p w14:paraId="37DF1E27" w14:textId="77777777" w:rsidR="00154E03" w:rsidRPr="00154E03" w:rsidRDefault="00154E03" w:rsidP="00154E03">
      <w:pPr>
        <w:rPr>
          <w:rFonts w:asciiTheme="majorHAnsi" w:hAnsiTheme="majorHAnsi" w:cstheme="majorHAnsi"/>
          <w:b/>
          <w:bCs/>
          <w:sz w:val="28"/>
          <w:szCs w:val="28"/>
        </w:rPr>
      </w:pPr>
      <w:r w:rsidRPr="00154E03">
        <w:rPr>
          <w:rFonts w:asciiTheme="majorHAnsi" w:hAnsiTheme="majorHAnsi" w:cstheme="majorHAnsi"/>
          <w:b/>
          <w:bCs/>
          <w:sz w:val="28"/>
          <w:szCs w:val="28"/>
        </w:rPr>
        <w:t xml:space="preserve">Bí kíp ninja: </w:t>
      </w:r>
    </w:p>
    <w:p w14:paraId="68F99253" w14:textId="764247D9" w:rsidR="00154E03" w:rsidRPr="00154E03" w:rsidRDefault="00154E03" w:rsidP="00154E03">
      <w:pPr>
        <w:ind w:firstLine="567"/>
        <w:rPr>
          <w:rFonts w:asciiTheme="majorHAnsi" w:hAnsiTheme="majorHAnsi" w:cstheme="majorHAnsi"/>
          <w:sz w:val="28"/>
          <w:szCs w:val="28"/>
          <w:lang w:val="en-US"/>
        </w:rPr>
      </w:pPr>
      <w:r w:rsidRPr="00154E03">
        <w:rPr>
          <w:rFonts w:asciiTheme="majorHAnsi" w:hAnsiTheme="majorHAnsi" w:cstheme="majorHAnsi"/>
          <w:sz w:val="28"/>
          <w:szCs w:val="28"/>
        </w:rPr>
        <w:t>Rớt ra sau khi đánh bại kẻ thù mạnh nhất màn chơi, thu thập nó để có</w:t>
      </w:r>
      <w:r>
        <w:rPr>
          <w:rFonts w:asciiTheme="majorHAnsi" w:hAnsiTheme="majorHAnsi" w:cstheme="majorHAnsi"/>
          <w:sz w:val="28"/>
          <w:szCs w:val="28"/>
          <w:lang w:val="en-US"/>
        </w:rPr>
        <w:t xml:space="preserve"> cơ hội nhận</w:t>
      </w:r>
      <w:r w:rsidRPr="00154E03">
        <w:rPr>
          <w:rFonts w:asciiTheme="majorHAnsi" w:hAnsiTheme="majorHAnsi" w:cstheme="majorHAnsi"/>
          <w:sz w:val="28"/>
          <w:szCs w:val="28"/>
        </w:rPr>
        <w:t xml:space="preserve"> kỹ năng tấn công nhẫn thuật mới và qua màn chơi</w:t>
      </w:r>
      <w:r w:rsidRPr="00154E03">
        <w:rPr>
          <w:rFonts w:asciiTheme="majorHAnsi" w:hAnsiTheme="majorHAnsi" w:cstheme="majorHAnsi"/>
          <w:sz w:val="28"/>
          <w:szCs w:val="28"/>
          <w:lang w:val="en-US"/>
        </w:rPr>
        <w:t>.</w:t>
      </w:r>
    </w:p>
    <w:p w14:paraId="19B18D7B" w14:textId="17AB881E" w:rsidR="00154E03" w:rsidRDefault="00F833D7" w:rsidP="00154E03">
      <w:pPr>
        <w:rPr>
          <w:rFonts w:asciiTheme="majorHAnsi" w:hAnsiTheme="majorHAnsi" w:cstheme="majorHAnsi"/>
          <w:sz w:val="28"/>
          <w:szCs w:val="28"/>
          <w:lang w:val="en-US"/>
        </w:rPr>
      </w:pPr>
      <w:r>
        <w:rPr>
          <w:noProof/>
        </w:rPr>
        <w:drawing>
          <wp:inline distT="0" distB="0" distL="0" distR="0" wp14:anchorId="2A919701" wp14:editId="764CC30D">
            <wp:extent cx="1264920" cy="921001"/>
            <wp:effectExtent l="0" t="0" r="0" b="0"/>
            <wp:docPr id="1799" name="Picture 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4920" cy="921001"/>
                    </a:xfrm>
                    <a:prstGeom prst="rect">
                      <a:avLst/>
                    </a:prstGeom>
                  </pic:spPr>
                </pic:pic>
              </a:graphicData>
            </a:graphic>
          </wp:inline>
        </w:drawing>
      </w:r>
    </w:p>
    <w:p w14:paraId="7DEF2735" w14:textId="77777777" w:rsidR="00F833D7" w:rsidRPr="00154E03" w:rsidRDefault="00F833D7" w:rsidP="00154E03">
      <w:pPr>
        <w:rPr>
          <w:rFonts w:asciiTheme="majorHAnsi" w:hAnsiTheme="majorHAnsi" w:cstheme="majorHAnsi"/>
          <w:sz w:val="28"/>
          <w:szCs w:val="28"/>
          <w:lang w:val="en-US"/>
        </w:rPr>
      </w:pPr>
    </w:p>
    <w:p w14:paraId="0A75F3FB" w14:textId="5AD67C1F" w:rsidR="00154E03" w:rsidRPr="00154E03" w:rsidRDefault="00154E03" w:rsidP="00154E03">
      <w:pPr>
        <w:rPr>
          <w:rFonts w:asciiTheme="majorHAnsi" w:hAnsiTheme="majorHAnsi" w:cstheme="majorHAnsi"/>
          <w:b/>
          <w:bCs/>
          <w:sz w:val="28"/>
          <w:szCs w:val="28"/>
          <w:lang w:val="en-US"/>
        </w:rPr>
      </w:pPr>
      <w:r w:rsidRPr="00154E03">
        <w:rPr>
          <w:rFonts w:asciiTheme="majorHAnsi" w:hAnsiTheme="majorHAnsi" w:cstheme="majorHAnsi"/>
          <w:b/>
          <w:bCs/>
          <w:sz w:val="28"/>
          <w:szCs w:val="28"/>
          <w:lang w:val="en-US"/>
        </w:rPr>
        <w:lastRenderedPageBreak/>
        <w:t>5. Tính điểm</w:t>
      </w:r>
    </w:p>
    <w:p w14:paraId="182A1C72" w14:textId="77777777" w:rsidR="00154E03" w:rsidRPr="00154E03" w:rsidRDefault="00154E03" w:rsidP="00154E03">
      <w:pPr>
        <w:ind w:firstLine="431"/>
        <w:rPr>
          <w:rFonts w:asciiTheme="majorHAnsi" w:hAnsiTheme="majorHAnsi" w:cstheme="majorHAnsi"/>
          <w:sz w:val="28"/>
          <w:szCs w:val="28"/>
        </w:rPr>
      </w:pPr>
      <w:r w:rsidRPr="00154E03">
        <w:rPr>
          <w:rFonts w:asciiTheme="majorHAnsi" w:hAnsiTheme="majorHAnsi" w:cstheme="majorHAnsi"/>
          <w:sz w:val="28"/>
          <w:szCs w:val="28"/>
        </w:rPr>
        <w:t>Sasuke Akatsuki cung cấp điểm số và đánh giá số sao cho người chơi để tăng cảm giác đạt được thành tựu qua mỗi màn có số lượng item coin là 30, với công thức tính điểm như sau:</w:t>
      </w:r>
    </w:p>
    <w:p w14:paraId="22920C6B" w14:textId="77777777" w:rsidR="00154E03" w:rsidRPr="00154E03" w:rsidRDefault="00154E03" w:rsidP="00154E03">
      <w:pPr>
        <w:pStyle w:val="ListParagraph"/>
        <w:numPr>
          <w:ilvl w:val="0"/>
          <w:numId w:val="5"/>
        </w:numPr>
        <w:spacing w:after="0" w:line="360" w:lineRule="auto"/>
        <w:rPr>
          <w:rFonts w:asciiTheme="majorHAnsi" w:hAnsiTheme="majorHAnsi" w:cstheme="majorHAnsi"/>
          <w:sz w:val="28"/>
          <w:szCs w:val="28"/>
        </w:rPr>
      </w:pPr>
      <w:r w:rsidRPr="00154E03">
        <w:rPr>
          <w:rFonts w:asciiTheme="majorHAnsi" w:hAnsiTheme="majorHAnsi" w:cstheme="majorHAnsi"/>
          <w:sz w:val="28"/>
          <w:szCs w:val="28"/>
        </w:rPr>
        <w:t>1 sao: Số item cần thu thập trong màn là 10-19.</w:t>
      </w:r>
    </w:p>
    <w:p w14:paraId="57F337E4" w14:textId="77777777" w:rsidR="00154E03" w:rsidRPr="00154E03" w:rsidRDefault="00154E03" w:rsidP="00154E03">
      <w:pPr>
        <w:pStyle w:val="ListParagraph"/>
        <w:numPr>
          <w:ilvl w:val="0"/>
          <w:numId w:val="5"/>
        </w:numPr>
        <w:spacing w:after="0" w:line="360" w:lineRule="auto"/>
        <w:rPr>
          <w:rFonts w:asciiTheme="majorHAnsi" w:hAnsiTheme="majorHAnsi" w:cstheme="majorHAnsi"/>
          <w:sz w:val="28"/>
          <w:szCs w:val="28"/>
        </w:rPr>
      </w:pPr>
      <w:r w:rsidRPr="00154E03">
        <w:rPr>
          <w:rFonts w:asciiTheme="majorHAnsi" w:hAnsiTheme="majorHAnsi" w:cstheme="majorHAnsi"/>
          <w:sz w:val="28"/>
          <w:szCs w:val="28"/>
        </w:rPr>
        <w:t>2 sao: Số item cần thu thập trong màn là 20-29.</w:t>
      </w:r>
    </w:p>
    <w:p w14:paraId="3986D2A0" w14:textId="28B4098F" w:rsidR="00154E03" w:rsidRPr="00154E03" w:rsidRDefault="00154E03" w:rsidP="00154E03">
      <w:pPr>
        <w:pStyle w:val="ListParagraph"/>
        <w:numPr>
          <w:ilvl w:val="0"/>
          <w:numId w:val="6"/>
        </w:numPr>
        <w:rPr>
          <w:rFonts w:asciiTheme="majorHAnsi" w:hAnsiTheme="majorHAnsi" w:cstheme="majorHAnsi"/>
          <w:sz w:val="28"/>
          <w:szCs w:val="28"/>
        </w:rPr>
      </w:pPr>
      <w:r w:rsidRPr="00154E03">
        <w:rPr>
          <w:rFonts w:asciiTheme="majorHAnsi" w:hAnsiTheme="majorHAnsi" w:cstheme="majorHAnsi"/>
          <w:sz w:val="28"/>
          <w:szCs w:val="28"/>
        </w:rPr>
        <w:t>3 sao: Số item cần thu thập trong màn là 30.</w:t>
      </w:r>
    </w:p>
    <w:p w14:paraId="32E3C829" w14:textId="77777777" w:rsidR="00154E03" w:rsidRPr="00154E03" w:rsidRDefault="00154E03" w:rsidP="00154E03">
      <w:pPr>
        <w:rPr>
          <w:rFonts w:asciiTheme="majorHAnsi" w:hAnsiTheme="majorHAnsi" w:cstheme="majorHAnsi"/>
          <w:sz w:val="28"/>
          <w:szCs w:val="28"/>
        </w:rPr>
      </w:pPr>
    </w:p>
    <w:p w14:paraId="17FEA618" w14:textId="35E8578C" w:rsidR="00154E03" w:rsidRPr="00154E03" w:rsidRDefault="00154E03" w:rsidP="00154E03">
      <w:pPr>
        <w:rPr>
          <w:rFonts w:asciiTheme="majorHAnsi" w:hAnsiTheme="majorHAnsi" w:cstheme="majorHAnsi"/>
          <w:b/>
          <w:bCs/>
          <w:sz w:val="28"/>
          <w:szCs w:val="28"/>
          <w:lang w:val="en-US"/>
        </w:rPr>
      </w:pPr>
      <w:r w:rsidRPr="00154E03">
        <w:rPr>
          <w:rFonts w:asciiTheme="majorHAnsi" w:hAnsiTheme="majorHAnsi" w:cstheme="majorHAnsi"/>
          <w:b/>
          <w:bCs/>
          <w:sz w:val="28"/>
          <w:szCs w:val="28"/>
          <w:lang w:val="en-US"/>
        </w:rPr>
        <w:t>6. Tương tác và điều khiển game</w:t>
      </w:r>
    </w:p>
    <w:p w14:paraId="1C28005C" w14:textId="77777777" w:rsidR="00154E03" w:rsidRPr="00154E03" w:rsidRDefault="00154E03" w:rsidP="00154E03">
      <w:pPr>
        <w:ind w:firstLine="567"/>
        <w:rPr>
          <w:rFonts w:asciiTheme="majorHAnsi" w:hAnsiTheme="majorHAnsi" w:cstheme="majorHAnsi"/>
          <w:sz w:val="28"/>
          <w:szCs w:val="28"/>
        </w:rPr>
      </w:pPr>
      <w:r w:rsidRPr="00154E03">
        <w:rPr>
          <w:rFonts w:asciiTheme="majorHAnsi" w:hAnsiTheme="majorHAnsi" w:cstheme="majorHAnsi"/>
          <w:sz w:val="28"/>
          <w:szCs w:val="28"/>
        </w:rPr>
        <w:t>Tất cả các thao tác điều khiển trò chơi đều được thực hiện bởi bàn phím và chuột máy tính (PC). Người chơi sử dụng hoàn toàn bằng bàn phím máy tính để di chuyển, tấn công.</w:t>
      </w:r>
    </w:p>
    <w:p w14:paraId="45A285AA" w14:textId="77777777" w:rsidR="00154E03" w:rsidRPr="00154E03" w:rsidRDefault="00154E03" w:rsidP="00154E03">
      <w:pPr>
        <w:ind w:firstLine="567"/>
        <w:rPr>
          <w:rFonts w:asciiTheme="majorHAnsi" w:hAnsiTheme="majorHAnsi" w:cstheme="majorHAnsi"/>
          <w:sz w:val="28"/>
          <w:szCs w:val="28"/>
        </w:rPr>
      </w:pPr>
      <w:r w:rsidRPr="00154E03">
        <w:rPr>
          <w:rFonts w:asciiTheme="majorHAnsi" w:hAnsiTheme="majorHAnsi" w:cstheme="majorHAnsi"/>
          <w:sz w:val="28"/>
          <w:szCs w:val="28"/>
        </w:rPr>
        <w:t xml:space="preserve">+ Di chuyển sang trái: </w:t>
      </w:r>
      <w:r w:rsidRPr="00154E03">
        <w:rPr>
          <w:rFonts w:asciiTheme="majorHAnsi" w:hAnsiTheme="majorHAnsi" w:cstheme="majorHAnsi"/>
          <w:sz w:val="28"/>
          <w:szCs w:val="28"/>
        </w:rPr>
        <w:tab/>
        <w:t>Phím mũi tên trái hoặc phím A</w:t>
      </w:r>
    </w:p>
    <w:p w14:paraId="06EEA619" w14:textId="77777777" w:rsidR="00154E03" w:rsidRPr="00154E03" w:rsidRDefault="00154E03" w:rsidP="00154E03">
      <w:pPr>
        <w:ind w:firstLine="567"/>
        <w:rPr>
          <w:rFonts w:asciiTheme="majorHAnsi" w:hAnsiTheme="majorHAnsi" w:cstheme="majorHAnsi"/>
          <w:sz w:val="28"/>
          <w:szCs w:val="28"/>
        </w:rPr>
      </w:pPr>
      <w:r w:rsidRPr="00154E03">
        <w:rPr>
          <w:rFonts w:asciiTheme="majorHAnsi" w:hAnsiTheme="majorHAnsi" w:cstheme="majorHAnsi"/>
          <w:sz w:val="28"/>
          <w:szCs w:val="28"/>
        </w:rPr>
        <w:t xml:space="preserve">+ Di chuyển sang phải: </w:t>
      </w:r>
      <w:r w:rsidRPr="00154E03">
        <w:rPr>
          <w:rFonts w:asciiTheme="majorHAnsi" w:hAnsiTheme="majorHAnsi" w:cstheme="majorHAnsi"/>
          <w:sz w:val="28"/>
          <w:szCs w:val="28"/>
        </w:rPr>
        <w:tab/>
        <w:t>Phím mũi tên phải hoặc phím D</w:t>
      </w:r>
    </w:p>
    <w:p w14:paraId="0C66D0AC" w14:textId="059FC499" w:rsidR="00154E03" w:rsidRPr="00154E03" w:rsidRDefault="00154E03" w:rsidP="00154E03">
      <w:pPr>
        <w:ind w:firstLine="567"/>
        <w:rPr>
          <w:rFonts w:asciiTheme="majorHAnsi" w:hAnsiTheme="majorHAnsi" w:cstheme="majorHAnsi"/>
          <w:sz w:val="28"/>
          <w:szCs w:val="28"/>
          <w:lang w:val="en-US"/>
        </w:rPr>
      </w:pPr>
      <w:r w:rsidRPr="00154E03">
        <w:rPr>
          <w:rFonts w:asciiTheme="majorHAnsi" w:hAnsiTheme="majorHAnsi" w:cstheme="majorHAnsi"/>
          <w:sz w:val="28"/>
          <w:szCs w:val="28"/>
        </w:rPr>
        <w:t xml:space="preserve">+ Nhảy: </w:t>
      </w:r>
      <w:r w:rsidRPr="00154E03">
        <w:rPr>
          <w:rFonts w:asciiTheme="majorHAnsi" w:hAnsiTheme="majorHAnsi" w:cstheme="majorHAnsi"/>
          <w:sz w:val="28"/>
          <w:szCs w:val="28"/>
        </w:rPr>
        <w:tab/>
      </w:r>
      <w:r w:rsidRPr="00154E03">
        <w:rPr>
          <w:rFonts w:asciiTheme="majorHAnsi" w:hAnsiTheme="majorHAnsi" w:cstheme="majorHAnsi"/>
          <w:sz w:val="28"/>
          <w:szCs w:val="28"/>
        </w:rPr>
        <w:tab/>
      </w:r>
      <w:r>
        <w:rPr>
          <w:rFonts w:asciiTheme="majorHAnsi" w:hAnsiTheme="majorHAnsi" w:cstheme="majorHAnsi"/>
          <w:sz w:val="28"/>
          <w:szCs w:val="28"/>
          <w:lang w:val="en-US"/>
        </w:rPr>
        <w:t>P</w:t>
      </w:r>
      <w:r w:rsidRPr="00154E03">
        <w:rPr>
          <w:rFonts w:asciiTheme="majorHAnsi" w:hAnsiTheme="majorHAnsi" w:cstheme="majorHAnsi"/>
          <w:sz w:val="28"/>
          <w:szCs w:val="28"/>
        </w:rPr>
        <w:t xml:space="preserve">hím mũi tên lên hoặc phím W </w:t>
      </w:r>
      <w:r>
        <w:rPr>
          <w:rFonts w:asciiTheme="majorHAnsi" w:hAnsiTheme="majorHAnsi" w:cstheme="majorHAnsi"/>
          <w:sz w:val="28"/>
          <w:szCs w:val="28"/>
          <w:lang w:val="en-US"/>
        </w:rPr>
        <w:t>hoặc p</w:t>
      </w:r>
      <w:r w:rsidRPr="00154E03">
        <w:rPr>
          <w:rFonts w:asciiTheme="majorHAnsi" w:hAnsiTheme="majorHAnsi" w:cstheme="majorHAnsi"/>
          <w:sz w:val="28"/>
          <w:szCs w:val="28"/>
        </w:rPr>
        <w:t>hím SPACE</w:t>
      </w:r>
    </w:p>
    <w:p w14:paraId="5F6003D0" w14:textId="77777777" w:rsidR="00154E03" w:rsidRPr="00154E03" w:rsidRDefault="00154E03" w:rsidP="00154E03">
      <w:pPr>
        <w:ind w:firstLine="567"/>
        <w:rPr>
          <w:rFonts w:asciiTheme="majorHAnsi" w:hAnsiTheme="majorHAnsi" w:cstheme="majorHAnsi"/>
          <w:sz w:val="28"/>
          <w:szCs w:val="28"/>
        </w:rPr>
      </w:pPr>
      <w:r w:rsidRPr="00154E03">
        <w:rPr>
          <w:rFonts w:asciiTheme="majorHAnsi" w:hAnsiTheme="majorHAnsi" w:cstheme="majorHAnsi"/>
          <w:sz w:val="28"/>
          <w:szCs w:val="28"/>
        </w:rPr>
        <w:t xml:space="preserve">+ Kỹ năng tấn công 1 (lôi kiếm) : </w:t>
      </w:r>
      <w:r w:rsidRPr="00154E03">
        <w:rPr>
          <w:rFonts w:asciiTheme="majorHAnsi" w:hAnsiTheme="majorHAnsi" w:cstheme="majorHAnsi"/>
          <w:sz w:val="28"/>
          <w:szCs w:val="28"/>
        </w:rPr>
        <w:tab/>
        <w:t>phím J hoặc phím số 1</w:t>
      </w:r>
    </w:p>
    <w:p w14:paraId="017F3EA6" w14:textId="77777777" w:rsidR="00154E03" w:rsidRDefault="00154E03" w:rsidP="00154E03">
      <w:pPr>
        <w:ind w:firstLine="567"/>
        <w:rPr>
          <w:rFonts w:asciiTheme="majorHAnsi" w:hAnsiTheme="majorHAnsi" w:cstheme="majorHAnsi"/>
          <w:sz w:val="28"/>
          <w:szCs w:val="28"/>
        </w:rPr>
      </w:pPr>
      <w:r w:rsidRPr="00154E03">
        <w:rPr>
          <w:rFonts w:asciiTheme="majorHAnsi" w:hAnsiTheme="majorHAnsi" w:cstheme="majorHAnsi"/>
          <w:sz w:val="28"/>
          <w:szCs w:val="28"/>
        </w:rPr>
        <w:t xml:space="preserve">+ Kỹ năng tấn công 2 (hoả thuật): </w:t>
      </w:r>
      <w:r w:rsidRPr="00154E03">
        <w:rPr>
          <w:rFonts w:asciiTheme="majorHAnsi" w:hAnsiTheme="majorHAnsi" w:cstheme="majorHAnsi"/>
          <w:sz w:val="28"/>
          <w:szCs w:val="28"/>
        </w:rPr>
        <w:tab/>
        <w:t>phím K hoặc phím số 2</w:t>
      </w:r>
    </w:p>
    <w:p w14:paraId="45138A0B" w14:textId="13885CE9" w:rsidR="0013005C" w:rsidRPr="0013005C" w:rsidRDefault="0013005C" w:rsidP="0013005C">
      <w:pPr>
        <w:ind w:firstLine="567"/>
        <w:rPr>
          <w:rFonts w:asciiTheme="majorHAnsi" w:hAnsiTheme="majorHAnsi" w:cstheme="majorHAnsi"/>
          <w:sz w:val="28"/>
          <w:szCs w:val="28"/>
          <w:lang w:val="en-US"/>
        </w:rPr>
      </w:pPr>
      <w:r w:rsidRPr="00154E03">
        <w:rPr>
          <w:rFonts w:asciiTheme="majorHAnsi" w:hAnsiTheme="majorHAnsi" w:cstheme="majorHAnsi"/>
          <w:sz w:val="28"/>
          <w:szCs w:val="28"/>
        </w:rPr>
        <w:t xml:space="preserve">+ Kỹ năng </w:t>
      </w:r>
      <w:r>
        <w:rPr>
          <w:rFonts w:asciiTheme="majorHAnsi" w:hAnsiTheme="majorHAnsi" w:cstheme="majorHAnsi"/>
          <w:sz w:val="28"/>
          <w:szCs w:val="28"/>
          <w:lang w:val="en-US"/>
        </w:rPr>
        <w:t>thế thân</w:t>
      </w:r>
      <w:r w:rsidRPr="00154E03">
        <w:rPr>
          <w:rFonts w:asciiTheme="majorHAnsi" w:hAnsiTheme="majorHAnsi" w:cstheme="majorHAnsi"/>
          <w:sz w:val="28"/>
          <w:szCs w:val="28"/>
        </w:rPr>
        <w:t xml:space="preserve">: </w:t>
      </w:r>
      <w:r w:rsidRPr="00154E03">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154E03">
        <w:rPr>
          <w:rFonts w:asciiTheme="majorHAnsi" w:hAnsiTheme="majorHAnsi" w:cstheme="majorHAnsi"/>
          <w:sz w:val="28"/>
          <w:szCs w:val="28"/>
        </w:rPr>
        <w:t xml:space="preserve">phím </w:t>
      </w:r>
      <w:r>
        <w:rPr>
          <w:rFonts w:asciiTheme="majorHAnsi" w:hAnsiTheme="majorHAnsi" w:cstheme="majorHAnsi"/>
          <w:sz w:val="28"/>
          <w:szCs w:val="28"/>
          <w:lang w:val="en-US"/>
        </w:rPr>
        <w:t>L</w:t>
      </w:r>
      <w:r w:rsidRPr="00154E03">
        <w:rPr>
          <w:rFonts w:asciiTheme="majorHAnsi" w:hAnsiTheme="majorHAnsi" w:cstheme="majorHAnsi"/>
          <w:sz w:val="28"/>
          <w:szCs w:val="28"/>
        </w:rPr>
        <w:t xml:space="preserve"> hoặc phím số </w:t>
      </w:r>
      <w:r>
        <w:rPr>
          <w:rFonts w:asciiTheme="majorHAnsi" w:hAnsiTheme="majorHAnsi" w:cstheme="majorHAnsi"/>
          <w:sz w:val="28"/>
          <w:szCs w:val="28"/>
          <w:lang w:val="en-US"/>
        </w:rPr>
        <w:t>3</w:t>
      </w:r>
    </w:p>
    <w:p w14:paraId="099311FE" w14:textId="77777777" w:rsidR="00154E03" w:rsidRPr="00154E03" w:rsidRDefault="00154E03" w:rsidP="00154E03">
      <w:pPr>
        <w:ind w:firstLine="567"/>
        <w:rPr>
          <w:rFonts w:asciiTheme="majorHAnsi" w:hAnsiTheme="majorHAnsi" w:cstheme="majorHAnsi"/>
          <w:sz w:val="28"/>
          <w:szCs w:val="28"/>
        </w:rPr>
      </w:pPr>
      <w:r w:rsidRPr="00154E03">
        <w:rPr>
          <w:rFonts w:asciiTheme="majorHAnsi" w:hAnsiTheme="majorHAnsi" w:cstheme="majorHAnsi"/>
          <w:sz w:val="28"/>
          <w:szCs w:val="28"/>
        </w:rPr>
        <w:t xml:space="preserve">+ Kỹ năng tấn công 3 (Chidori): </w:t>
      </w:r>
      <w:r w:rsidRPr="00154E03">
        <w:rPr>
          <w:rFonts w:asciiTheme="majorHAnsi" w:hAnsiTheme="majorHAnsi" w:cstheme="majorHAnsi"/>
          <w:sz w:val="28"/>
          <w:szCs w:val="28"/>
        </w:rPr>
        <w:tab/>
      </w:r>
      <w:r w:rsidRPr="00154E03">
        <w:rPr>
          <w:rFonts w:asciiTheme="majorHAnsi" w:hAnsiTheme="majorHAnsi" w:cstheme="majorHAnsi"/>
          <w:sz w:val="28"/>
          <w:szCs w:val="28"/>
        </w:rPr>
        <w:tab/>
        <w:t>phím U hoặc phím số 4</w:t>
      </w:r>
    </w:p>
    <w:p w14:paraId="6A25ECC7" w14:textId="77777777" w:rsidR="00154E03" w:rsidRPr="00154E03" w:rsidRDefault="00154E03" w:rsidP="00154E03">
      <w:pPr>
        <w:ind w:firstLine="567"/>
        <w:rPr>
          <w:rFonts w:asciiTheme="majorHAnsi" w:hAnsiTheme="majorHAnsi" w:cstheme="majorHAnsi"/>
          <w:sz w:val="28"/>
          <w:szCs w:val="28"/>
        </w:rPr>
      </w:pPr>
      <w:r w:rsidRPr="00154E03">
        <w:rPr>
          <w:rFonts w:asciiTheme="majorHAnsi" w:hAnsiTheme="majorHAnsi" w:cstheme="majorHAnsi"/>
          <w:sz w:val="28"/>
          <w:szCs w:val="28"/>
        </w:rPr>
        <w:t xml:space="preserve">+ Kỹ năng tấn công 4 (Amaterasu): </w:t>
      </w:r>
      <w:r w:rsidRPr="00154E03">
        <w:rPr>
          <w:rFonts w:asciiTheme="majorHAnsi" w:hAnsiTheme="majorHAnsi" w:cstheme="majorHAnsi"/>
          <w:sz w:val="28"/>
          <w:szCs w:val="28"/>
        </w:rPr>
        <w:tab/>
        <w:t>phím I hoặc phím số 5</w:t>
      </w:r>
    </w:p>
    <w:p w14:paraId="3F57A5CC" w14:textId="77777777" w:rsidR="00154E03" w:rsidRPr="00154E03" w:rsidRDefault="00154E03" w:rsidP="00154E03">
      <w:pPr>
        <w:rPr>
          <w:rFonts w:asciiTheme="majorHAnsi" w:hAnsiTheme="majorHAnsi" w:cstheme="majorHAnsi"/>
          <w:sz w:val="28"/>
          <w:szCs w:val="28"/>
          <w:lang w:val="en-US"/>
        </w:rPr>
      </w:pPr>
    </w:p>
    <w:sectPr w:rsidR="00154E03" w:rsidRPr="00154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7B9"/>
    <w:multiLevelType w:val="hybridMultilevel"/>
    <w:tmpl w:val="F41693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051A"/>
    <w:multiLevelType w:val="hybridMultilevel"/>
    <w:tmpl w:val="B288A55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907E2C"/>
    <w:multiLevelType w:val="hybridMultilevel"/>
    <w:tmpl w:val="4CB87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11A9B"/>
    <w:multiLevelType w:val="hybridMultilevel"/>
    <w:tmpl w:val="C7F833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21D50"/>
    <w:multiLevelType w:val="hybridMultilevel"/>
    <w:tmpl w:val="6958B0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FA6"/>
    <w:multiLevelType w:val="hybridMultilevel"/>
    <w:tmpl w:val="1E422A20"/>
    <w:lvl w:ilvl="0" w:tplc="97287D46">
      <w:start w:val="1"/>
      <w:numFmt w:val="bullet"/>
      <w:lvlText w:val="⮚"/>
      <w:lvlJc w:val="left"/>
      <w:pPr>
        <w:tabs>
          <w:tab w:val="num" w:pos="720"/>
        </w:tabs>
        <w:ind w:left="720" w:hanging="360"/>
      </w:pPr>
      <w:rPr>
        <w:rFonts w:ascii="Segoe UI Symbol" w:hAnsi="Segoe UI Symbol" w:hint="default"/>
      </w:rPr>
    </w:lvl>
    <w:lvl w:ilvl="1" w:tplc="5F12CB5A" w:tentative="1">
      <w:start w:val="1"/>
      <w:numFmt w:val="bullet"/>
      <w:lvlText w:val="⮚"/>
      <w:lvlJc w:val="left"/>
      <w:pPr>
        <w:tabs>
          <w:tab w:val="num" w:pos="1440"/>
        </w:tabs>
        <w:ind w:left="1440" w:hanging="360"/>
      </w:pPr>
      <w:rPr>
        <w:rFonts w:ascii="Segoe UI Symbol" w:hAnsi="Segoe UI Symbol" w:hint="default"/>
      </w:rPr>
    </w:lvl>
    <w:lvl w:ilvl="2" w:tplc="E75E9AEE" w:tentative="1">
      <w:start w:val="1"/>
      <w:numFmt w:val="bullet"/>
      <w:lvlText w:val="⮚"/>
      <w:lvlJc w:val="left"/>
      <w:pPr>
        <w:tabs>
          <w:tab w:val="num" w:pos="2160"/>
        </w:tabs>
        <w:ind w:left="2160" w:hanging="360"/>
      </w:pPr>
      <w:rPr>
        <w:rFonts w:ascii="Segoe UI Symbol" w:hAnsi="Segoe UI Symbol" w:hint="default"/>
      </w:rPr>
    </w:lvl>
    <w:lvl w:ilvl="3" w:tplc="1EAAA36E" w:tentative="1">
      <w:start w:val="1"/>
      <w:numFmt w:val="bullet"/>
      <w:lvlText w:val="⮚"/>
      <w:lvlJc w:val="left"/>
      <w:pPr>
        <w:tabs>
          <w:tab w:val="num" w:pos="2880"/>
        </w:tabs>
        <w:ind w:left="2880" w:hanging="360"/>
      </w:pPr>
      <w:rPr>
        <w:rFonts w:ascii="Segoe UI Symbol" w:hAnsi="Segoe UI Symbol" w:hint="default"/>
      </w:rPr>
    </w:lvl>
    <w:lvl w:ilvl="4" w:tplc="404C243E" w:tentative="1">
      <w:start w:val="1"/>
      <w:numFmt w:val="bullet"/>
      <w:lvlText w:val="⮚"/>
      <w:lvlJc w:val="left"/>
      <w:pPr>
        <w:tabs>
          <w:tab w:val="num" w:pos="3600"/>
        </w:tabs>
        <w:ind w:left="3600" w:hanging="360"/>
      </w:pPr>
      <w:rPr>
        <w:rFonts w:ascii="Segoe UI Symbol" w:hAnsi="Segoe UI Symbol" w:hint="default"/>
      </w:rPr>
    </w:lvl>
    <w:lvl w:ilvl="5" w:tplc="DF3A3BD2" w:tentative="1">
      <w:start w:val="1"/>
      <w:numFmt w:val="bullet"/>
      <w:lvlText w:val="⮚"/>
      <w:lvlJc w:val="left"/>
      <w:pPr>
        <w:tabs>
          <w:tab w:val="num" w:pos="4320"/>
        </w:tabs>
        <w:ind w:left="4320" w:hanging="360"/>
      </w:pPr>
      <w:rPr>
        <w:rFonts w:ascii="Segoe UI Symbol" w:hAnsi="Segoe UI Symbol" w:hint="default"/>
      </w:rPr>
    </w:lvl>
    <w:lvl w:ilvl="6" w:tplc="43801BC2" w:tentative="1">
      <w:start w:val="1"/>
      <w:numFmt w:val="bullet"/>
      <w:lvlText w:val="⮚"/>
      <w:lvlJc w:val="left"/>
      <w:pPr>
        <w:tabs>
          <w:tab w:val="num" w:pos="5040"/>
        </w:tabs>
        <w:ind w:left="5040" w:hanging="360"/>
      </w:pPr>
      <w:rPr>
        <w:rFonts w:ascii="Segoe UI Symbol" w:hAnsi="Segoe UI Symbol" w:hint="default"/>
      </w:rPr>
    </w:lvl>
    <w:lvl w:ilvl="7" w:tplc="67B62B1A" w:tentative="1">
      <w:start w:val="1"/>
      <w:numFmt w:val="bullet"/>
      <w:lvlText w:val="⮚"/>
      <w:lvlJc w:val="left"/>
      <w:pPr>
        <w:tabs>
          <w:tab w:val="num" w:pos="5760"/>
        </w:tabs>
        <w:ind w:left="5760" w:hanging="360"/>
      </w:pPr>
      <w:rPr>
        <w:rFonts w:ascii="Segoe UI Symbol" w:hAnsi="Segoe UI Symbol" w:hint="default"/>
      </w:rPr>
    </w:lvl>
    <w:lvl w:ilvl="8" w:tplc="D1B23304" w:tentative="1">
      <w:start w:val="1"/>
      <w:numFmt w:val="bullet"/>
      <w:lvlText w:val="⮚"/>
      <w:lvlJc w:val="left"/>
      <w:pPr>
        <w:tabs>
          <w:tab w:val="num" w:pos="6480"/>
        </w:tabs>
        <w:ind w:left="6480" w:hanging="360"/>
      </w:pPr>
      <w:rPr>
        <w:rFonts w:ascii="Segoe UI Symbol" w:hAnsi="Segoe UI Symbol" w:hint="default"/>
      </w:rPr>
    </w:lvl>
  </w:abstractNum>
  <w:num w:numId="1" w16cid:durableId="1058170707">
    <w:abstractNumId w:val="5"/>
  </w:num>
  <w:num w:numId="2" w16cid:durableId="1015301169">
    <w:abstractNumId w:val="4"/>
  </w:num>
  <w:num w:numId="3" w16cid:durableId="1090085305">
    <w:abstractNumId w:val="0"/>
  </w:num>
  <w:num w:numId="4" w16cid:durableId="1555000333">
    <w:abstractNumId w:val="2"/>
  </w:num>
  <w:num w:numId="5" w16cid:durableId="2005205790">
    <w:abstractNumId w:val="3"/>
  </w:num>
  <w:num w:numId="6" w16cid:durableId="164215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0D"/>
    <w:rsid w:val="0013005C"/>
    <w:rsid w:val="00154E03"/>
    <w:rsid w:val="005414F1"/>
    <w:rsid w:val="0064740D"/>
    <w:rsid w:val="00C6093A"/>
    <w:rsid w:val="00F833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C58C"/>
  <w15:chartTrackingRefBased/>
  <w15:docId w15:val="{151B7E24-18BA-4D94-AE06-85B83969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Anh</dc:creator>
  <cp:keywords/>
  <dc:description/>
  <cp:lastModifiedBy>Duc Anh</cp:lastModifiedBy>
  <cp:revision>3</cp:revision>
  <dcterms:created xsi:type="dcterms:W3CDTF">2023-11-08T13:48:00Z</dcterms:created>
  <dcterms:modified xsi:type="dcterms:W3CDTF">2023-11-08T14:20:00Z</dcterms:modified>
</cp:coreProperties>
</file>