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Tên trò chơi: Alice in Wonderland</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qzgsn9r3ufx5" w:id="0"/>
      <w:bookmarkEnd w:id="0"/>
      <w:r w:rsidDel="00000000" w:rsidR="00000000" w:rsidRPr="00000000">
        <w:rPr>
          <w:b w:val="1"/>
          <w:rtl w:val="0"/>
        </w:rPr>
        <w:t xml:space="preserve">I.Tổng quan trò chơi: Alice in Wonderland</w:t>
      </w:r>
    </w:p>
    <w:p w:rsidR="00000000" w:rsidDel="00000000" w:rsidP="00000000" w:rsidRDefault="00000000" w:rsidRPr="00000000" w14:paraId="00000004">
      <w:pPr>
        <w:pStyle w:val="Heading2"/>
        <w:keepNext w:val="0"/>
        <w:keepLines w:val="0"/>
        <w:widowControl w:val="0"/>
        <w:tabs>
          <w:tab w:val="right" w:leader="dot" w:pos="9501"/>
        </w:tabs>
        <w:spacing w:after="0" w:before="0" w:line="240" w:lineRule="auto"/>
        <w:ind w:left="820" w:hanging="359"/>
        <w:rPr>
          <w:rFonts w:ascii="Times New Roman" w:cs="Times New Roman" w:eastAsia="Times New Roman" w:hAnsi="Times New Roman"/>
          <w:b w:val="1"/>
          <w:sz w:val="28"/>
          <w:szCs w:val="28"/>
        </w:rPr>
      </w:pPr>
      <w:bookmarkStart w:colFirst="0" w:colLast="0" w:name="_p6zzy490l4tp" w:id="1"/>
      <w:bookmarkEnd w:id="1"/>
      <w:r w:rsidDel="00000000" w:rsidR="00000000" w:rsidRPr="00000000">
        <w:rPr>
          <w:rFonts w:ascii="Times New Roman" w:cs="Times New Roman" w:eastAsia="Times New Roman" w:hAnsi="Times New Roman"/>
          <w:b w:val="1"/>
          <w:sz w:val="28"/>
          <w:szCs w:val="28"/>
          <w:rtl w:val="0"/>
        </w:rPr>
        <w:tab/>
        <w:t xml:space="preserve">High Concept</w:t>
      </w:r>
    </w:p>
    <w:p w:rsidR="00000000" w:rsidDel="00000000" w:rsidP="00000000" w:rsidRDefault="00000000" w:rsidRPr="00000000" w14:paraId="00000005">
      <w:pPr>
        <w:widowControl w:val="0"/>
        <w:tabs>
          <w:tab w:val="right" w:leader="dot" w:pos="9501"/>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tabs>
          <w:tab w:val="right" w:leader="dot" w:pos="950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“Kể về một cậu bé tên Alice và cuộc phiêu lưu tại thế giới kỳ lạ trong giấc              mơ, cậu phải tiêu diệt quái vật để có thể trở về thế giới thực.”</w:t>
      </w:r>
    </w:p>
    <w:p w:rsidR="00000000" w:rsidDel="00000000" w:rsidP="00000000" w:rsidRDefault="00000000" w:rsidRPr="00000000" w14:paraId="00000007">
      <w:pPr>
        <w:pStyle w:val="Heading2"/>
        <w:keepNext w:val="0"/>
        <w:keepLines w:val="0"/>
        <w:widowControl w:val="0"/>
        <w:tabs>
          <w:tab w:val="left" w:leader="none" w:pos="82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Thể loại game</w:t>
      </w:r>
    </w:p>
    <w:p w:rsidR="00000000" w:rsidDel="00000000" w:rsidP="00000000" w:rsidRDefault="00000000" w:rsidRPr="00000000" w14:paraId="00000008">
      <w:pPr>
        <w:widowControl w:val="0"/>
        <w:spacing w:before="22" w:line="240"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nhập vai phiêu lưu hành động, góc nhìn thứ 3</w:t>
      </w:r>
    </w:p>
    <w:p w:rsidR="00000000" w:rsidDel="00000000" w:rsidP="00000000" w:rsidRDefault="00000000" w:rsidRPr="00000000" w14:paraId="00000009">
      <w:pPr>
        <w:pStyle w:val="Heading2"/>
        <w:keepNext w:val="0"/>
        <w:keepLines w:val="0"/>
        <w:widowControl w:val="0"/>
        <w:tabs>
          <w:tab w:val="left" w:leader="none" w:pos="820"/>
        </w:tabs>
        <w:spacing w:after="0" w:before="28" w:line="240" w:lineRule="auto"/>
        <w:ind w:left="822" w:firstLine="0"/>
        <w:jc w:val="both"/>
        <w:rPr>
          <w:rFonts w:ascii="Times New Roman" w:cs="Times New Roman" w:eastAsia="Times New Roman" w:hAnsi="Times New Roman"/>
          <w:b w:val="1"/>
          <w:sz w:val="28"/>
          <w:szCs w:val="28"/>
        </w:rPr>
      </w:pPr>
      <w:bookmarkStart w:colFirst="0" w:colLast="0" w:name="_2et92p0" w:id="3"/>
      <w:bookmarkEnd w:id="3"/>
      <w:r w:rsidDel="00000000" w:rsidR="00000000" w:rsidRPr="00000000">
        <w:rPr>
          <w:rFonts w:ascii="Times New Roman" w:cs="Times New Roman" w:eastAsia="Times New Roman" w:hAnsi="Times New Roman"/>
          <w:b w:val="1"/>
          <w:sz w:val="28"/>
          <w:szCs w:val="28"/>
          <w:rtl w:val="0"/>
        </w:rPr>
        <w:t xml:space="preserve">Yếu tố</w:t>
      </w:r>
    </w:p>
    <w:p w:rsidR="00000000" w:rsidDel="00000000" w:rsidP="00000000" w:rsidRDefault="00000000" w:rsidRPr="00000000" w14:paraId="0000000A">
      <w:pPr>
        <w:widowControl w:val="0"/>
        <w:spacing w:before="184" w:line="276" w:lineRule="auto"/>
        <w:ind w:left="821" w:right="25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mang tính giải trí, giúp tăng tư duy logic và trí nhớ thông qua việc di chuyển trong địa đạo ma trận.</w:t>
      </w:r>
    </w:p>
    <w:p w:rsidR="00000000" w:rsidDel="00000000" w:rsidP="00000000" w:rsidRDefault="00000000" w:rsidRPr="00000000" w14:paraId="0000000B">
      <w:pPr>
        <w:widowControl w:val="0"/>
        <w:spacing w:line="321"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nhắm tới là những người chơi trẻ thuộc độ tuổi 13-25.</w:t>
      </w:r>
    </w:p>
    <w:p w:rsidR="00000000" w:rsidDel="00000000" w:rsidP="00000000" w:rsidRDefault="00000000" w:rsidRPr="00000000" w14:paraId="0000000C">
      <w:pPr>
        <w:widowControl w:val="0"/>
        <w:spacing w:before="50" w:line="276"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với những game RPG thông thường, hệ thống có đa dạng các loại quái vật tránh gây nhàm chán.</w:t>
      </w:r>
    </w:p>
    <w:p w:rsidR="00000000" w:rsidDel="00000000" w:rsidP="00000000" w:rsidRDefault="00000000" w:rsidRPr="00000000" w14:paraId="0000000D">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vật phẩm, quái vật trong game đa dạng theo loại, mức độ; tạo hứng thú, cuốn hút cho người chơi mà không cảm thấy nhàm chán. </w:t>
      </w:r>
    </w:p>
    <w:p w:rsidR="00000000" w:rsidDel="00000000" w:rsidP="00000000" w:rsidRDefault="00000000" w:rsidRPr="00000000" w14:paraId="0000000E">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yếu tố phiêu lưu, rùng rợn kết hợp với áp lực cao, lối chơi thử thách là những điểm khác biệt, tạo nên sự nổi bật hơn so với một số game cùng thể loại trên thị trường.</w:t>
      </w:r>
    </w:p>
    <w:p w:rsidR="00000000" w:rsidDel="00000000" w:rsidP="00000000" w:rsidRDefault="00000000" w:rsidRPr="00000000" w14:paraId="0000000F">
      <w:pPr>
        <w:pStyle w:val="Heading2"/>
        <w:keepNext w:val="0"/>
        <w:keepLines w:val="0"/>
        <w:widowControl w:val="0"/>
        <w:tabs>
          <w:tab w:val="left" w:leader="none" w:pos="820"/>
        </w:tabs>
        <w:spacing w:after="0" w:before="164" w:line="240" w:lineRule="auto"/>
        <w:ind w:left="822" w:firstLine="0"/>
        <w:jc w:val="both"/>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10">
      <w:pPr>
        <w:widowControl w:val="0"/>
        <w:spacing w:before="182"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game nhập vai 2D góc nhìn thứ ba lấy bối cảnh trong một thế giới giấc mơ kỳ lạ không phải trái đất, người chơi phải tiêu diệt quái vật, boss để quay trở lại</w:t>
      </w:r>
    </w:p>
    <w:p w:rsidR="00000000" w:rsidDel="00000000" w:rsidP="00000000" w:rsidRDefault="00000000" w:rsidRPr="00000000" w14:paraId="00000011">
      <w:pPr>
        <w:widowControl w:val="0"/>
        <w:spacing w:before="184"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sẽ sử dụng kiếm hoặc cung để giết những con quái vật, chúng rải rác khắp mọi nơi, nên người chơi sẽ phải chống lại và tiêu diệt những con quái vật trong trò chơi.</w:t>
      </w:r>
    </w:p>
    <w:p w:rsidR="00000000" w:rsidDel="00000000" w:rsidP="00000000" w:rsidRDefault="00000000" w:rsidRPr="00000000" w14:paraId="00000012">
      <w:pPr>
        <w:widowControl w:val="0"/>
        <w:spacing w:before="159" w:line="240"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lực cao, lối chơi thử thách kiểm tra sự chú ý của người chơi thật chi tiết.</w:t>
      </w:r>
    </w:p>
    <w:p w:rsidR="00000000" w:rsidDel="00000000" w:rsidP="00000000" w:rsidRDefault="00000000" w:rsidRPr="00000000" w14:paraId="00000013">
      <w:pPr>
        <w:widowControl w:val="0"/>
        <w:spacing w:before="188" w:line="256" w:lineRule="auto"/>
        <w:ind w:left="8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yếu tố phiêu lưu, hành động, rùng rợn kết hợp với âm thanh tạo mức độ căng thẳng của trò chơi.</w:t>
      </w:r>
    </w:p>
    <w:p w:rsidR="00000000" w:rsidDel="00000000" w:rsidP="00000000" w:rsidRDefault="00000000" w:rsidRPr="00000000" w14:paraId="00000014">
      <w:pPr>
        <w:widowControl w:val="0"/>
        <w:spacing w:before="165" w:line="259" w:lineRule="auto"/>
        <w:ind w:left="821" w:right="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 họa 2D ưu nhìn, pha trộn yếu tố kinh dị của quái vật.</w:t>
      </w:r>
    </w:p>
    <w:p w:rsidR="00000000" w:rsidDel="00000000" w:rsidP="00000000" w:rsidRDefault="00000000" w:rsidRPr="00000000" w14:paraId="00000015">
      <w:pPr>
        <w:pStyle w:val="Heading2"/>
        <w:keepNext w:val="0"/>
        <w:keepLines w:val="0"/>
        <w:widowControl w:val="0"/>
        <w:tabs>
          <w:tab w:val="left" w:leader="none" w:pos="820"/>
        </w:tabs>
        <w:spacing w:after="0" w:before="164" w:line="240" w:lineRule="auto"/>
        <w:ind w:left="822" w:firstLine="0"/>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Chủ đề</w:t>
      </w:r>
    </w:p>
    <w:p w:rsidR="00000000" w:rsidDel="00000000" w:rsidP="00000000" w:rsidRDefault="00000000" w:rsidRPr="00000000" w14:paraId="00000016">
      <w:pPr>
        <w:widowControl w:val="0"/>
        <w:spacing w:before="21" w:line="240" w:lineRule="auto"/>
        <w:ind w:left="821" w:firstLine="0"/>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Game phiêu lưu, đi màn, giết quái vật, đánh boss , kinh dị.</w:t>
      </w:r>
    </w:p>
    <w:p w:rsidR="00000000" w:rsidDel="00000000" w:rsidP="00000000" w:rsidRDefault="00000000" w:rsidRPr="00000000" w14:paraId="00000017">
      <w:pPr>
        <w:pStyle w:val="Heading2"/>
        <w:keepNext w:val="0"/>
        <w:keepLines w:val="0"/>
        <w:widowControl w:val="0"/>
        <w:tabs>
          <w:tab w:val="left" w:leader="none" w:pos="820"/>
        </w:tabs>
        <w:spacing w:after="0" w:before="68" w:line="240" w:lineRule="auto"/>
        <w:ind w:left="822" w:firstLine="0"/>
        <w:jc w:val="both"/>
        <w:rPr>
          <w:rFonts w:ascii="Times New Roman" w:cs="Times New Roman" w:eastAsia="Times New Roman" w:hAnsi="Times New Roman"/>
          <w:b w:val="1"/>
          <w:sz w:val="28"/>
          <w:szCs w:val="28"/>
        </w:rPr>
      </w:pPr>
      <w:bookmarkStart w:colFirst="0" w:colLast="0" w:name="_1t3h5sf" w:id="6"/>
      <w:bookmarkEnd w:id="6"/>
      <w:r w:rsidDel="00000000" w:rsidR="00000000" w:rsidRPr="00000000">
        <w:rPr>
          <w:rFonts w:ascii="Times New Roman" w:cs="Times New Roman" w:eastAsia="Times New Roman" w:hAnsi="Times New Roman"/>
          <w:b w:val="1"/>
          <w:sz w:val="28"/>
          <w:szCs w:val="28"/>
          <w:rtl w:val="0"/>
        </w:rPr>
        <w:t xml:space="preserve">Phong cách</w:t>
      </w:r>
    </w:p>
    <w:p w:rsidR="00000000" w:rsidDel="00000000" w:rsidP="00000000" w:rsidRDefault="00000000" w:rsidRPr="00000000" w14:paraId="00000018">
      <w:pPr>
        <w:widowControl w:val="0"/>
        <w:spacing w:before="22" w:line="240" w:lineRule="auto"/>
        <w:ind w:left="8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hành động, tăm tối, kinh dị với những con quái vật khó nhằn.</w:t>
      </w:r>
    </w:p>
    <w:p w:rsidR="00000000" w:rsidDel="00000000" w:rsidP="00000000" w:rsidRDefault="00000000" w:rsidRPr="00000000" w14:paraId="00000019">
      <w:pPr>
        <w:widowControl w:val="0"/>
        <w:spacing w:before="56"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keepNext w:val="0"/>
        <w:keepLines w:val="0"/>
        <w:widowControl w:val="0"/>
        <w:tabs>
          <w:tab w:val="left" w:leader="none" w:pos="82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4d34og8" w:id="7"/>
      <w:bookmarkEnd w:id="7"/>
      <w:r w:rsidDel="00000000" w:rsidR="00000000" w:rsidRPr="00000000">
        <w:rPr>
          <w:rFonts w:ascii="Times New Roman" w:cs="Times New Roman" w:eastAsia="Times New Roman" w:hAnsi="Times New Roman"/>
          <w:b w:val="1"/>
          <w:sz w:val="28"/>
          <w:szCs w:val="28"/>
          <w:rtl w:val="0"/>
        </w:rPr>
        <w:t xml:space="preserve">Loại người chơi game được nhắm đến</w:t>
      </w:r>
    </w:p>
    <w:p w:rsidR="00000000" w:rsidDel="00000000" w:rsidP="00000000" w:rsidRDefault="00000000" w:rsidRPr="00000000" w14:paraId="0000001B">
      <w:pPr>
        <w:widowControl w:val="0"/>
        <w:spacing w:before="22" w:line="259" w:lineRule="auto"/>
        <w:ind w:left="821" w:right="24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chơi được nhắm đến là những người trên 13 tuổi. Có hứng thú với cảm giác được nhập vai vào chuyến phiêu lưu của Alice tại một thế giới lạ lùng, ma mị cùng với những con quái vật ghê rợn để trải nghiệm những cảm xúc lạ khó có thể xuất hiện ngoài đời thực.</w:t>
      </w:r>
    </w:p>
    <w:p w:rsidR="00000000" w:rsidDel="00000000" w:rsidP="00000000" w:rsidRDefault="00000000" w:rsidRPr="00000000" w14:paraId="0000001C">
      <w:pPr>
        <w:pStyle w:val="Heading2"/>
        <w:keepNext w:val="0"/>
        <w:keepLines w:val="0"/>
        <w:widowControl w:val="0"/>
        <w:tabs>
          <w:tab w:val="left" w:leader="none" w:pos="820"/>
        </w:tabs>
        <w:spacing w:after="0" w:before="0" w:line="240" w:lineRule="auto"/>
        <w:ind w:left="0" w:firstLine="0"/>
        <w:jc w:val="both"/>
        <w:rPr>
          <w:rFonts w:ascii="Times New Roman" w:cs="Times New Roman" w:eastAsia="Times New Roman" w:hAnsi="Times New Roman"/>
          <w:b w:val="1"/>
          <w:sz w:val="28"/>
          <w:szCs w:val="28"/>
        </w:rPr>
      </w:pPr>
      <w:bookmarkStart w:colFirst="0" w:colLast="0" w:name="_3rdcrjn" w:id="8"/>
      <w:bookmarkEnd w:id="8"/>
      <w:r w:rsidDel="00000000" w:rsidR="00000000" w:rsidRPr="00000000">
        <w:rPr>
          <w:rFonts w:ascii="Times New Roman" w:cs="Times New Roman" w:eastAsia="Times New Roman" w:hAnsi="Times New Roman"/>
          <w:b w:val="1"/>
          <w:sz w:val="28"/>
          <w:szCs w:val="28"/>
          <w:rtl w:val="0"/>
        </w:rPr>
        <w:t xml:space="preserve">            Các khía cạnh tác động vào người chơi</w:t>
      </w:r>
    </w:p>
    <w:p w:rsidR="00000000" w:rsidDel="00000000" w:rsidP="00000000" w:rsidRDefault="00000000" w:rsidRPr="00000000" w14:paraId="0000001D">
      <w:pPr>
        <w:widowControl w:val="0"/>
        <w:spacing w:before="21" w:line="259" w:lineRule="auto"/>
        <w:ind w:left="821" w:right="24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chơi game, người chơi sẽ được tác động bởi rất nhiều khía cạnh khác nhau. Như hình ảnh trong game, âm thanh phát ra trong game. Cách điều khiển nhân vật, cách chiến đấu với các loại quái.</w:t>
      </w:r>
    </w:p>
    <w:p w:rsidR="00000000" w:rsidDel="00000000" w:rsidP="00000000" w:rsidRDefault="00000000" w:rsidRPr="00000000" w14:paraId="0000001E">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phải suy nghĩ chiến lược hợp lý để giết chết quái vật cũng như boss  để có thể đi tiếp.</w:t>
      </w:r>
    </w:p>
    <w:p w:rsidR="00000000" w:rsidDel="00000000" w:rsidP="00000000" w:rsidRDefault="00000000" w:rsidRPr="00000000" w14:paraId="0000001F">
      <w:pPr>
        <w:widowControl w:val="0"/>
        <w:spacing w:line="259" w:lineRule="auto"/>
        <w:ind w:left="821" w:right="24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được hòa nhập vào cốt truyện trong game, khiến người chơi có cảm giác như một anh hùng thực thụ. Tinh thần người chơi sẽ được đẩy lên cao nhất.</w:t>
      </w:r>
    </w:p>
    <w:p w:rsidR="00000000" w:rsidDel="00000000" w:rsidP="00000000" w:rsidRDefault="00000000" w:rsidRPr="00000000" w14:paraId="00000020">
      <w:pPr>
        <w:widowControl w:val="0"/>
        <w:spacing w:before="29"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keepNext w:val="0"/>
        <w:keepLines w:val="0"/>
        <w:widowControl w:val="0"/>
        <w:tabs>
          <w:tab w:val="left" w:leader="none" w:pos="89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26in1rg" w:id="9"/>
      <w:bookmarkEnd w:id="9"/>
      <w:r w:rsidDel="00000000" w:rsidR="00000000" w:rsidRPr="00000000">
        <w:rPr>
          <w:rFonts w:ascii="Times New Roman" w:cs="Times New Roman" w:eastAsia="Times New Roman" w:hAnsi="Times New Roman"/>
          <w:b w:val="1"/>
          <w:sz w:val="28"/>
          <w:szCs w:val="28"/>
          <w:rtl w:val="0"/>
        </w:rPr>
        <w:t xml:space="preserve">Mục tiêu trải nghiệm</w:t>
      </w:r>
    </w:p>
    <w:p w:rsidR="00000000" w:rsidDel="00000000" w:rsidP="00000000" w:rsidRDefault="00000000" w:rsidRPr="00000000" w14:paraId="00000022">
      <w:pPr>
        <w:widowControl w:val="0"/>
        <w:spacing w:before="21"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người chơi nhập vai vào khung cảnh trong game, tạo ra những cảm xúc mà không bao giờ có ngoài đời thực. Mang lại những phút giây thư giãn, giải trí sau những giờ học tập và làm việc căng thẳng. Từ việc chơi game, giúp người chơi có cái nhìn tích cực hơn về cuộc sống ngoài đời thực, sống có trách nhiệm và có ích cho xã hội hơn.</w:t>
      </w:r>
    </w:p>
    <w:p w:rsidR="00000000" w:rsidDel="00000000" w:rsidP="00000000" w:rsidRDefault="00000000" w:rsidRPr="00000000" w14:paraId="00000023">
      <w:pPr>
        <w:widowControl w:val="0"/>
        <w:spacing w:before="28"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Style w:val="Heading2"/>
        <w:keepNext w:val="0"/>
        <w:keepLines w:val="0"/>
        <w:widowControl w:val="0"/>
        <w:tabs>
          <w:tab w:val="left" w:leader="none" w:pos="89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lnxbz9" w:id="10"/>
      <w:bookmarkEnd w:id="10"/>
      <w:r w:rsidDel="00000000" w:rsidR="00000000" w:rsidRPr="00000000">
        <w:rPr>
          <w:rFonts w:ascii="Times New Roman" w:cs="Times New Roman" w:eastAsia="Times New Roman" w:hAnsi="Times New Roman"/>
          <w:b w:val="1"/>
          <w:sz w:val="28"/>
          <w:szCs w:val="28"/>
          <w:rtl w:val="0"/>
        </w:rPr>
        <w:t xml:space="preserve">Trải nghiệm được lồng vào game</w:t>
      </w:r>
    </w:p>
    <w:p w:rsidR="00000000" w:rsidDel="00000000" w:rsidP="00000000" w:rsidRDefault="00000000" w:rsidRPr="00000000" w14:paraId="00000025">
      <w:pPr>
        <w:widowControl w:val="0"/>
        <w:spacing w:before="21" w:line="259" w:lineRule="auto"/>
        <w:ind w:left="821" w:right="250" w:hanging="12.00000000000002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Trải nghiệm nhập vai chiến đấu với những con quái vật, để thực hiện một mục tiêu cao cả cuối cùng là đưa thế giới này trở lại ban đầu cũng như bản thân có thể tỉnh lại. Mang lại trải nghiệm hết sức thú vị và có ý nghĩa trong cuộc sống.</w:t>
      </w:r>
    </w:p>
    <w:p w:rsidR="00000000" w:rsidDel="00000000" w:rsidP="00000000" w:rsidRDefault="00000000" w:rsidRPr="00000000" w14:paraId="00000026">
      <w:pPr>
        <w:rPr>
          <w:sz w:val="24"/>
          <w:szCs w:val="24"/>
        </w:rPr>
        <w:sectPr>
          <w:type w:val="nextPage"/>
          <w:pgSz w:h="16834" w:w="11909" w:orient="portrait"/>
          <w:pgMar w:bottom="280" w:top="1060" w:left="1600" w:right="880" w:header="360" w:footer="360"/>
        </w:sect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