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1103F" w14:textId="68780207" w:rsidR="00797405" w:rsidRDefault="007974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Nguyễn Thị Anh Thư</w:t>
      </w:r>
    </w:p>
    <w:p w14:paraId="22664312" w14:textId="15404736" w:rsidR="00797405" w:rsidRDefault="007974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1150080159 - 11_CNPM2</w:t>
      </w:r>
    </w:p>
    <w:p w14:paraId="01C36128" w14:textId="313DFF13" w:rsidR="0096252C" w:rsidRDefault="009625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Môi trường thực hành: VM Ware pro 17.6.4, Win11</w:t>
      </w:r>
    </w:p>
    <w:p w14:paraId="2FBF9608" w14:textId="655FE276" w:rsidR="00350397" w:rsidRPr="00797405" w:rsidRDefault="00350397">
      <w:pPr>
        <w:rPr>
          <w:rFonts w:ascii="Times New Roman" w:hAnsi="Times New Roman" w:cs="Times New Roman"/>
        </w:rPr>
      </w:pPr>
      <w:r w:rsidRPr="00350397">
        <w:rPr>
          <w:rFonts w:ascii="Times New Roman" w:hAnsi="Times New Roman" w:cs="Times New Roman"/>
        </w:rPr>
        <w:t>https://www.youtube.com/@anhthuhcmunre</w:t>
      </w:r>
    </w:p>
    <w:p w14:paraId="68C31219" w14:textId="77777777" w:rsidR="00797405" w:rsidRPr="00797405" w:rsidRDefault="00797405" w:rsidP="00797405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797405">
        <w:rPr>
          <w:rFonts w:ascii="Times New Roman" w:hAnsi="Times New Roman" w:cs="Times New Roman"/>
          <w:b/>
          <w:bCs/>
          <w:sz w:val="30"/>
          <w:szCs w:val="30"/>
        </w:rPr>
        <w:t xml:space="preserve">LAB 3: </w:t>
      </w:r>
    </w:p>
    <w:p w14:paraId="0250A301" w14:textId="353C6387" w:rsidR="00797405" w:rsidRDefault="00797405" w:rsidP="0079740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97405">
        <w:rPr>
          <w:rFonts w:ascii="Times New Roman" w:hAnsi="Times New Roman" w:cs="Times New Roman"/>
          <w:b/>
          <w:bCs/>
          <w:sz w:val="36"/>
          <w:szCs w:val="36"/>
        </w:rPr>
        <w:t>NHẬN DIỆN VÀ ỨNG PHÓ CÁC MỐI ĐE DỌA ĐẾN AN TOÀN THÔNG TIN</w:t>
      </w:r>
    </w:p>
    <w:p w14:paraId="47462104" w14:textId="4D92CF6B" w:rsidR="00273283" w:rsidRPr="00962725" w:rsidRDefault="00962725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62725">
        <w:rPr>
          <w:rFonts w:ascii="Times New Roman" w:hAnsi="Times New Roman" w:cs="Times New Roman"/>
          <w:b/>
          <w:bCs/>
          <w:sz w:val="26"/>
          <w:szCs w:val="26"/>
        </w:rPr>
        <w:t>0. Baseline trước khi tạo tình huống</w:t>
      </w:r>
    </w:p>
    <w:p w14:paraId="28D88C62" w14:textId="77777777" w:rsidR="00962725" w:rsidRDefault="00962725" w:rsidP="0079740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7D3AEAC" wp14:editId="1D99AB29">
            <wp:extent cx="5943600" cy="2886710"/>
            <wp:effectExtent l="0" t="0" r="0" b="8890"/>
            <wp:docPr id="2019197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977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EFFF5" w14:textId="77777777" w:rsidR="00962725" w:rsidRPr="00962725" w:rsidRDefault="00962725" w:rsidP="00962725">
      <w:pPr>
        <w:jc w:val="center"/>
        <w:rPr>
          <w:rFonts w:ascii="Times New Roman" w:hAnsi="Times New Roman" w:cs="Times New Roman"/>
          <w:sz w:val="26"/>
          <w:szCs w:val="26"/>
        </w:rPr>
      </w:pPr>
      <w:r w:rsidRPr="00962725">
        <w:rPr>
          <w:rFonts w:ascii="Times New Roman" w:hAnsi="Times New Roman" w:cs="Times New Roman"/>
          <w:sz w:val="26"/>
          <w:szCs w:val="26"/>
        </w:rPr>
        <w:t>H3_Baseline_Defender_Firewall</w:t>
      </w:r>
    </w:p>
    <w:p w14:paraId="3378D8B9" w14:textId="77777777" w:rsidR="00962725" w:rsidRPr="00962725" w:rsidRDefault="00962725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A5B1534" w14:textId="577737D5" w:rsidR="00962725" w:rsidRPr="00350397" w:rsidRDefault="00962725" w:rsidP="00350397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350397">
        <w:rPr>
          <w:rFonts w:ascii="Times New Roman" w:hAnsi="Times New Roman" w:cs="Times New Roman"/>
          <w:b/>
          <w:bCs/>
          <w:color w:val="auto"/>
          <w:sz w:val="26"/>
          <w:szCs w:val="26"/>
        </w:rPr>
        <w:t>1. Tình huống 1 – Xác định tài sản, lỗ hổng, mối đe dọa và rủi 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4"/>
        <w:gridCol w:w="1859"/>
        <w:gridCol w:w="1867"/>
        <w:gridCol w:w="1850"/>
        <w:gridCol w:w="1920"/>
      </w:tblGrid>
      <w:tr w:rsidR="000B66B1" w14:paraId="2E2F3FD7" w14:textId="77777777" w:rsidTr="00A26B3D">
        <w:tc>
          <w:tcPr>
            <w:tcW w:w="1870" w:type="dxa"/>
            <w:vAlign w:val="center"/>
          </w:tcPr>
          <w:p w14:paraId="2BE39A8B" w14:textId="5A904136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 sản</w:t>
            </w:r>
          </w:p>
        </w:tc>
        <w:tc>
          <w:tcPr>
            <w:tcW w:w="1870" w:type="dxa"/>
            <w:vAlign w:val="center"/>
          </w:tcPr>
          <w:p w14:paraId="55AC9013" w14:textId="6B22ABD3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Lỗ hổng</w:t>
            </w:r>
          </w:p>
        </w:tc>
        <w:tc>
          <w:tcPr>
            <w:tcW w:w="1870" w:type="dxa"/>
            <w:vAlign w:val="center"/>
          </w:tcPr>
          <w:p w14:paraId="582010FA" w14:textId="2C26BD7B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Mối đe dọa</w:t>
            </w:r>
          </w:p>
        </w:tc>
        <w:tc>
          <w:tcPr>
            <w:tcW w:w="1870" w:type="dxa"/>
            <w:vAlign w:val="center"/>
          </w:tcPr>
          <w:p w14:paraId="61382C1F" w14:textId="653FED06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Rủi ro</w:t>
            </w:r>
          </w:p>
        </w:tc>
        <w:tc>
          <w:tcPr>
            <w:tcW w:w="1870" w:type="dxa"/>
            <w:vAlign w:val="center"/>
          </w:tcPr>
          <w:p w14:paraId="43019148" w14:textId="6074FB1C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Biện pháp</w:t>
            </w:r>
          </w:p>
        </w:tc>
      </w:tr>
      <w:tr w:rsidR="000B66B1" w14:paraId="4F31FD98" w14:textId="77777777" w:rsidTr="00A26B3D">
        <w:tc>
          <w:tcPr>
            <w:tcW w:w="1870" w:type="dxa"/>
            <w:vAlign w:val="center"/>
          </w:tcPr>
          <w:p w14:paraId="65B0D5EC" w14:textId="02D24BA6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 xml:space="preserve">Tài khoản </w:t>
            </w:r>
            <w:r w:rsidRPr="000B66B1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>lab3user</w:t>
            </w:r>
          </w:p>
        </w:tc>
        <w:tc>
          <w:tcPr>
            <w:tcW w:w="1870" w:type="dxa"/>
            <w:vAlign w:val="center"/>
          </w:tcPr>
          <w:p w14:paraId="4C0BAF20" w14:textId="58ACD70D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Mật khẩu yếu hoặc nhập vào ứng dụng không tin cậy</w:t>
            </w:r>
          </w:p>
        </w:tc>
        <w:tc>
          <w:tcPr>
            <w:tcW w:w="1870" w:type="dxa"/>
            <w:vAlign w:val="center"/>
          </w:tcPr>
          <w:p w14:paraId="774A4A25" w14:textId="79C2ECF5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Brute force, keylogging, phishing</w:t>
            </w:r>
          </w:p>
        </w:tc>
        <w:tc>
          <w:tcPr>
            <w:tcW w:w="1870" w:type="dxa"/>
            <w:vAlign w:val="center"/>
          </w:tcPr>
          <w:p w14:paraId="780B6061" w14:textId="46095EAD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Credential bị lộ, tài khoản bị chiếm</w:t>
            </w:r>
          </w:p>
        </w:tc>
        <w:tc>
          <w:tcPr>
            <w:tcW w:w="1870" w:type="dxa"/>
            <w:vAlign w:val="center"/>
          </w:tcPr>
          <w:p w14:paraId="677D5BA7" w14:textId="7081ED6F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Mật khẩu mạnh, MFA/passkey, audit log</w:t>
            </w:r>
          </w:p>
        </w:tc>
      </w:tr>
      <w:tr w:rsidR="000B66B1" w14:paraId="641428FA" w14:textId="77777777" w:rsidTr="00A26B3D">
        <w:tc>
          <w:tcPr>
            <w:tcW w:w="1870" w:type="dxa"/>
            <w:vAlign w:val="center"/>
          </w:tcPr>
          <w:p w14:paraId="4BDA8796" w14:textId="437EAC51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 xml:space="preserve">Dữ liệu </w:t>
            </w:r>
            <w:r w:rsidRPr="000B66B1">
              <w:rPr>
                <w:rStyle w:val="HTMLCode"/>
                <w:rFonts w:ascii="Times New Roman" w:eastAsiaTheme="minorHAnsi" w:hAnsi="Times New Roman" w:cs="Times New Roman"/>
                <w:sz w:val="26"/>
                <w:szCs w:val="26"/>
              </w:rPr>
              <w:t>C:\LAB3</w:t>
            </w:r>
          </w:p>
        </w:tc>
        <w:tc>
          <w:tcPr>
            <w:tcW w:w="1870" w:type="dxa"/>
            <w:vAlign w:val="center"/>
          </w:tcPr>
          <w:p w14:paraId="19905764" w14:textId="6DA575F7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Thiếu backup/kiểm soát thay đổi</w:t>
            </w:r>
          </w:p>
        </w:tc>
        <w:tc>
          <w:tcPr>
            <w:tcW w:w="1870" w:type="dxa"/>
            <w:vAlign w:val="center"/>
          </w:tcPr>
          <w:p w14:paraId="51755F42" w14:textId="7FAB7D10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Xóa nhầm, malware, lỗi đĩa</w:t>
            </w:r>
          </w:p>
        </w:tc>
        <w:tc>
          <w:tcPr>
            <w:tcW w:w="1870" w:type="dxa"/>
            <w:vAlign w:val="center"/>
          </w:tcPr>
          <w:p w14:paraId="1ED44F34" w14:textId="70E9C439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 xml:space="preserve">Mất hoặc thay đổi dữ </w:t>
            </w:r>
            <w:r w:rsidRPr="000B66B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liệu/bằng chứng</w:t>
            </w:r>
          </w:p>
        </w:tc>
        <w:tc>
          <w:tcPr>
            <w:tcW w:w="1870" w:type="dxa"/>
            <w:vAlign w:val="center"/>
          </w:tcPr>
          <w:p w14:paraId="51EF4AC4" w14:textId="5319B0D2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Backup, least privilege, SHA-256, logging</w:t>
            </w:r>
          </w:p>
        </w:tc>
      </w:tr>
      <w:tr w:rsidR="000B66B1" w14:paraId="08D98941" w14:textId="77777777" w:rsidTr="00A26B3D">
        <w:tc>
          <w:tcPr>
            <w:tcW w:w="1870" w:type="dxa"/>
            <w:vAlign w:val="center"/>
          </w:tcPr>
          <w:p w14:paraId="7474EE9C" w14:textId="1BA15AB5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Windows 11 VM</w:t>
            </w:r>
          </w:p>
        </w:tc>
        <w:tc>
          <w:tcPr>
            <w:tcW w:w="1870" w:type="dxa"/>
            <w:vAlign w:val="center"/>
          </w:tcPr>
          <w:p w14:paraId="44F2D72D" w14:textId="1821933E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Phần mềm/hệ điều hành có thể có lỗ hổng</w:t>
            </w:r>
          </w:p>
        </w:tc>
        <w:tc>
          <w:tcPr>
            <w:tcW w:w="1870" w:type="dxa"/>
            <w:vAlign w:val="center"/>
          </w:tcPr>
          <w:p w14:paraId="3335A09B" w14:textId="5B1A81EC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Malware hoặc khai thác lỗi</w:t>
            </w:r>
          </w:p>
        </w:tc>
        <w:tc>
          <w:tcPr>
            <w:tcW w:w="1870" w:type="dxa"/>
            <w:vAlign w:val="center"/>
          </w:tcPr>
          <w:p w14:paraId="2B5F2A2F" w14:textId="22F710C1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Hệ thống bị xâm nhập hoặc thay đổi</w:t>
            </w:r>
          </w:p>
        </w:tc>
        <w:tc>
          <w:tcPr>
            <w:tcW w:w="1870" w:type="dxa"/>
            <w:vAlign w:val="center"/>
          </w:tcPr>
          <w:p w14:paraId="7CE218AC" w14:textId="7B4A83AB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Patching, Defender, Firewall</w:t>
            </w:r>
          </w:p>
        </w:tc>
      </w:tr>
      <w:tr w:rsidR="000B66B1" w14:paraId="1BDD3D37" w14:textId="77777777" w:rsidTr="00A26B3D">
        <w:tc>
          <w:tcPr>
            <w:tcW w:w="1870" w:type="dxa"/>
            <w:vAlign w:val="center"/>
          </w:tcPr>
          <w:p w14:paraId="1C734560" w14:textId="74AA22DD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Dịch vụ HTTP lab</w:t>
            </w:r>
          </w:p>
        </w:tc>
        <w:tc>
          <w:tcPr>
            <w:tcW w:w="1870" w:type="dxa"/>
            <w:vAlign w:val="center"/>
          </w:tcPr>
          <w:p w14:paraId="0D3947A6" w14:textId="3E088048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Cổng listen có thể không được giám sát</w:t>
            </w:r>
          </w:p>
        </w:tc>
        <w:tc>
          <w:tcPr>
            <w:tcW w:w="1870" w:type="dxa"/>
            <w:vAlign w:val="center"/>
          </w:tcPr>
          <w:p w14:paraId="697E61A0" w14:textId="672E17B4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Backdoor/DoS</w:t>
            </w:r>
          </w:p>
        </w:tc>
        <w:tc>
          <w:tcPr>
            <w:tcW w:w="1870" w:type="dxa"/>
            <w:vAlign w:val="center"/>
          </w:tcPr>
          <w:p w14:paraId="30742B6A" w14:textId="6E505484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Truy cập trái phép hoặc gián đoạn dịch vụ</w:t>
            </w:r>
          </w:p>
        </w:tc>
        <w:tc>
          <w:tcPr>
            <w:tcW w:w="1870" w:type="dxa"/>
            <w:vAlign w:val="center"/>
          </w:tcPr>
          <w:p w14:paraId="73B257BF" w14:textId="1AC73D06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Firewall, process/network monitoring</w:t>
            </w:r>
          </w:p>
        </w:tc>
      </w:tr>
      <w:tr w:rsidR="000B66B1" w14:paraId="4D1E3C36" w14:textId="77777777" w:rsidTr="00A26B3D">
        <w:tc>
          <w:tcPr>
            <w:tcW w:w="1870" w:type="dxa"/>
            <w:vAlign w:val="center"/>
          </w:tcPr>
          <w:p w14:paraId="11822027" w14:textId="687CC666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Người dùng/email</w:t>
            </w:r>
          </w:p>
        </w:tc>
        <w:tc>
          <w:tcPr>
            <w:tcW w:w="1870" w:type="dxa"/>
            <w:vAlign w:val="center"/>
          </w:tcPr>
          <w:p w14:paraId="48184259" w14:textId="15D4323D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Không xác minh người gửi/domain</w:t>
            </w:r>
          </w:p>
        </w:tc>
        <w:tc>
          <w:tcPr>
            <w:tcW w:w="1870" w:type="dxa"/>
            <w:vAlign w:val="center"/>
          </w:tcPr>
          <w:p w14:paraId="65B6236D" w14:textId="08981951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Phishing/Spear phishing</w:t>
            </w:r>
          </w:p>
        </w:tc>
        <w:tc>
          <w:tcPr>
            <w:tcW w:w="1870" w:type="dxa"/>
            <w:vAlign w:val="center"/>
          </w:tcPr>
          <w:p w14:paraId="1779F74C" w14:textId="4E0FF305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Lộ credential hoặc thực hiện thao tác sai</w:t>
            </w:r>
          </w:p>
        </w:tc>
        <w:tc>
          <w:tcPr>
            <w:tcW w:w="1870" w:type="dxa"/>
            <w:vAlign w:val="center"/>
          </w:tcPr>
          <w:p w14:paraId="3D10EB43" w14:textId="54EAE24E" w:rsidR="000B66B1" w:rsidRPr="000B66B1" w:rsidRDefault="000B66B1" w:rsidP="000B66B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66B1">
              <w:rPr>
                <w:rFonts w:ascii="Times New Roman" w:hAnsi="Times New Roman" w:cs="Times New Roman"/>
                <w:sz w:val="26"/>
                <w:szCs w:val="26"/>
              </w:rPr>
              <w:t>Awareness, MFA, lọc mail, xác minh ngoài kênh</w:t>
            </w:r>
          </w:p>
        </w:tc>
      </w:tr>
    </w:tbl>
    <w:p w14:paraId="27916811" w14:textId="77777777" w:rsidR="000B66B1" w:rsidRDefault="000B66B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1771974" w14:textId="552B9016" w:rsidR="00962725" w:rsidRPr="00350397" w:rsidRDefault="000B66B1" w:rsidP="00350397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350397">
        <w:rPr>
          <w:rFonts w:ascii="Times New Roman" w:hAnsi="Times New Roman" w:cs="Times New Roman"/>
          <w:b/>
          <w:bCs/>
          <w:color w:val="auto"/>
          <w:sz w:val="26"/>
          <w:szCs w:val="26"/>
        </w:rPr>
        <w:t>2. Tình huống 2 – Mã độc: kiểm chứng chu trình phát hiện bằng EICAR</w:t>
      </w:r>
    </w:p>
    <w:p w14:paraId="22D57517" w14:textId="63ED8A62" w:rsidR="000B66B1" w:rsidRDefault="000B66B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B66B1">
        <w:rPr>
          <w:rFonts w:ascii="Times New Roman" w:hAnsi="Times New Roman" w:cs="Times New Roman"/>
          <w:b/>
          <w:bCs/>
          <w:sz w:val="26"/>
          <w:szCs w:val="26"/>
        </w:rPr>
        <w:t>Bước 1. Xác minh Defender đang bảo vệ theo thời gian thực</w:t>
      </w:r>
    </w:p>
    <w:p w14:paraId="14CF2508" w14:textId="62003EC9" w:rsidR="000B66B1" w:rsidRDefault="000B66B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B66B1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3E7584DA" wp14:editId="3D768540">
            <wp:extent cx="5753396" cy="857294"/>
            <wp:effectExtent l="0" t="0" r="0" b="0"/>
            <wp:docPr id="63740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09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396" cy="85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0CF8" w14:textId="209C87C4" w:rsidR="000B66B1" w:rsidRDefault="000B66B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B66B1">
        <w:rPr>
          <w:rFonts w:ascii="Times New Roman" w:hAnsi="Times New Roman" w:cs="Times New Roman"/>
          <w:b/>
          <w:bCs/>
          <w:sz w:val="26"/>
          <w:szCs w:val="26"/>
        </w:rPr>
        <w:t>Bước 2. Tạo tệp kiểm thử EICAR trong thư mục Evidence.</w:t>
      </w:r>
    </w:p>
    <w:p w14:paraId="560A77AA" w14:textId="0D348D1E" w:rsidR="000B66B1" w:rsidRDefault="000B66B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B66B1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341670C5" wp14:editId="44FAAE25">
            <wp:extent cx="5943600" cy="2896235"/>
            <wp:effectExtent l="0" t="0" r="0" b="0"/>
            <wp:docPr id="2469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45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BBC8" w14:textId="6E029DEA" w:rsidR="009A4511" w:rsidRPr="009A4511" w:rsidRDefault="009A4511" w:rsidP="009A4511">
      <w:pPr>
        <w:jc w:val="center"/>
        <w:rPr>
          <w:rFonts w:ascii="Times New Roman" w:hAnsi="Times New Roman" w:cs="Times New Roman"/>
          <w:sz w:val="26"/>
          <w:szCs w:val="26"/>
        </w:rPr>
      </w:pPr>
      <w:r w:rsidRPr="009A4511">
        <w:rPr>
          <w:rFonts w:ascii="Times New Roman" w:hAnsi="Times New Roman" w:cs="Times New Roman"/>
          <w:sz w:val="26"/>
          <w:szCs w:val="26"/>
        </w:rPr>
        <w:t>H2_ToolVersions</w:t>
      </w:r>
    </w:p>
    <w:p w14:paraId="52073F1F" w14:textId="77777777" w:rsidR="00350397" w:rsidRDefault="0035039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E39916F" w14:textId="77777777" w:rsidR="00350397" w:rsidRDefault="0035039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D8E17A7" w14:textId="77777777" w:rsidR="00350397" w:rsidRDefault="0035039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7523EBF" w14:textId="36DE8206" w:rsidR="000B66B1" w:rsidRDefault="000B66B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B66B1">
        <w:rPr>
          <w:rFonts w:ascii="Times New Roman" w:hAnsi="Times New Roman" w:cs="Times New Roman"/>
          <w:b/>
          <w:bCs/>
          <w:sz w:val="26"/>
          <w:szCs w:val="26"/>
        </w:rPr>
        <w:t>Bước 3. Mở giao diện Windows Security.</w:t>
      </w:r>
    </w:p>
    <w:p w14:paraId="26B93F5F" w14:textId="6ED93A15" w:rsidR="00123F27" w:rsidRDefault="00123F2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23F2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E962374" wp14:editId="22E59E3A">
            <wp:extent cx="5943600" cy="3314065"/>
            <wp:effectExtent l="0" t="0" r="0" b="635"/>
            <wp:docPr id="100621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117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7D29" w14:textId="2D3863A7" w:rsidR="009A4511" w:rsidRPr="009A4511" w:rsidRDefault="009A4511" w:rsidP="009A4511">
      <w:pPr>
        <w:jc w:val="center"/>
        <w:rPr>
          <w:rFonts w:ascii="Times New Roman" w:hAnsi="Times New Roman" w:cs="Times New Roman"/>
          <w:sz w:val="26"/>
          <w:szCs w:val="26"/>
        </w:rPr>
      </w:pPr>
      <w:r w:rsidRPr="009A4511">
        <w:rPr>
          <w:rFonts w:ascii="Times New Roman" w:hAnsi="Times New Roman" w:cs="Times New Roman"/>
          <w:sz w:val="26"/>
          <w:szCs w:val="26"/>
        </w:rPr>
        <w:t>H4_ProtectionHistory_EICAR</w:t>
      </w:r>
    </w:p>
    <w:p w14:paraId="720670F8" w14:textId="77777777" w:rsidR="00123F27" w:rsidRDefault="00123F2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576B0ED" w14:textId="09C6B09C" w:rsidR="00123F27" w:rsidRDefault="00123F27" w:rsidP="00350397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r w:rsidRPr="00350397">
        <w:rPr>
          <w:rFonts w:ascii="Times New Roman" w:hAnsi="Times New Roman" w:cs="Times New Roman"/>
          <w:b/>
          <w:bCs/>
          <w:color w:val="auto"/>
          <w:sz w:val="26"/>
          <w:szCs w:val="26"/>
        </w:rPr>
        <w:t>3. Tình huống 3 – Tấn công mật khẩu và nguy cơ keylogging</w:t>
      </w:r>
    </w:p>
    <w:p w14:paraId="226FCCAA" w14:textId="521F12B0" w:rsidR="00123F27" w:rsidRDefault="00123F2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23F27">
        <w:rPr>
          <w:rFonts w:ascii="Times New Roman" w:hAnsi="Times New Roman" w:cs="Times New Roman"/>
          <w:b/>
          <w:bCs/>
          <w:sz w:val="26"/>
          <w:szCs w:val="26"/>
        </w:rPr>
        <w:t>Bước 1. Bật Audit Logon success/failure bằng GUID của subcategory Logon và tạo tài khoản lab3user.</w:t>
      </w:r>
    </w:p>
    <w:p w14:paraId="3544CC5C" w14:textId="77777777" w:rsidR="009A4511" w:rsidRDefault="0035039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73D5E074" wp14:editId="5773AF3B">
            <wp:extent cx="5943600" cy="2981325"/>
            <wp:effectExtent l="0" t="0" r="0" b="9525"/>
            <wp:docPr id="165497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973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8155" w14:textId="77777777" w:rsidR="009A4511" w:rsidRDefault="009A451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0B5EA69" w14:textId="57E914B6" w:rsidR="00D53712" w:rsidRPr="009A4511" w:rsidRDefault="00D5371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t>Bước 2. Sinh lần đăng nhập thành công.</w:t>
      </w:r>
      <w:r w:rsidRPr="00D53712">
        <w:rPr>
          <w:noProof/>
        </w:rPr>
        <w:t xml:space="preserve"> </w:t>
      </w:r>
      <w:r w:rsidRPr="00D53712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7F28715" wp14:editId="02E86EDA">
            <wp:extent cx="5943600" cy="3263265"/>
            <wp:effectExtent l="0" t="0" r="0" b="0"/>
            <wp:docPr id="195926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261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81C7" w14:textId="77777777" w:rsidR="00D53712" w:rsidRDefault="00D53712">
      <w:pPr>
        <w:rPr>
          <w:noProof/>
        </w:rPr>
      </w:pPr>
    </w:p>
    <w:p w14:paraId="0FB80E61" w14:textId="77777777" w:rsidR="009A4511" w:rsidRDefault="009A451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010A49F" w14:textId="778A4CFA" w:rsidR="00D53712" w:rsidRDefault="00D5371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lastRenderedPageBreak/>
        <w:t>Bước 3. Sinh hai lần đăng nhập thất bại có kiểm soát.</w:t>
      </w:r>
    </w:p>
    <w:p w14:paraId="78C2A6BE" w14:textId="6D8B43E5" w:rsidR="00D53712" w:rsidRDefault="00D5371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2B89F1B" wp14:editId="5CB8757A">
            <wp:extent cx="5943600" cy="3528060"/>
            <wp:effectExtent l="0" t="0" r="0" b="0"/>
            <wp:docPr id="131794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49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9CCE7" w14:textId="77777777" w:rsidR="00123F27" w:rsidRDefault="00123F2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E0A2661" w14:textId="57A614D8" w:rsidR="00D53712" w:rsidRDefault="00D53712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t>Bước 4. Thu Security log trong 20 phút gần nhất.</w:t>
      </w:r>
    </w:p>
    <w:p w14:paraId="4B78FF7C" w14:textId="287EC0AC" w:rsidR="00D53712" w:rsidRDefault="00D53712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1B25AEE" wp14:editId="3CE34495">
            <wp:extent cx="5943600" cy="2529205"/>
            <wp:effectExtent l="0" t="0" r="0" b="4445"/>
            <wp:docPr id="48401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158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48C62" w14:textId="77777777" w:rsidR="00D53712" w:rsidRDefault="00D53712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DD6253C" w14:textId="77777777" w:rsidR="009A4511" w:rsidRDefault="009A451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15B67EB" w14:textId="77777777" w:rsidR="009A4511" w:rsidRDefault="009A4511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1630EC1" w14:textId="0B5F480A" w:rsidR="00D53712" w:rsidRDefault="00D53712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lastRenderedPageBreak/>
        <w:t>Bước 5. Mở Event Viewer để kiểm tra bằng giao diện.</w:t>
      </w:r>
    </w:p>
    <w:p w14:paraId="2FC759D1" w14:textId="606DD993" w:rsidR="00D53712" w:rsidRDefault="00D53712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140D3E9" wp14:editId="5D0653C2">
            <wp:extent cx="5943600" cy="2771775"/>
            <wp:effectExtent l="0" t="0" r="0" b="9525"/>
            <wp:docPr id="80610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021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A81B" w14:textId="10EA42C9" w:rsidR="009A4511" w:rsidRPr="009A4511" w:rsidRDefault="009A4511" w:rsidP="009A4511">
      <w:pPr>
        <w:jc w:val="center"/>
        <w:rPr>
          <w:rFonts w:ascii="Times New Roman" w:hAnsi="Times New Roman" w:cs="Times New Roman"/>
          <w:sz w:val="26"/>
          <w:szCs w:val="26"/>
        </w:rPr>
      </w:pPr>
      <w:r w:rsidRPr="009A4511">
        <w:rPr>
          <w:rFonts w:ascii="Times New Roman" w:hAnsi="Times New Roman" w:cs="Times New Roman"/>
          <w:sz w:val="26"/>
          <w:szCs w:val="26"/>
        </w:rPr>
        <w:t>H5_Event4625</w:t>
      </w:r>
    </w:p>
    <w:p w14:paraId="568845DA" w14:textId="77777777" w:rsidR="00D53712" w:rsidRDefault="00D53712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635C70F" w14:textId="0E9AF5FB" w:rsidR="00D53712" w:rsidRDefault="00D53712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3712">
        <w:rPr>
          <w:rFonts w:ascii="Times New Roman" w:hAnsi="Times New Roman" w:cs="Times New Roman"/>
          <w:b/>
          <w:bCs/>
          <w:sz w:val="26"/>
          <w:szCs w:val="26"/>
        </w:rPr>
        <w:t>Bước 6. Đổi mật khẩu của lab3user và kiểm chứng</w:t>
      </w:r>
    </w:p>
    <w:p w14:paraId="7D5B69D7" w14:textId="0BFA42B1" w:rsidR="00350397" w:rsidRDefault="00350397" w:rsidP="009627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5039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D554D74" wp14:editId="1F05ECC2">
            <wp:extent cx="5943600" cy="755015"/>
            <wp:effectExtent l="0" t="0" r="0" b="6985"/>
            <wp:docPr id="2143221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213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66719" w14:textId="24159D32" w:rsidR="00350397" w:rsidRDefault="00350397" w:rsidP="00350397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350397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4. Tình huống 4 – Backdoor: nhận diện persistence và dịch vụ lắng nghe không được phê duyệt</w:t>
      </w:r>
    </w:p>
    <w:p w14:paraId="4DFADF8C" w14:textId="084DC5FA" w:rsidR="009A4511" w:rsidRDefault="009A4511" w:rsidP="00350397">
      <w:r w:rsidRPr="009A4511">
        <w:drawing>
          <wp:inline distT="0" distB="0" distL="0" distR="0" wp14:anchorId="2AB0BBD2" wp14:editId="40F8FEB6">
            <wp:extent cx="5943600" cy="3091815"/>
            <wp:effectExtent l="0" t="0" r="0" b="0"/>
            <wp:docPr id="193649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78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98F9" w14:textId="329AA298" w:rsidR="009A4511" w:rsidRPr="00350397" w:rsidRDefault="009A4511" w:rsidP="009A4511">
      <w:pPr>
        <w:jc w:val="center"/>
      </w:pPr>
      <w:r w:rsidRPr="009A4511">
        <w:t>H6_Sysmon_Event1</w:t>
      </w:r>
    </w:p>
    <w:sectPr w:rsidR="009A4511" w:rsidRPr="003503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405"/>
    <w:rsid w:val="0002082F"/>
    <w:rsid w:val="000B66B1"/>
    <w:rsid w:val="00123F27"/>
    <w:rsid w:val="00273283"/>
    <w:rsid w:val="00350397"/>
    <w:rsid w:val="004449C8"/>
    <w:rsid w:val="00797405"/>
    <w:rsid w:val="008D353E"/>
    <w:rsid w:val="008E07D3"/>
    <w:rsid w:val="0096252C"/>
    <w:rsid w:val="00962725"/>
    <w:rsid w:val="009A4511"/>
    <w:rsid w:val="009D6C9E"/>
    <w:rsid w:val="00B73E65"/>
    <w:rsid w:val="00D53712"/>
    <w:rsid w:val="00F72AA7"/>
    <w:rsid w:val="00FD4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D597C"/>
  <w15:chartTrackingRefBased/>
  <w15:docId w15:val="{B0CE91FF-9EFF-40E9-A509-FE6003C84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4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4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4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4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4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4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4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4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4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4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4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4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4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4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4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4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4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4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4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4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4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4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4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4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4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40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6272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0B66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0B66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F22B3-2F25-4532-939B-F3EB16CF9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7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nguyenthic2004@gmail.com</dc:creator>
  <cp:keywords/>
  <dc:description/>
  <cp:lastModifiedBy>nguyenthic2004@gmail.com</cp:lastModifiedBy>
  <cp:revision>3</cp:revision>
  <dcterms:created xsi:type="dcterms:W3CDTF">2026-09-22T07:00:00Z</dcterms:created>
  <dcterms:modified xsi:type="dcterms:W3CDTF">2026-09-22T12:24:00Z</dcterms:modified>
</cp:coreProperties>
</file>