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081"/>
      </w:tblGrid>
      <w:tr w:rsidR="00777A97" w:rsidRPr="00B70703" w14:paraId="42DF0D05" w14:textId="77777777" w:rsidTr="00EB675B">
        <w:tc>
          <w:tcPr>
            <w:tcW w:w="1384" w:type="dxa"/>
          </w:tcPr>
          <w:p w14:paraId="70680A6F" w14:textId="77777777" w:rsidR="00777A97" w:rsidRPr="00B70703" w:rsidRDefault="00777A97" w:rsidP="0026415A">
            <w:pPr>
              <w:tabs>
                <w:tab w:val="left" w:pos="720"/>
              </w:tabs>
              <w:jc w:val="both"/>
              <w:rPr>
                <w:b/>
                <w:sz w:val="24"/>
                <w:szCs w:val="24"/>
              </w:rPr>
            </w:pPr>
            <w:r w:rsidRPr="00B70703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6BCDCE4" wp14:editId="3672D82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265432D" w14:textId="77777777" w:rsidR="00777A97" w:rsidRPr="00B70703" w:rsidRDefault="00777A97" w:rsidP="00B70703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 w:rsidRPr="00B70703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1CF031E" w14:textId="2160C64F" w:rsidR="00777A97" w:rsidRPr="00B70703" w:rsidRDefault="00777A97" w:rsidP="00B70703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 w:rsidRPr="00B70703"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DB773B5" w14:textId="77777777" w:rsidR="00777A97" w:rsidRPr="00B70703" w:rsidRDefault="00777A97" w:rsidP="00B70703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 w:rsidRPr="00B70703">
              <w:rPr>
                <w:b/>
                <w:sz w:val="24"/>
                <w:szCs w:val="24"/>
              </w:rPr>
              <w:t>высшего образования</w:t>
            </w:r>
          </w:p>
          <w:p w14:paraId="61DED07A" w14:textId="77777777" w:rsidR="00777A97" w:rsidRPr="00B70703" w:rsidRDefault="00777A97" w:rsidP="00B70703">
            <w:pPr>
              <w:tabs>
                <w:tab w:val="left" w:pos="720"/>
              </w:tabs>
              <w:ind w:right="-2"/>
              <w:jc w:val="center"/>
              <w:rPr>
                <w:b/>
                <w:sz w:val="24"/>
                <w:szCs w:val="24"/>
              </w:rPr>
            </w:pPr>
            <w:r w:rsidRPr="00B70703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F0BD79" w14:textId="77777777" w:rsidR="00777A97" w:rsidRPr="00B70703" w:rsidRDefault="00777A97" w:rsidP="00B70703">
            <w:pPr>
              <w:tabs>
                <w:tab w:val="left" w:pos="720"/>
              </w:tabs>
              <w:ind w:right="-2"/>
              <w:jc w:val="center"/>
              <w:rPr>
                <w:b/>
                <w:sz w:val="24"/>
                <w:szCs w:val="24"/>
              </w:rPr>
            </w:pPr>
            <w:r w:rsidRPr="00B70703">
              <w:rPr>
                <w:b/>
                <w:sz w:val="24"/>
                <w:szCs w:val="24"/>
              </w:rPr>
              <w:t>имени Н.Э. Баумана</w:t>
            </w:r>
          </w:p>
          <w:p w14:paraId="1DA1AD0A" w14:textId="77777777" w:rsidR="00777A97" w:rsidRPr="00B70703" w:rsidRDefault="00777A97" w:rsidP="00B70703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 w:rsidRPr="00B70703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E78298E" w14:textId="77777777" w:rsidR="00777A97" w:rsidRPr="00B70703" w:rsidRDefault="00777A97" w:rsidP="00B70703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 w:rsidRPr="00B70703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20349E5" w14:textId="77777777" w:rsidR="00777A97" w:rsidRPr="00B70703" w:rsidRDefault="00777A97" w:rsidP="0026415A">
      <w:pPr>
        <w:pBdr>
          <w:bottom w:val="thinThickSmallGap" w:sz="24" w:space="1" w:color="auto"/>
        </w:pBdr>
        <w:tabs>
          <w:tab w:val="left" w:pos="720"/>
        </w:tabs>
        <w:jc w:val="both"/>
        <w:rPr>
          <w:b/>
          <w:sz w:val="24"/>
          <w:szCs w:val="24"/>
        </w:rPr>
      </w:pPr>
    </w:p>
    <w:p w14:paraId="533677D5" w14:textId="77777777" w:rsidR="00777A97" w:rsidRPr="00B70703" w:rsidRDefault="00777A97" w:rsidP="0026415A">
      <w:pPr>
        <w:tabs>
          <w:tab w:val="left" w:pos="720"/>
        </w:tabs>
        <w:jc w:val="both"/>
        <w:rPr>
          <w:b/>
          <w:sz w:val="24"/>
          <w:szCs w:val="24"/>
        </w:rPr>
      </w:pPr>
    </w:p>
    <w:p w14:paraId="6BA01593" w14:textId="77777777" w:rsidR="00777A97" w:rsidRPr="00B70703" w:rsidRDefault="00777A97" w:rsidP="0026415A">
      <w:pPr>
        <w:tabs>
          <w:tab w:val="left" w:pos="720"/>
        </w:tabs>
        <w:jc w:val="both"/>
        <w:rPr>
          <w:sz w:val="24"/>
          <w:szCs w:val="24"/>
        </w:rPr>
      </w:pPr>
      <w:r w:rsidRPr="00B70703">
        <w:rPr>
          <w:sz w:val="24"/>
          <w:szCs w:val="24"/>
        </w:rPr>
        <w:t xml:space="preserve">ФАКУЛЬТЕТ </w:t>
      </w:r>
      <w:r w:rsidRPr="00B70703">
        <w:rPr>
          <w:b/>
          <w:caps/>
          <w:sz w:val="24"/>
          <w:szCs w:val="24"/>
        </w:rPr>
        <w:t>Информатика и системы управления</w:t>
      </w:r>
    </w:p>
    <w:p w14:paraId="77688828" w14:textId="77777777" w:rsidR="00777A97" w:rsidRPr="00B70703" w:rsidRDefault="00777A97" w:rsidP="0026415A">
      <w:pPr>
        <w:tabs>
          <w:tab w:val="left" w:pos="720"/>
        </w:tabs>
        <w:jc w:val="both"/>
        <w:rPr>
          <w:sz w:val="24"/>
          <w:szCs w:val="24"/>
        </w:rPr>
      </w:pPr>
    </w:p>
    <w:p w14:paraId="003C6C22" w14:textId="77777777" w:rsidR="00777A97" w:rsidRPr="00B70703" w:rsidRDefault="00777A97" w:rsidP="0026415A">
      <w:pPr>
        <w:tabs>
          <w:tab w:val="left" w:pos="720"/>
        </w:tabs>
        <w:jc w:val="both"/>
        <w:rPr>
          <w:b/>
          <w:sz w:val="24"/>
          <w:szCs w:val="24"/>
        </w:rPr>
      </w:pPr>
      <w:r w:rsidRPr="00B70703">
        <w:rPr>
          <w:sz w:val="24"/>
          <w:szCs w:val="24"/>
        </w:rPr>
        <w:t xml:space="preserve">КАФЕДРА </w:t>
      </w:r>
      <w:r w:rsidRPr="00B70703">
        <w:rPr>
          <w:b/>
          <w:caps/>
          <w:sz w:val="24"/>
          <w:szCs w:val="24"/>
        </w:rPr>
        <w:t>Компьютерные системы и сети (ИУ6)</w:t>
      </w:r>
    </w:p>
    <w:p w14:paraId="290D02BC" w14:textId="77777777" w:rsidR="00777A97" w:rsidRPr="00B70703" w:rsidRDefault="00777A97" w:rsidP="0026415A">
      <w:pPr>
        <w:tabs>
          <w:tab w:val="left" w:pos="720"/>
        </w:tabs>
        <w:jc w:val="both"/>
        <w:rPr>
          <w:i/>
          <w:sz w:val="24"/>
          <w:szCs w:val="24"/>
        </w:rPr>
      </w:pPr>
    </w:p>
    <w:p w14:paraId="732EAA7B" w14:textId="0435F30A" w:rsidR="00777A97" w:rsidRPr="00B70703" w:rsidRDefault="00777A97" w:rsidP="0026415A">
      <w:pPr>
        <w:tabs>
          <w:tab w:val="left" w:pos="720"/>
        </w:tabs>
        <w:jc w:val="both"/>
        <w:rPr>
          <w:b/>
          <w:bCs/>
          <w:sz w:val="24"/>
          <w:szCs w:val="24"/>
        </w:rPr>
      </w:pPr>
      <w:r w:rsidRPr="00B70703">
        <w:rPr>
          <w:sz w:val="24"/>
          <w:szCs w:val="24"/>
        </w:rPr>
        <w:t xml:space="preserve">НАПРАВЛЕНИЕ ПОДГОТОВКИ  </w:t>
      </w:r>
      <w:r w:rsidR="007F7F60" w:rsidRPr="00B70703">
        <w:rPr>
          <w:b/>
          <w:bCs/>
          <w:color w:val="212529"/>
          <w:sz w:val="24"/>
          <w:szCs w:val="24"/>
          <w:shd w:val="clear" w:color="auto" w:fill="FFFFFF"/>
        </w:rPr>
        <w:t>Программное обеспечение ЭВМ и информационные технологии</w:t>
      </w:r>
    </w:p>
    <w:p w14:paraId="572A9C32" w14:textId="77777777" w:rsidR="000159C3" w:rsidRPr="00B70703" w:rsidRDefault="000159C3" w:rsidP="0026415A">
      <w:pPr>
        <w:tabs>
          <w:tab w:val="left" w:pos="720"/>
        </w:tabs>
        <w:jc w:val="both"/>
        <w:rPr>
          <w:i/>
          <w:sz w:val="24"/>
          <w:szCs w:val="24"/>
        </w:rPr>
      </w:pPr>
    </w:p>
    <w:p w14:paraId="18B71491" w14:textId="77777777" w:rsidR="003B225E" w:rsidRPr="00B70703" w:rsidRDefault="003B225E" w:rsidP="0026415A">
      <w:pPr>
        <w:pStyle w:val="1"/>
        <w:shd w:val="clear" w:color="auto" w:fill="FFFFFF"/>
        <w:tabs>
          <w:tab w:val="left" w:pos="720"/>
        </w:tabs>
        <w:spacing w:before="700"/>
        <w:jc w:val="both"/>
        <w:outlineLvl w:val="0"/>
        <w:rPr>
          <w:b/>
          <w:spacing w:val="100"/>
          <w:sz w:val="24"/>
          <w:szCs w:val="24"/>
        </w:rPr>
      </w:pPr>
    </w:p>
    <w:p w14:paraId="429CAF74" w14:textId="77777777" w:rsidR="00545E4B" w:rsidRPr="00B67809" w:rsidRDefault="003B225E" w:rsidP="0026415A">
      <w:pPr>
        <w:pStyle w:val="1"/>
        <w:shd w:val="clear" w:color="auto" w:fill="FFFFFF"/>
        <w:tabs>
          <w:tab w:val="left" w:pos="720"/>
        </w:tabs>
        <w:spacing w:before="700"/>
        <w:jc w:val="center"/>
        <w:outlineLvl w:val="0"/>
        <w:rPr>
          <w:b/>
          <w:caps/>
          <w:spacing w:val="100"/>
        </w:rPr>
      </w:pPr>
      <w:r w:rsidRPr="00B67809">
        <w:rPr>
          <w:b/>
          <w:caps/>
          <w:spacing w:val="100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B67809" w14:paraId="41D4E710" w14:textId="77777777" w:rsidTr="0057778B">
        <w:tc>
          <w:tcPr>
            <w:tcW w:w="3969" w:type="dxa"/>
          </w:tcPr>
          <w:p w14:paraId="1003D880" w14:textId="7F60774D" w:rsidR="00E60AD0" w:rsidRPr="00B67809" w:rsidRDefault="00E60AD0" w:rsidP="0026415A">
            <w:pPr>
              <w:pStyle w:val="1"/>
              <w:shd w:val="clear" w:color="auto" w:fill="FFFFFF"/>
              <w:tabs>
                <w:tab w:val="left" w:pos="720"/>
              </w:tabs>
              <w:jc w:val="center"/>
              <w:rPr>
                <w:b/>
              </w:rPr>
            </w:pPr>
            <w:r w:rsidRPr="00B67809">
              <w:rPr>
                <w:b/>
              </w:rPr>
              <w:t>по лабораторной работе №</w:t>
            </w:r>
          </w:p>
        </w:tc>
        <w:tc>
          <w:tcPr>
            <w:tcW w:w="709" w:type="dxa"/>
          </w:tcPr>
          <w:p w14:paraId="7E95546D" w14:textId="5D578A54" w:rsidR="00E60AD0" w:rsidRPr="00232AB4" w:rsidRDefault="002C753F" w:rsidP="0026415A">
            <w:pPr>
              <w:pStyle w:val="1"/>
              <w:tabs>
                <w:tab w:val="left" w:pos="720"/>
              </w:tabs>
              <w:jc w:val="center"/>
              <w:rPr>
                <w:b/>
                <w:bCs/>
                <w:spacing w:val="100"/>
                <w:lang w:val="en-US"/>
              </w:rPr>
            </w:pPr>
            <w:r w:rsidRPr="00232AB4">
              <w:rPr>
                <w:b/>
                <w:bCs/>
                <w:noProof/>
                <w:snapToGrid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DBAC14" wp14:editId="037CC64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700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751657">
              <w:rPr>
                <w:b/>
                <w:bCs/>
                <w:spacing w:val="100"/>
                <w:lang w:val="en-US"/>
              </w:rPr>
              <w:t>5</w:t>
            </w:r>
          </w:p>
        </w:tc>
      </w:tr>
    </w:tbl>
    <w:p w14:paraId="1FB12842" w14:textId="28CA9C6D" w:rsidR="00E60AD0" w:rsidRPr="00B67809" w:rsidRDefault="002C753F" w:rsidP="0026415A">
      <w:pPr>
        <w:pStyle w:val="1"/>
        <w:shd w:val="clear" w:color="auto" w:fill="FFFFFF"/>
        <w:tabs>
          <w:tab w:val="left" w:pos="720"/>
        </w:tabs>
        <w:jc w:val="center"/>
        <w:outlineLvl w:val="0"/>
        <w:rPr>
          <w:b/>
          <w:spacing w:val="100"/>
        </w:rPr>
      </w:pPr>
      <w:r w:rsidRPr="00B67809">
        <w:rPr>
          <w:b/>
          <w:noProof/>
          <w:snapToGrid/>
          <w:spacing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57FE3" wp14:editId="27EC21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814F4" w14:textId="77777777" w:rsidR="004E2696" w:rsidRDefault="000159C3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57FE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Kq4+B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465814F4" w14:textId="77777777" w:rsidR="004E2696" w:rsidRDefault="000159C3">
                      <w:r>
                        <w:rPr>
                          <w:b/>
                        </w:rPr>
                        <w:t>Название</w:t>
                      </w:r>
                      <w:r w:rsidR="004E2696"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099132" w14:textId="2C20F522" w:rsidR="00791BAB" w:rsidRPr="00DF5DF4" w:rsidRDefault="00DF5DF4" w:rsidP="0026415A">
      <w:pPr>
        <w:tabs>
          <w:tab w:val="left" w:pos="720"/>
        </w:tabs>
        <w:ind w:left="720" w:hanging="578"/>
        <w:rPr>
          <w:b/>
          <w:bCs/>
          <w:sz w:val="32"/>
          <w:szCs w:val="32"/>
        </w:rPr>
      </w:pPr>
      <w:r w:rsidRPr="00DF5DF4">
        <w:rPr>
          <w:b/>
          <w:bCs/>
          <w:sz w:val="32"/>
          <w:szCs w:val="32"/>
        </w:rPr>
        <w:t>Исследование мультиплексоров</w:t>
      </w:r>
    </w:p>
    <w:p w14:paraId="494282C9" w14:textId="77777777" w:rsidR="00F83B48" w:rsidRPr="00B67809" w:rsidRDefault="00F83B48" w:rsidP="0026415A">
      <w:pPr>
        <w:tabs>
          <w:tab w:val="left" w:pos="720"/>
        </w:tabs>
        <w:ind w:left="720" w:hanging="578"/>
        <w:jc w:val="center"/>
        <w:rPr>
          <w:b/>
        </w:rPr>
      </w:pPr>
    </w:p>
    <w:p w14:paraId="7010825F" w14:textId="289B4C01" w:rsidR="00545E4B" w:rsidRPr="00B67809" w:rsidRDefault="00CB4074" w:rsidP="0026415A">
      <w:pPr>
        <w:tabs>
          <w:tab w:val="left" w:pos="720"/>
        </w:tabs>
        <w:ind w:left="720" w:hanging="578"/>
      </w:pPr>
      <w:r w:rsidRPr="00B67809">
        <w:rPr>
          <w:b/>
        </w:rPr>
        <w:t xml:space="preserve">Дисциплина: </w:t>
      </w:r>
      <w:r w:rsidR="006A1580">
        <w:rPr>
          <w:b/>
        </w:rPr>
        <w:tab/>
      </w:r>
      <w:r w:rsidR="006A1580">
        <w:rPr>
          <w:b/>
        </w:rPr>
        <w:tab/>
        <w:t xml:space="preserve">     </w:t>
      </w:r>
      <w:r w:rsidR="007F7F60" w:rsidRPr="00B67809">
        <w:rPr>
          <w:b/>
        </w:rPr>
        <w:t>АРХИТЕКТУРА ЭВМ</w:t>
      </w:r>
    </w:p>
    <w:p w14:paraId="276CB8AE" w14:textId="77777777" w:rsidR="003D30A6" w:rsidRPr="00B67809" w:rsidRDefault="003D30A6" w:rsidP="0026415A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center"/>
      </w:pPr>
    </w:p>
    <w:p w14:paraId="4A4A134F" w14:textId="77777777" w:rsidR="00791BAB" w:rsidRPr="00B67809" w:rsidRDefault="00791BAB" w:rsidP="0026415A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both"/>
      </w:pPr>
    </w:p>
    <w:p w14:paraId="3E730275" w14:textId="77777777" w:rsidR="000159C3" w:rsidRPr="00B67809" w:rsidRDefault="000159C3" w:rsidP="0026415A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both"/>
      </w:pPr>
    </w:p>
    <w:p w14:paraId="5D32161F" w14:textId="77777777" w:rsidR="003D30A6" w:rsidRPr="00B67809" w:rsidRDefault="003D30A6" w:rsidP="0026415A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2"/>
        <w:gridCol w:w="1727"/>
        <w:gridCol w:w="1585"/>
        <w:gridCol w:w="2069"/>
        <w:gridCol w:w="2036"/>
      </w:tblGrid>
      <w:tr w:rsidR="00777A97" w:rsidRPr="00470254" w14:paraId="6EBD0004" w14:textId="77777777" w:rsidTr="00777A97">
        <w:tc>
          <w:tcPr>
            <w:tcW w:w="2010" w:type="dxa"/>
            <w:shd w:val="clear" w:color="auto" w:fill="auto"/>
          </w:tcPr>
          <w:p w14:paraId="6587985F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DED710C" w14:textId="26B9E1EC" w:rsidR="00777A97" w:rsidRPr="00470254" w:rsidRDefault="00787526" w:rsidP="0026415A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ИУ7-И46Б</w:t>
            </w:r>
          </w:p>
        </w:tc>
        <w:tc>
          <w:tcPr>
            <w:tcW w:w="1824" w:type="dxa"/>
          </w:tcPr>
          <w:p w14:paraId="3916887D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307F06EB" w14:textId="77777777" w:rsidR="00777A97" w:rsidRPr="00470254" w:rsidRDefault="00777A97" w:rsidP="0026415A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1439213E" w14:textId="1E9B5ADB" w:rsidR="00777A97" w:rsidRPr="00470254" w:rsidRDefault="00791BAB" w:rsidP="0026415A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Нгуен Ань Тхы</w:t>
            </w:r>
          </w:p>
        </w:tc>
      </w:tr>
      <w:tr w:rsidR="00777A97" w:rsidRPr="00470254" w14:paraId="2C46ACF7" w14:textId="77777777" w:rsidTr="00777A97">
        <w:tc>
          <w:tcPr>
            <w:tcW w:w="2010" w:type="dxa"/>
            <w:shd w:val="clear" w:color="auto" w:fill="auto"/>
          </w:tcPr>
          <w:p w14:paraId="63B69801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6EF2569F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(Группа)</w:t>
            </w:r>
          </w:p>
        </w:tc>
        <w:tc>
          <w:tcPr>
            <w:tcW w:w="1824" w:type="dxa"/>
          </w:tcPr>
          <w:p w14:paraId="61F2000E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1BF90150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AB426F1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(И.О. Фамилия)</w:t>
            </w:r>
          </w:p>
        </w:tc>
      </w:tr>
      <w:tr w:rsidR="00777A97" w:rsidRPr="00470254" w14:paraId="7FA4DCA8" w14:textId="77777777" w:rsidTr="00777A97">
        <w:tc>
          <w:tcPr>
            <w:tcW w:w="2010" w:type="dxa"/>
            <w:shd w:val="clear" w:color="auto" w:fill="auto"/>
          </w:tcPr>
          <w:p w14:paraId="2E664929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25118409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C031474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0D346F0D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2F94EF16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</w:tr>
      <w:tr w:rsidR="00777A97" w:rsidRPr="00470254" w14:paraId="79DEE9A6" w14:textId="77777777" w:rsidTr="00777A97">
        <w:tc>
          <w:tcPr>
            <w:tcW w:w="2010" w:type="dxa"/>
            <w:shd w:val="clear" w:color="auto" w:fill="auto"/>
          </w:tcPr>
          <w:p w14:paraId="72B205AD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90A660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24B7355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53948880" w14:textId="77777777" w:rsidR="00777A97" w:rsidRPr="00470254" w:rsidRDefault="00777A97" w:rsidP="0026415A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044583D3" w14:textId="7C65B764" w:rsidR="00777A97" w:rsidRPr="00470254" w:rsidRDefault="000F0342" w:rsidP="0026415A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Папов.А.Ю</w:t>
            </w:r>
          </w:p>
        </w:tc>
      </w:tr>
      <w:tr w:rsidR="00777A97" w:rsidRPr="00470254" w14:paraId="01A60520" w14:textId="77777777" w:rsidTr="00777A97">
        <w:tc>
          <w:tcPr>
            <w:tcW w:w="2010" w:type="dxa"/>
            <w:shd w:val="clear" w:color="auto" w:fill="auto"/>
          </w:tcPr>
          <w:p w14:paraId="77B687C0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3082DA18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6F5A29D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386C16FC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5BA92FF" w14:textId="77777777" w:rsidR="00777A97" w:rsidRPr="00470254" w:rsidRDefault="00777A97" w:rsidP="0026415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470254">
              <w:rPr>
                <w:sz w:val="24"/>
                <w:szCs w:val="24"/>
              </w:rPr>
              <w:t>(И.О. Фамилия)</w:t>
            </w:r>
          </w:p>
        </w:tc>
      </w:tr>
    </w:tbl>
    <w:p w14:paraId="591F50D9" w14:textId="77777777" w:rsidR="00545E4B" w:rsidRPr="00470254" w:rsidRDefault="00545E4B" w:rsidP="0026415A">
      <w:pPr>
        <w:tabs>
          <w:tab w:val="left" w:pos="720"/>
        </w:tabs>
        <w:jc w:val="both"/>
        <w:rPr>
          <w:sz w:val="24"/>
          <w:szCs w:val="24"/>
        </w:rPr>
      </w:pPr>
    </w:p>
    <w:p w14:paraId="216D85D4" w14:textId="77777777" w:rsidR="00545E4B" w:rsidRPr="00470254" w:rsidRDefault="00545E4B" w:rsidP="0026415A">
      <w:pPr>
        <w:tabs>
          <w:tab w:val="left" w:pos="720"/>
        </w:tabs>
        <w:jc w:val="both"/>
        <w:rPr>
          <w:sz w:val="24"/>
          <w:szCs w:val="24"/>
        </w:rPr>
      </w:pPr>
    </w:p>
    <w:p w14:paraId="01B3D1AA" w14:textId="3E384548" w:rsidR="00F83B48" w:rsidRDefault="00F83B48" w:rsidP="0026415A">
      <w:pPr>
        <w:tabs>
          <w:tab w:val="left" w:pos="720"/>
        </w:tabs>
        <w:jc w:val="both"/>
      </w:pPr>
    </w:p>
    <w:p w14:paraId="0FC6BD04" w14:textId="348EC0B0" w:rsidR="00B70703" w:rsidRDefault="00B70703" w:rsidP="0026415A">
      <w:pPr>
        <w:tabs>
          <w:tab w:val="left" w:pos="720"/>
        </w:tabs>
        <w:jc w:val="both"/>
      </w:pPr>
    </w:p>
    <w:p w14:paraId="6382EF96" w14:textId="77777777" w:rsidR="00470254" w:rsidRDefault="00470254" w:rsidP="0026415A">
      <w:pPr>
        <w:tabs>
          <w:tab w:val="left" w:pos="720"/>
        </w:tabs>
        <w:jc w:val="both"/>
      </w:pPr>
    </w:p>
    <w:p w14:paraId="74BDE889" w14:textId="77777777" w:rsidR="00470254" w:rsidRDefault="00470254" w:rsidP="0026415A">
      <w:pPr>
        <w:tabs>
          <w:tab w:val="left" w:pos="720"/>
        </w:tabs>
        <w:jc w:val="both"/>
      </w:pPr>
    </w:p>
    <w:p w14:paraId="09282E65" w14:textId="65888246" w:rsidR="00B70703" w:rsidRDefault="00B70703" w:rsidP="0026415A">
      <w:pPr>
        <w:tabs>
          <w:tab w:val="left" w:pos="720"/>
        </w:tabs>
        <w:jc w:val="both"/>
      </w:pPr>
    </w:p>
    <w:p w14:paraId="40FAB05D" w14:textId="6C4CC011" w:rsidR="00B70703" w:rsidRDefault="00B70703" w:rsidP="0026415A">
      <w:pPr>
        <w:tabs>
          <w:tab w:val="left" w:pos="720"/>
        </w:tabs>
        <w:jc w:val="both"/>
      </w:pPr>
    </w:p>
    <w:p w14:paraId="577135AC" w14:textId="77777777" w:rsidR="00B70703" w:rsidRDefault="00B70703" w:rsidP="0026415A">
      <w:pPr>
        <w:tabs>
          <w:tab w:val="left" w:pos="720"/>
        </w:tabs>
        <w:jc w:val="both"/>
      </w:pPr>
    </w:p>
    <w:p w14:paraId="76490003" w14:textId="312E2A8E" w:rsidR="00F83B48" w:rsidRDefault="00903948" w:rsidP="00470254">
      <w:pPr>
        <w:tabs>
          <w:tab w:val="left" w:pos="720"/>
        </w:tabs>
        <w:jc w:val="center"/>
      </w:pPr>
      <w:r w:rsidRPr="00B67809">
        <w:t>Москва, 2020</w:t>
      </w:r>
    </w:p>
    <w:p w14:paraId="245C114E" w14:textId="0A419293" w:rsidR="00F83B48" w:rsidRDefault="00F83B48" w:rsidP="00567357">
      <w:pPr>
        <w:tabs>
          <w:tab w:val="left" w:pos="5428"/>
        </w:tabs>
        <w:spacing w:after="80"/>
        <w:jc w:val="both"/>
        <w:rPr>
          <w:b/>
          <w:szCs w:val="24"/>
        </w:rPr>
      </w:pPr>
      <w:r>
        <w:rPr>
          <w:b/>
          <w:szCs w:val="24"/>
        </w:rPr>
        <w:lastRenderedPageBreak/>
        <w:t>ЦЕЛЬ РАБОТЫ</w:t>
      </w:r>
    </w:p>
    <w:p w14:paraId="0E43C812" w14:textId="483BB5D6" w:rsidR="00BE6B2C" w:rsidRPr="00695192" w:rsidRDefault="00B84AF1" w:rsidP="00567357">
      <w:pPr>
        <w:tabs>
          <w:tab w:val="left" w:pos="900"/>
        </w:tabs>
        <w:spacing w:after="80"/>
        <w:jc w:val="both"/>
      </w:pPr>
      <w:r>
        <w:tab/>
      </w:r>
      <w:r w:rsidR="00695192">
        <w:t>изучение принципов построения, практического применения и экспериментального исследования мультиплексоров</w:t>
      </w:r>
      <w:r w:rsidR="00695192" w:rsidRPr="00695192">
        <w:t>.</w:t>
      </w:r>
    </w:p>
    <w:p w14:paraId="3BCB8D6F" w14:textId="77777777" w:rsidR="0080748E" w:rsidRDefault="0080748E" w:rsidP="00567357">
      <w:pPr>
        <w:tabs>
          <w:tab w:val="left" w:pos="900"/>
        </w:tabs>
        <w:spacing w:after="80"/>
        <w:jc w:val="both"/>
      </w:pPr>
    </w:p>
    <w:p w14:paraId="617211BC" w14:textId="77777777" w:rsidR="008C3A8E" w:rsidRDefault="00A851D1" w:rsidP="00567357">
      <w:pPr>
        <w:tabs>
          <w:tab w:val="left" w:pos="900"/>
        </w:tabs>
        <w:spacing w:after="80"/>
        <w:jc w:val="both"/>
        <w:rPr>
          <w:b/>
          <w:bCs/>
        </w:rPr>
      </w:pPr>
      <w:r w:rsidRPr="00A851D1">
        <w:rPr>
          <w:b/>
          <w:bCs/>
        </w:rPr>
        <w:t>ЗАДАНИЕ 1:</w:t>
      </w:r>
      <w:r w:rsidR="008C3A8E" w:rsidRPr="008C3A8E">
        <w:rPr>
          <w:b/>
          <w:bCs/>
        </w:rPr>
        <w:t xml:space="preserve"> </w:t>
      </w:r>
    </w:p>
    <w:p w14:paraId="3A01B769" w14:textId="10B4FE14" w:rsidR="00567357" w:rsidRDefault="008C3A8E" w:rsidP="00567357">
      <w:pPr>
        <w:tabs>
          <w:tab w:val="left" w:pos="900"/>
        </w:tabs>
        <w:spacing w:after="80"/>
        <w:jc w:val="both"/>
      </w:pPr>
      <w:r>
        <w:rPr>
          <w:b/>
          <w:bCs/>
        </w:rPr>
        <w:tab/>
      </w:r>
      <w:r>
        <w:t>Исследование ИС ADG408 или ADG508 (рис.6) в качестве коммутатора MUX 8 – 1 цифровых сигналов:</w:t>
      </w:r>
    </w:p>
    <w:p w14:paraId="02D63765" w14:textId="488C012E" w:rsidR="008672AF" w:rsidRDefault="008672AF" w:rsidP="00567357">
      <w:pPr>
        <w:tabs>
          <w:tab w:val="left" w:pos="900"/>
        </w:tabs>
        <w:spacing w:after="80"/>
        <w:jc w:val="both"/>
      </w:pPr>
      <w:r>
        <w:tab/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14:paraId="00588972" w14:textId="39BDFC7C" w:rsidR="008672AF" w:rsidRDefault="008672AF" w:rsidP="00567357">
      <w:pPr>
        <w:tabs>
          <w:tab w:val="left" w:pos="900"/>
        </w:tabs>
        <w:spacing w:after="80"/>
        <w:jc w:val="both"/>
      </w:pPr>
      <w:r>
        <w:tab/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 </w:t>
      </w:r>
    </w:p>
    <w:p w14:paraId="0A840FAC" w14:textId="5F9D89D8" w:rsidR="008672AF" w:rsidRDefault="008672AF" w:rsidP="00567357">
      <w:pPr>
        <w:tabs>
          <w:tab w:val="left" w:pos="900"/>
        </w:tabs>
        <w:spacing w:after="80"/>
        <w:jc w:val="both"/>
      </w:pPr>
      <w:r>
        <w:tab/>
        <w:t>в) снять временную диаграмму сигналов при EN=1 и провести ее анализ. Наблюдение сигналов выполнить на логическом анализаторе.</w:t>
      </w:r>
    </w:p>
    <w:p w14:paraId="0253B579" w14:textId="788C1411" w:rsidR="0050707D" w:rsidRDefault="0050707D" w:rsidP="00567357">
      <w:pPr>
        <w:tabs>
          <w:tab w:val="left" w:pos="900"/>
        </w:tabs>
        <w:spacing w:after="80"/>
        <w:jc w:val="both"/>
      </w:pPr>
      <w:r>
        <w:rPr>
          <w:lang w:val="en-US"/>
        </w:rPr>
        <w:t>D</w:t>
      </w:r>
      <w:r w:rsidRPr="008672AF">
        <w:t>0…</w:t>
      </w:r>
      <w:r>
        <w:rPr>
          <w:lang w:val="en-US"/>
        </w:rPr>
        <w:t>D</w:t>
      </w:r>
      <w:r w:rsidRPr="008672AF">
        <w:t>7: 010</w:t>
      </w:r>
      <w:r w:rsidR="00E22913">
        <w:rPr>
          <w:lang w:val="en-US"/>
        </w:rPr>
        <w:t>1</w:t>
      </w:r>
      <w:r w:rsidRPr="008672AF">
        <w:t>.0010</w:t>
      </w:r>
    </w:p>
    <w:p w14:paraId="4E4CA730" w14:textId="77777777" w:rsidR="00F52F98" w:rsidRPr="008672AF" w:rsidRDefault="00F52F98" w:rsidP="00567357">
      <w:pPr>
        <w:tabs>
          <w:tab w:val="left" w:pos="900"/>
        </w:tabs>
        <w:spacing w:after="80"/>
        <w:jc w:val="both"/>
      </w:pPr>
    </w:p>
    <w:p w14:paraId="57A5CF06" w14:textId="5353BAE4" w:rsidR="00AB6107" w:rsidRDefault="00AB6107" w:rsidP="00567357">
      <w:pPr>
        <w:tabs>
          <w:tab w:val="left" w:pos="900"/>
        </w:tabs>
        <w:spacing w:after="80"/>
        <w:jc w:val="both"/>
      </w:pPr>
      <w:r w:rsidRPr="00AB6107">
        <w:rPr>
          <w:noProof/>
        </w:rPr>
        <w:drawing>
          <wp:inline distT="0" distB="0" distL="0" distR="0" wp14:anchorId="4E3591CC" wp14:editId="1DDEF2AD">
            <wp:extent cx="6109315" cy="40703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928" cy="40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99D4" w14:textId="0224036B" w:rsidR="00232C57" w:rsidRDefault="00AB6107" w:rsidP="00567357">
      <w:pPr>
        <w:tabs>
          <w:tab w:val="left" w:pos="900"/>
        </w:tabs>
        <w:spacing w:after="80"/>
        <w:jc w:val="both"/>
        <w:rPr>
          <w:b/>
          <w:bCs/>
        </w:rPr>
      </w:pPr>
      <w:r w:rsidRPr="00AB6107">
        <w:rPr>
          <w:b/>
          <w:bCs/>
          <w:noProof/>
        </w:rPr>
        <w:lastRenderedPageBreak/>
        <w:drawing>
          <wp:inline distT="0" distB="0" distL="0" distR="0" wp14:anchorId="110D66E4" wp14:editId="6D83BA2D">
            <wp:extent cx="5278479" cy="4146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457" cy="41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C317" w14:textId="3DF7C4BE" w:rsidR="00232C57" w:rsidRPr="00E22913" w:rsidRDefault="00232C57" w:rsidP="00567357">
      <w:pPr>
        <w:tabs>
          <w:tab w:val="left" w:pos="900"/>
        </w:tabs>
        <w:spacing w:after="80"/>
        <w:jc w:val="both"/>
      </w:pPr>
      <w:r>
        <w:t>Мультиплексор может использовать в качестве анализатора логической ф-ии</w:t>
      </w:r>
    </w:p>
    <w:p w14:paraId="6543855D" w14:textId="77777777" w:rsidR="00314B37" w:rsidRPr="00E22913" w:rsidRDefault="00314B37" w:rsidP="00567357">
      <w:pPr>
        <w:tabs>
          <w:tab w:val="left" w:pos="900"/>
        </w:tabs>
        <w:spacing w:after="80"/>
        <w:jc w:val="both"/>
      </w:pPr>
    </w:p>
    <w:p w14:paraId="3E06AD34" w14:textId="5A6CAA60" w:rsidR="00D76F89" w:rsidRDefault="00A851D1" w:rsidP="00695192">
      <w:pPr>
        <w:tabs>
          <w:tab w:val="left" w:pos="900"/>
        </w:tabs>
        <w:spacing w:after="80"/>
        <w:jc w:val="both"/>
        <w:rPr>
          <w:b/>
          <w:bCs/>
        </w:rPr>
      </w:pPr>
      <w:r w:rsidRPr="00A851D1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A851D1">
        <w:rPr>
          <w:b/>
          <w:bCs/>
        </w:rPr>
        <w:t>:</w:t>
      </w:r>
    </w:p>
    <w:p w14:paraId="15D1145F" w14:textId="34FBC93C" w:rsidR="00695192" w:rsidRDefault="008C3A8E" w:rsidP="00695192">
      <w:pPr>
        <w:tabs>
          <w:tab w:val="left" w:pos="900"/>
        </w:tabs>
        <w:spacing w:after="80"/>
        <w:jc w:val="both"/>
      </w:pPr>
      <w:r>
        <w:rPr>
          <w:b/>
          <w:bCs/>
        </w:rPr>
        <w:tab/>
      </w:r>
      <w:r>
        <w:t>Исследование ИС ADG408 или ADG508 (рис.6) в качестве коммутатора MUX 8 – 1 аналоговых сигналов:</w:t>
      </w:r>
    </w:p>
    <w:p w14:paraId="3A63E0AF" w14:textId="08318B20" w:rsidR="005C68E5" w:rsidRDefault="005C68E5" w:rsidP="00695192">
      <w:pPr>
        <w:tabs>
          <w:tab w:val="left" w:pos="900"/>
        </w:tabs>
        <w:spacing w:after="80"/>
        <w:jc w:val="both"/>
      </w:pPr>
      <w:r>
        <w:tab/>
        <w:t>а) на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</w:t>
      </w:r>
      <w:r w:rsidR="008672AF" w:rsidRPr="008672AF">
        <w:t>;</w:t>
      </w:r>
    </w:p>
    <w:p w14:paraId="4BE44306" w14:textId="77777777" w:rsidR="008672AF" w:rsidRDefault="008672AF" w:rsidP="00695192">
      <w:pPr>
        <w:tabs>
          <w:tab w:val="left" w:pos="900"/>
        </w:tabs>
        <w:spacing w:after="80"/>
        <w:jc w:val="both"/>
      </w:pPr>
      <w:r>
        <w:tab/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 w14:paraId="6FB2FB7A" w14:textId="67345EB6" w:rsidR="008672AF" w:rsidRPr="008672AF" w:rsidRDefault="008672AF" w:rsidP="00695192">
      <w:pPr>
        <w:tabs>
          <w:tab w:val="left" w:pos="900"/>
        </w:tabs>
        <w:spacing w:after="80"/>
        <w:jc w:val="both"/>
      </w:pPr>
      <w:r>
        <w:tab/>
        <w:t>в) снять временную диаграмму сигналов при EN</w:t>
      </w:r>
      <w:r w:rsidR="00BB3CFD" w:rsidRPr="00BB3CFD">
        <w:t xml:space="preserve"> </w:t>
      </w:r>
      <w:r>
        <w:t>=</w:t>
      </w:r>
      <w:r w:rsidR="00BB3CFD" w:rsidRPr="00BB3CFD">
        <w:t xml:space="preserve"> </w:t>
      </w:r>
      <w:r>
        <w:t>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14:paraId="27466174" w14:textId="0DD3DB7F" w:rsidR="007D1BDF" w:rsidRDefault="007D1BDF" w:rsidP="00695192">
      <w:pPr>
        <w:tabs>
          <w:tab w:val="left" w:pos="900"/>
        </w:tabs>
        <w:spacing w:after="80"/>
        <w:jc w:val="both"/>
      </w:pPr>
      <w:r w:rsidRPr="007D1BDF">
        <w:rPr>
          <w:noProof/>
        </w:rPr>
        <w:lastRenderedPageBreak/>
        <w:drawing>
          <wp:inline distT="0" distB="0" distL="0" distR="0" wp14:anchorId="13984811" wp14:editId="5E71C954">
            <wp:extent cx="6030595" cy="34150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E180" w14:textId="5D116D8D" w:rsidR="007D1BDF" w:rsidRDefault="007D1BDF" w:rsidP="00695192">
      <w:pPr>
        <w:tabs>
          <w:tab w:val="left" w:pos="900"/>
        </w:tabs>
        <w:spacing w:after="80"/>
        <w:jc w:val="both"/>
        <w:rPr>
          <w:b/>
          <w:bCs/>
        </w:rPr>
      </w:pPr>
      <w:r w:rsidRPr="007D1BDF">
        <w:rPr>
          <w:b/>
          <w:bCs/>
          <w:noProof/>
        </w:rPr>
        <w:drawing>
          <wp:inline distT="0" distB="0" distL="0" distR="0" wp14:anchorId="2C94D823" wp14:editId="45E367B3">
            <wp:extent cx="6030595" cy="44303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8F92" w14:textId="77777777" w:rsidR="00FD041E" w:rsidRDefault="00FD041E" w:rsidP="00695192">
      <w:pPr>
        <w:tabs>
          <w:tab w:val="left" w:pos="900"/>
        </w:tabs>
        <w:spacing w:after="80"/>
        <w:jc w:val="both"/>
        <w:rPr>
          <w:b/>
          <w:bCs/>
        </w:rPr>
      </w:pPr>
    </w:p>
    <w:p w14:paraId="38E13B05" w14:textId="77777777" w:rsidR="00FD041E" w:rsidRDefault="00FD041E" w:rsidP="00FD041E">
      <w:pPr>
        <w:tabs>
          <w:tab w:val="left" w:pos="900"/>
        </w:tabs>
        <w:spacing w:after="80"/>
        <w:jc w:val="both"/>
        <w:rPr>
          <w:szCs w:val="24"/>
        </w:rPr>
      </w:pPr>
      <w:r>
        <w:rPr>
          <w:szCs w:val="24"/>
        </w:rPr>
        <w:t xml:space="preserve">На мультиплексоре получается значение истина при достижении напряжения, большего половины от напряжения, поданного на вход </w:t>
      </w:r>
      <w:r>
        <w:rPr>
          <w:szCs w:val="24"/>
          <w:lang w:val="en-US"/>
        </w:rPr>
        <w:t>EN</w:t>
      </w:r>
      <w:r w:rsidRPr="006447CB">
        <w:rPr>
          <w:szCs w:val="24"/>
        </w:rPr>
        <w:t>.</w:t>
      </w:r>
    </w:p>
    <w:p w14:paraId="4F422DBB" w14:textId="5B620A0D" w:rsidR="00FD041E" w:rsidRDefault="00FD041E" w:rsidP="00695192">
      <w:pPr>
        <w:tabs>
          <w:tab w:val="left" w:pos="900"/>
        </w:tabs>
        <w:spacing w:after="80"/>
        <w:jc w:val="both"/>
        <w:rPr>
          <w:b/>
          <w:bCs/>
        </w:rPr>
      </w:pPr>
    </w:p>
    <w:p w14:paraId="5B287527" w14:textId="3A23509B" w:rsidR="00560CE2" w:rsidRDefault="00560CE2" w:rsidP="00695192">
      <w:pPr>
        <w:tabs>
          <w:tab w:val="left" w:pos="900"/>
        </w:tabs>
        <w:spacing w:after="80"/>
        <w:jc w:val="both"/>
        <w:rPr>
          <w:b/>
          <w:bCs/>
        </w:rPr>
      </w:pPr>
    </w:p>
    <w:p w14:paraId="77D81250" w14:textId="77777777" w:rsidR="00560CE2" w:rsidRPr="00EE54AE" w:rsidRDefault="00560CE2" w:rsidP="00695192">
      <w:pPr>
        <w:tabs>
          <w:tab w:val="left" w:pos="900"/>
        </w:tabs>
        <w:spacing w:after="80"/>
        <w:jc w:val="both"/>
        <w:rPr>
          <w:b/>
          <w:bCs/>
        </w:rPr>
      </w:pPr>
    </w:p>
    <w:p w14:paraId="219E1EE0" w14:textId="5C6304BD" w:rsidR="00D1304A" w:rsidRPr="007D1BDF" w:rsidRDefault="00D1304A" w:rsidP="00695192">
      <w:pPr>
        <w:tabs>
          <w:tab w:val="left" w:pos="5428"/>
        </w:tabs>
        <w:spacing w:after="80"/>
        <w:jc w:val="both"/>
        <w:rPr>
          <w:b/>
          <w:szCs w:val="24"/>
        </w:rPr>
      </w:pPr>
      <w:r>
        <w:rPr>
          <w:b/>
          <w:szCs w:val="24"/>
        </w:rPr>
        <w:lastRenderedPageBreak/>
        <w:t>ЗАДАНИЕ 3</w:t>
      </w:r>
      <w:r w:rsidR="00695192" w:rsidRPr="007D1BDF">
        <w:rPr>
          <w:b/>
          <w:szCs w:val="24"/>
        </w:rPr>
        <w:t>:</w:t>
      </w:r>
    </w:p>
    <w:p w14:paraId="26621F6D" w14:textId="73C32073" w:rsidR="00786847" w:rsidRDefault="008C3A8E" w:rsidP="00567357">
      <w:pPr>
        <w:tabs>
          <w:tab w:val="left" w:pos="900"/>
        </w:tabs>
        <w:spacing w:after="80"/>
        <w:jc w:val="both"/>
      </w:pPr>
      <w:r>
        <w:rPr>
          <w:b/>
          <w:bCs/>
        </w:rPr>
        <w:tab/>
      </w:r>
      <w:r>
        <w:t>Исследование ИС ADG408 или ADG508 (рис.6) как коммутатора MUX 8 – 1 цифровых сигналов в качестве формирователя ФАЛ четырех переменных. ФАЛ задается преподавателем из табл. 2. Проверить работу формирователя в статическом и динамическом режимах. Снять временную диаграмму сигналов формирователя ФАЛ и провести ее анализ</w:t>
      </w:r>
    </w:p>
    <w:p w14:paraId="3BE058C7" w14:textId="3562D161" w:rsidR="002B206E" w:rsidRPr="003522AA" w:rsidRDefault="002B206E" w:rsidP="00567357">
      <w:pPr>
        <w:tabs>
          <w:tab w:val="left" w:pos="900"/>
        </w:tabs>
        <w:spacing w:after="80"/>
        <w:jc w:val="both"/>
        <w:rPr>
          <w:lang w:val="en-US"/>
        </w:rPr>
      </w:pPr>
      <w:r>
        <w:tab/>
        <w:t>ФАЛ</w:t>
      </w:r>
      <w:r w:rsidRPr="00E22913">
        <w:t>:</w:t>
      </w:r>
      <w:r w:rsidR="007A5989" w:rsidRPr="00E22913">
        <w:t xml:space="preserve"> </w:t>
      </w:r>
      <w:r w:rsidR="003522AA">
        <w:rPr>
          <w:lang w:val="en-US"/>
        </w:rPr>
        <w:t>1</w:t>
      </w:r>
      <w:r w:rsidRPr="00E22913">
        <w:t>000.1</w:t>
      </w:r>
      <w:r w:rsidR="003522AA">
        <w:rPr>
          <w:lang w:val="en-US"/>
        </w:rPr>
        <w:t>000</w:t>
      </w:r>
    </w:p>
    <w:p w14:paraId="672F59BB" w14:textId="01FBDE96" w:rsidR="005766FF" w:rsidRDefault="003660E1" w:rsidP="00567357">
      <w:pPr>
        <w:tabs>
          <w:tab w:val="left" w:pos="900"/>
        </w:tabs>
        <w:spacing w:after="80"/>
        <w:jc w:val="both"/>
        <w:rPr>
          <w:b/>
          <w:bCs/>
        </w:rPr>
      </w:pPr>
      <w:r w:rsidRPr="003660E1">
        <w:rPr>
          <w:b/>
          <w:bCs/>
        </w:rPr>
        <w:drawing>
          <wp:inline distT="0" distB="0" distL="0" distR="0" wp14:anchorId="3696DF95" wp14:editId="5D9386CB">
            <wp:extent cx="6030595" cy="381063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33B" w14:textId="513A4A87" w:rsidR="005766FF" w:rsidRDefault="003522AA" w:rsidP="00567357">
      <w:pPr>
        <w:tabs>
          <w:tab w:val="left" w:pos="900"/>
        </w:tabs>
        <w:spacing w:after="80"/>
        <w:jc w:val="both"/>
        <w:rPr>
          <w:b/>
          <w:bCs/>
        </w:rPr>
      </w:pPr>
      <w:r w:rsidRPr="003522AA">
        <w:rPr>
          <w:b/>
          <w:bCs/>
        </w:rPr>
        <w:drawing>
          <wp:inline distT="0" distB="0" distL="0" distR="0" wp14:anchorId="444A0139" wp14:editId="14996FFF">
            <wp:extent cx="5346700" cy="399890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8641" cy="40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4930" w14:textId="77777777" w:rsidR="0052653B" w:rsidRDefault="0052653B" w:rsidP="00567357">
      <w:pPr>
        <w:tabs>
          <w:tab w:val="left" w:pos="900"/>
        </w:tabs>
        <w:spacing w:after="80"/>
        <w:jc w:val="both"/>
        <w:rPr>
          <w:b/>
          <w:bCs/>
        </w:rPr>
      </w:pPr>
    </w:p>
    <w:p w14:paraId="772BACCE" w14:textId="13AA232F" w:rsidR="00560CE2" w:rsidRDefault="0001780E" w:rsidP="00D46285">
      <w:pPr>
        <w:tabs>
          <w:tab w:val="left" w:pos="5428"/>
        </w:tabs>
        <w:spacing w:after="80"/>
        <w:jc w:val="both"/>
        <w:rPr>
          <w:b/>
          <w:szCs w:val="24"/>
        </w:rPr>
      </w:pPr>
      <w:r>
        <w:rPr>
          <w:b/>
          <w:szCs w:val="24"/>
        </w:rPr>
        <w:t>ЗАДАНИЕ 4</w:t>
      </w:r>
      <w:r w:rsidR="008C3A8E" w:rsidRPr="008C3A8E">
        <w:rPr>
          <w:b/>
          <w:szCs w:val="24"/>
        </w:rPr>
        <w:t>:</w:t>
      </w:r>
      <w:r w:rsidR="00D46285" w:rsidRPr="00E22913">
        <w:rPr>
          <w:b/>
          <w:szCs w:val="24"/>
        </w:rPr>
        <w:t xml:space="preserve"> </w:t>
      </w:r>
      <w:r w:rsidR="00560CE2">
        <w:t>Наращивание мультиплексора.</w:t>
      </w:r>
    </w:p>
    <w:p w14:paraId="47B710AD" w14:textId="4DD61C81" w:rsidR="00553AB9" w:rsidRDefault="00553AB9" w:rsidP="00553AB9">
      <w:pPr>
        <w:tabs>
          <w:tab w:val="left" w:pos="1276"/>
        </w:tabs>
        <w:spacing w:after="80"/>
        <w:jc w:val="both"/>
      </w:pPr>
      <w:r>
        <w:tab/>
        <w:t>Построить схему мультиплексора MUX 16 – 1 на основе простого мультиплексора MUX 4 – 1 и дешифратора DC 2-4 (рис.2, второй вариант наращивания, см. выше).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</w:t>
      </w:r>
    </w:p>
    <w:p w14:paraId="2A1052E9" w14:textId="3974C8A8" w:rsidR="00533E64" w:rsidRPr="00533E64" w:rsidRDefault="008A5C21" w:rsidP="00553AB9">
      <w:pPr>
        <w:tabs>
          <w:tab w:val="left" w:pos="1276"/>
        </w:tabs>
        <w:spacing w:after="80"/>
        <w:jc w:val="both"/>
        <w:rPr>
          <w:b/>
          <w:szCs w:val="24"/>
          <w:lang w:val="en-US"/>
        </w:rPr>
      </w:pPr>
      <w:r>
        <w:rPr>
          <w:lang w:val="en-US"/>
        </w:rPr>
        <w:tab/>
      </w:r>
      <w:r w:rsidR="00533E64">
        <w:rPr>
          <w:lang w:val="en-US"/>
        </w:rPr>
        <w:t>1010.0011.0100.0010</w:t>
      </w:r>
    </w:p>
    <w:p w14:paraId="357EA05D" w14:textId="6C53F074" w:rsidR="00553AB9" w:rsidRPr="008C3A8E" w:rsidRDefault="00553AB9" w:rsidP="00695192">
      <w:pPr>
        <w:tabs>
          <w:tab w:val="left" w:pos="5428"/>
        </w:tabs>
        <w:spacing w:after="80"/>
        <w:jc w:val="both"/>
        <w:rPr>
          <w:b/>
          <w:szCs w:val="24"/>
        </w:rPr>
      </w:pPr>
      <w:r w:rsidRPr="00553AB9">
        <w:rPr>
          <w:b/>
          <w:noProof/>
          <w:szCs w:val="24"/>
        </w:rPr>
        <w:drawing>
          <wp:inline distT="0" distB="0" distL="0" distR="0" wp14:anchorId="6B3C8EAC" wp14:editId="2C3A1D70">
            <wp:extent cx="5890459" cy="314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376" cy="31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76F8" w14:textId="398DB3C6" w:rsidR="00AE747B" w:rsidRDefault="00553AB9" w:rsidP="00567357">
      <w:pPr>
        <w:tabs>
          <w:tab w:val="left" w:pos="900"/>
        </w:tabs>
        <w:spacing w:after="80"/>
        <w:jc w:val="both"/>
        <w:rPr>
          <w:b/>
          <w:bCs/>
        </w:rPr>
      </w:pPr>
      <w:r w:rsidRPr="00553AB9">
        <w:rPr>
          <w:b/>
          <w:bCs/>
          <w:noProof/>
        </w:rPr>
        <w:drawing>
          <wp:inline distT="0" distB="0" distL="0" distR="0" wp14:anchorId="0C36910B" wp14:editId="6DC1C1A2">
            <wp:extent cx="5375223" cy="402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9313" cy="4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541B" w14:textId="470AA837" w:rsidR="00C9040B" w:rsidRPr="007D1BDF" w:rsidRDefault="00C9040B" w:rsidP="00567357">
      <w:pPr>
        <w:tabs>
          <w:tab w:val="left" w:pos="900"/>
        </w:tabs>
        <w:spacing w:after="80"/>
        <w:jc w:val="both"/>
        <w:rPr>
          <w:b/>
          <w:bCs/>
        </w:rPr>
      </w:pPr>
      <w:r w:rsidRPr="00C9040B">
        <w:rPr>
          <w:b/>
          <w:bCs/>
        </w:rPr>
        <w:lastRenderedPageBreak/>
        <w:t>Контрольные вопросы</w:t>
      </w:r>
      <w:r w:rsidR="00695192" w:rsidRPr="007D1BDF">
        <w:rPr>
          <w:b/>
          <w:bCs/>
        </w:rPr>
        <w:t>:</w:t>
      </w:r>
    </w:p>
    <w:p w14:paraId="3E7AB95A" w14:textId="7CF0A031" w:rsidR="00695192" w:rsidRPr="00695192" w:rsidRDefault="00695192" w:rsidP="00695192">
      <w:pPr>
        <w:tabs>
          <w:tab w:val="left" w:pos="900"/>
        </w:tabs>
        <w:spacing w:after="80"/>
        <w:jc w:val="both"/>
        <w:rPr>
          <w:b/>
          <w:bCs/>
        </w:rPr>
      </w:pPr>
      <w:r w:rsidRPr="00695192">
        <w:rPr>
          <w:b/>
          <w:bCs/>
        </w:rPr>
        <w:t xml:space="preserve">1. Что такое мультиплексор? </w:t>
      </w:r>
    </w:p>
    <w:p w14:paraId="282582E3" w14:textId="77777777" w:rsidR="00695192" w:rsidRPr="00754899" w:rsidRDefault="00695192" w:rsidP="00695192">
      <w:pPr>
        <w:ind w:firstLine="720"/>
        <w:jc w:val="both"/>
        <w:rPr>
          <w:rFonts w:eastAsiaTheme="minorEastAsia"/>
        </w:rPr>
      </w:pPr>
      <w:r w:rsidRPr="00754899">
        <w:t xml:space="preserve">Мультиплексор – это функциональный узел, имеющий n адресных входов и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54899"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Иначе мультиплексор – это адресный коммутатор.</w:t>
      </w:r>
    </w:p>
    <w:p w14:paraId="363E736F" w14:textId="77777777" w:rsidR="00695192" w:rsidRDefault="00695192" w:rsidP="00695192">
      <w:pPr>
        <w:tabs>
          <w:tab w:val="left" w:pos="900"/>
        </w:tabs>
        <w:spacing w:after="80"/>
        <w:jc w:val="both"/>
      </w:pPr>
    </w:p>
    <w:p w14:paraId="0E88FFDF" w14:textId="7FA9EEEE" w:rsidR="00695192" w:rsidRDefault="00695192" w:rsidP="00695192">
      <w:pPr>
        <w:tabs>
          <w:tab w:val="left" w:pos="900"/>
        </w:tabs>
        <w:spacing w:after="80"/>
        <w:jc w:val="both"/>
        <w:rPr>
          <w:b/>
          <w:bCs/>
        </w:rPr>
      </w:pPr>
      <w:r w:rsidRPr="00695192">
        <w:rPr>
          <w:b/>
          <w:bCs/>
        </w:rPr>
        <w:t xml:space="preserve">2. Какую логическую функцию выполняет мультиплексор? </w:t>
      </w:r>
    </w:p>
    <w:p w14:paraId="78E4237C" w14:textId="686C3AD3" w:rsidR="007E4DB8" w:rsidRPr="00754899" w:rsidRDefault="007E4DB8" w:rsidP="007E4D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 EN.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1B2A583" w14:textId="0D463517" w:rsidR="007E4DB8" w:rsidRPr="007D1BDF" w:rsidRDefault="007E4DB8" w:rsidP="007E4DB8">
      <w:pPr>
        <w:rPr>
          <w:rFonts w:eastAsiaTheme="minorEastAsia"/>
        </w:rPr>
      </w:pPr>
      <w:r w:rsidRPr="00754899">
        <w:rPr>
          <w:rFonts w:eastAsiaTheme="minorEastAsia"/>
        </w:rPr>
        <w:t>Где</w:t>
      </w:r>
      <w:r w:rsidRPr="007D1BDF">
        <w:rPr>
          <w:rFonts w:eastAsiaTheme="minorEastAsia"/>
        </w:rPr>
        <w:t>:</w:t>
      </w:r>
    </w:p>
    <w:p w14:paraId="280EB6AD" w14:textId="6A2CBF45" w:rsidR="007E4DB8" w:rsidRDefault="007E4DB8" w:rsidP="007E4DB8">
      <w:pPr>
        <w:ind w:firstLine="720"/>
        <w:jc w:val="both"/>
        <w:rPr>
          <w:rFonts w:eastAsiaTheme="minorEastAsia"/>
        </w:rPr>
      </w:pPr>
      <w:r w:rsidRPr="00754899"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i</w:t>
      </w:r>
      <w:r w:rsidRPr="00754899">
        <w:rPr>
          <w:rFonts w:eastAsiaTheme="minorEastAsia"/>
        </w:rPr>
        <w:t xml:space="preserve"> – Адресные входы и сигналы, </w:t>
      </w:r>
      <w:r>
        <w:rPr>
          <w:rFonts w:eastAsiaTheme="minorEastAsia"/>
          <w:lang w:val="en-US"/>
        </w:rPr>
        <w:t>i</w:t>
      </w:r>
      <w:r w:rsidRPr="007E4DB8">
        <w:rPr>
          <w:rFonts w:eastAsiaTheme="minorEastAsia"/>
        </w:rPr>
        <w:t xml:space="preserve"> = 0, 1, </w:t>
      </w:r>
      <w:r>
        <w:rPr>
          <w:rFonts w:eastAsiaTheme="minorEastAsia"/>
        </w:rPr>
        <w:t>…</w:t>
      </w:r>
      <w:r w:rsidRPr="007E4DB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7E4DB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E4DB8">
        <w:rPr>
          <w:rFonts w:eastAsiaTheme="minorEastAsia"/>
        </w:rPr>
        <w:t xml:space="preserve"> 1;</w:t>
      </w:r>
    </w:p>
    <w:p w14:paraId="62AECAEA" w14:textId="4D21AACC" w:rsidR="007E4DB8" w:rsidRPr="007E4DB8" w:rsidRDefault="007E4DB8" w:rsidP="007E4DB8">
      <w:pPr>
        <w:ind w:firstLine="720"/>
        <w:jc w:val="both"/>
        <w:rPr>
          <w:rFonts w:eastAsiaTheme="minorEastAsia"/>
        </w:rPr>
      </w:pPr>
      <w:r w:rsidRPr="00754899">
        <w:rPr>
          <w:rFonts w:eastAsiaTheme="minorEastAsia"/>
          <w:lang w:val="en-US"/>
        </w:rPr>
        <w:t>D</w:t>
      </w:r>
      <w:r>
        <w:rPr>
          <w:rFonts w:eastAsiaTheme="minorEastAsia"/>
          <w:vertAlign w:val="subscript"/>
          <w:lang w:val="en-US"/>
        </w:rPr>
        <w:t>j</w:t>
      </w:r>
      <w:r w:rsidRPr="00754899">
        <w:rPr>
          <w:rFonts w:eastAsiaTheme="minorEastAsia"/>
        </w:rPr>
        <w:t xml:space="preserve"> – информационные входы и сигналы,</w:t>
      </w:r>
      <w:r w:rsidRPr="007E4DB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</w:t>
      </w:r>
      <w:r w:rsidRPr="007E4DB8">
        <w:rPr>
          <w:rFonts w:eastAsiaTheme="minorEastAsia"/>
        </w:rPr>
        <w:t xml:space="preserve"> = 0, 1, </w:t>
      </w:r>
      <w:r>
        <w:rPr>
          <w:rFonts w:eastAsiaTheme="minorEastAsia"/>
        </w:rPr>
        <w:t>…</w:t>
      </w:r>
      <w:r w:rsidRPr="007E4DB8">
        <w:rPr>
          <w:rFonts w:eastAsiaTheme="minorEastAsia"/>
        </w:rPr>
        <w:t>, 2</w:t>
      </w:r>
      <w:r>
        <w:rPr>
          <w:rFonts w:eastAsiaTheme="minorEastAsia"/>
          <w:vertAlign w:val="superscript"/>
          <w:lang w:val="en-US"/>
        </w:rPr>
        <w:t>n</w:t>
      </w:r>
      <w:r w:rsidRPr="007E4DB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E4DB8">
        <w:rPr>
          <w:rFonts w:eastAsiaTheme="minorEastAsia"/>
        </w:rPr>
        <w:t xml:space="preserve"> 1 </w:t>
      </w:r>
    </w:p>
    <w:p w14:paraId="63323971" w14:textId="2F039B62" w:rsidR="007E4DB8" w:rsidRDefault="007E4DB8" w:rsidP="007E4DB8">
      <w:pPr>
        <w:ind w:firstLine="720"/>
        <w:jc w:val="both"/>
      </w:pPr>
      <w:r w:rsidRPr="00754899">
        <w:rPr>
          <w:rFonts w:eastAsiaTheme="minorEastAsia"/>
        </w:rPr>
        <w:t>m</w:t>
      </w:r>
      <w:r>
        <w:rPr>
          <w:rFonts w:eastAsiaTheme="minorEastAsia"/>
          <w:vertAlign w:val="subscript"/>
          <w:lang w:val="en-US"/>
        </w:rPr>
        <w:t>j</w:t>
      </w:r>
      <w:r w:rsidRPr="00754899">
        <w:rPr>
          <w:rFonts w:eastAsiaTheme="minorEastAsia"/>
        </w:rPr>
        <w:t xml:space="preserve"> – </w:t>
      </w:r>
      <w:r w:rsidRPr="00754899">
        <w:t xml:space="preserve">конституента единицы (конъюнкция всех переменных </w:t>
      </w:r>
      <w:r w:rsidRPr="00754899"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754899">
        <w:t>), номер которой равен числу, образованному двоичным кодом сигналов на адресных входах</w:t>
      </w:r>
      <w:r w:rsidRPr="007E4DB8">
        <w:t>;</w:t>
      </w:r>
    </w:p>
    <w:p w14:paraId="386CDD63" w14:textId="585E8579" w:rsidR="007E4DB8" w:rsidRPr="007E4DB8" w:rsidRDefault="007E4DB8" w:rsidP="007E4DB8">
      <w:pPr>
        <w:ind w:firstLine="720"/>
        <w:jc w:val="both"/>
        <w:rPr>
          <w:rFonts w:eastAsiaTheme="minorEastAsia"/>
        </w:rPr>
      </w:pPr>
      <w:r>
        <w:t>EN – вход и сигнал разрешения (стробирования).</w:t>
      </w:r>
    </w:p>
    <w:p w14:paraId="3540254F" w14:textId="77777777" w:rsidR="007E4DB8" w:rsidRPr="00695192" w:rsidRDefault="007E4DB8" w:rsidP="00695192">
      <w:pPr>
        <w:tabs>
          <w:tab w:val="left" w:pos="900"/>
        </w:tabs>
        <w:spacing w:after="80"/>
        <w:jc w:val="both"/>
        <w:rPr>
          <w:b/>
          <w:bCs/>
        </w:rPr>
      </w:pPr>
    </w:p>
    <w:p w14:paraId="257A83CE" w14:textId="70BEC145" w:rsidR="00695192" w:rsidRDefault="00695192" w:rsidP="00695192">
      <w:pPr>
        <w:tabs>
          <w:tab w:val="left" w:pos="900"/>
        </w:tabs>
        <w:spacing w:after="80"/>
        <w:jc w:val="both"/>
        <w:rPr>
          <w:b/>
          <w:bCs/>
        </w:rPr>
      </w:pPr>
      <w:r w:rsidRPr="00695192">
        <w:rPr>
          <w:b/>
          <w:bCs/>
        </w:rPr>
        <w:t xml:space="preserve">3. Каково назначение и использование входа разрешения? </w:t>
      </w:r>
    </w:p>
    <w:p w14:paraId="223AFD77" w14:textId="77777777" w:rsidR="00AB4A02" w:rsidRDefault="00AB4A02" w:rsidP="001E7F2B">
      <w:pPr>
        <w:ind w:firstLine="720"/>
        <w:jc w:val="both"/>
      </w:pPr>
      <w:r w:rsidRPr="00754899">
        <w:t xml:space="preserve">Вход разрешения EN используется: </w:t>
      </w:r>
    </w:p>
    <w:p w14:paraId="2F5AA97A" w14:textId="77777777" w:rsidR="00AB4A02" w:rsidRDefault="00AB4A02" w:rsidP="001E7F2B">
      <w:pPr>
        <w:ind w:firstLine="720"/>
        <w:jc w:val="both"/>
      </w:pPr>
      <w:r w:rsidRPr="00754899">
        <w:t xml:space="preserve">- собственно для разрешения работы мультиплексора, </w:t>
      </w:r>
    </w:p>
    <w:p w14:paraId="2093403F" w14:textId="77777777" w:rsidR="00AB4A02" w:rsidRDefault="00AB4A02" w:rsidP="001E7F2B">
      <w:pPr>
        <w:ind w:firstLine="720"/>
        <w:jc w:val="both"/>
      </w:pPr>
      <w:r w:rsidRPr="00754899">
        <w:t>-</w:t>
      </w:r>
      <w:r w:rsidRPr="00AB4A02">
        <w:t xml:space="preserve"> </w:t>
      </w:r>
      <w:r w:rsidRPr="00754899">
        <w:t xml:space="preserve">для стробирования, </w:t>
      </w:r>
    </w:p>
    <w:p w14:paraId="48F5CBF1" w14:textId="77777777" w:rsidR="00AB4A02" w:rsidRDefault="00AB4A02" w:rsidP="001E7F2B">
      <w:pPr>
        <w:ind w:firstLine="720"/>
        <w:jc w:val="both"/>
      </w:pPr>
      <w:r w:rsidRPr="00754899">
        <w:t xml:space="preserve">- для наращивания числа информационных входов. </w:t>
      </w:r>
    </w:p>
    <w:p w14:paraId="61096FFF" w14:textId="76BDCACB" w:rsidR="00AB4A02" w:rsidRDefault="00AB4A02" w:rsidP="001E7F2B">
      <w:pPr>
        <w:ind w:firstLine="720"/>
        <w:jc w:val="both"/>
      </w:pPr>
      <w:r w:rsidRPr="00754899">
        <w:t>При EN</w:t>
      </w:r>
      <w:r w:rsidRPr="00AB4A02">
        <w:t xml:space="preserve"> </w:t>
      </w:r>
      <w:r w:rsidRPr="00754899">
        <w:t>=</w:t>
      </w:r>
      <w:r w:rsidRPr="00AB4A02">
        <w:t xml:space="preserve"> </w:t>
      </w:r>
      <w:r w:rsidRPr="00754899">
        <w:t>1 разрешается работа мультиплексора и выполнение им своей функции, при EN</w:t>
      </w:r>
      <w:r w:rsidR="00980288" w:rsidRPr="00980288">
        <w:t xml:space="preserve"> </w:t>
      </w:r>
      <w:r w:rsidRPr="00754899">
        <w:t>=</w:t>
      </w:r>
      <w:r w:rsidR="00980288" w:rsidRPr="00980288">
        <w:t xml:space="preserve"> </w:t>
      </w:r>
      <w:r w:rsidRPr="00754899">
        <w:t>0 работа мультиплексора запрещена и на его выходах устанавливаются неактивные уровни сигналов.</w:t>
      </w:r>
    </w:p>
    <w:p w14:paraId="6A19BFDC" w14:textId="77777777" w:rsidR="001E7F2B" w:rsidRPr="001E7F2B" w:rsidRDefault="001E7F2B" w:rsidP="001E7F2B">
      <w:pPr>
        <w:ind w:firstLine="720"/>
        <w:jc w:val="both"/>
      </w:pPr>
    </w:p>
    <w:p w14:paraId="0F9A6710" w14:textId="2968B254" w:rsidR="00695192" w:rsidRDefault="00695192" w:rsidP="00695192">
      <w:pPr>
        <w:tabs>
          <w:tab w:val="left" w:pos="900"/>
        </w:tabs>
        <w:spacing w:after="80"/>
        <w:jc w:val="both"/>
        <w:rPr>
          <w:b/>
          <w:bCs/>
        </w:rPr>
      </w:pPr>
      <w:r w:rsidRPr="00695192">
        <w:rPr>
          <w:b/>
          <w:bCs/>
        </w:rPr>
        <w:t xml:space="preserve">4. Какие функции может выполнять мультиплексор? </w:t>
      </w:r>
    </w:p>
    <w:p w14:paraId="372AAB63" w14:textId="7AFDC91B" w:rsidR="00AA77B8" w:rsidRDefault="00AA77B8" w:rsidP="00695192">
      <w:pPr>
        <w:tabs>
          <w:tab w:val="left" w:pos="900"/>
        </w:tabs>
        <w:spacing w:after="80"/>
        <w:jc w:val="both"/>
      </w:pPr>
      <w:r>
        <w:tab/>
        <w:t xml:space="preserve">Мультиплексоры широко применяются для построения: </w:t>
      </w:r>
    </w:p>
    <w:p w14:paraId="5D949313" w14:textId="77777777" w:rsidR="00AA77B8" w:rsidRDefault="00AA77B8" w:rsidP="00695192">
      <w:pPr>
        <w:tabs>
          <w:tab w:val="left" w:pos="900"/>
        </w:tabs>
        <w:spacing w:after="80"/>
        <w:jc w:val="both"/>
      </w:pPr>
      <w:r>
        <w:t xml:space="preserve">- коммутаторов-селекторов, </w:t>
      </w:r>
    </w:p>
    <w:p w14:paraId="1D4ECA7D" w14:textId="77777777" w:rsidR="00AA77B8" w:rsidRDefault="00AA77B8" w:rsidP="00695192">
      <w:pPr>
        <w:tabs>
          <w:tab w:val="left" w:pos="900"/>
        </w:tabs>
        <w:spacing w:after="80"/>
        <w:jc w:val="both"/>
      </w:pPr>
      <w:r>
        <w:t xml:space="preserve">- постоянных запоминающих устройств емкостью бит, </w:t>
      </w:r>
    </w:p>
    <w:p w14:paraId="48C12E8F" w14:textId="77777777" w:rsidR="00AA77B8" w:rsidRDefault="00AA77B8" w:rsidP="00695192">
      <w:pPr>
        <w:tabs>
          <w:tab w:val="left" w:pos="900"/>
        </w:tabs>
        <w:spacing w:after="80"/>
        <w:jc w:val="both"/>
      </w:pPr>
      <w:r>
        <w:t>-</w:t>
      </w:r>
      <w:r w:rsidRPr="00AA77B8">
        <w:t xml:space="preserve"> </w:t>
      </w:r>
      <w:r>
        <w:t xml:space="preserve">комбинационных схем, реализующих функции алгебры логики, </w:t>
      </w:r>
    </w:p>
    <w:p w14:paraId="308E1928" w14:textId="0313827A" w:rsidR="00AA77B8" w:rsidRDefault="00AA77B8" w:rsidP="00695192">
      <w:pPr>
        <w:tabs>
          <w:tab w:val="left" w:pos="900"/>
        </w:tabs>
        <w:spacing w:after="80"/>
        <w:jc w:val="both"/>
      </w:pPr>
      <w:r>
        <w:t>- преобразователей кодов (например, параллельного кода в последовательный) и других узлов.</w:t>
      </w:r>
    </w:p>
    <w:p w14:paraId="1E8131FB" w14:textId="77777777" w:rsidR="00AA77B8" w:rsidRPr="00695192" w:rsidRDefault="00AA77B8" w:rsidP="00695192">
      <w:pPr>
        <w:tabs>
          <w:tab w:val="left" w:pos="900"/>
        </w:tabs>
        <w:spacing w:after="80"/>
        <w:jc w:val="both"/>
        <w:rPr>
          <w:b/>
          <w:bCs/>
        </w:rPr>
      </w:pPr>
    </w:p>
    <w:p w14:paraId="789F286A" w14:textId="069F0084" w:rsidR="00AA77B8" w:rsidRDefault="00695192" w:rsidP="00D148AE">
      <w:pPr>
        <w:tabs>
          <w:tab w:val="left" w:pos="900"/>
        </w:tabs>
        <w:spacing w:after="80"/>
        <w:jc w:val="both"/>
        <w:rPr>
          <w:b/>
          <w:bCs/>
        </w:rPr>
      </w:pPr>
      <w:r w:rsidRPr="00695192">
        <w:rPr>
          <w:b/>
          <w:bCs/>
        </w:rPr>
        <w:t xml:space="preserve">5. Какие способы наращивания мультиплексоров? </w:t>
      </w:r>
    </w:p>
    <w:p w14:paraId="668B332F" w14:textId="77777777" w:rsidR="00AA77B8" w:rsidRDefault="00AA77B8" w:rsidP="00D148AE">
      <w:pPr>
        <w:tabs>
          <w:tab w:val="left" w:pos="900"/>
        </w:tabs>
        <w:spacing w:after="80"/>
        <w:jc w:val="both"/>
      </w:pPr>
      <w:r>
        <w:tab/>
        <w:t xml:space="preserve">Наращивание числа коммутируемых каналов выполняется двумя способами: </w:t>
      </w:r>
    </w:p>
    <w:p w14:paraId="5FEF12D2" w14:textId="77777777" w:rsidR="00AA77B8" w:rsidRDefault="00AA77B8" w:rsidP="00D148AE">
      <w:pPr>
        <w:tabs>
          <w:tab w:val="left" w:pos="900"/>
        </w:tabs>
        <w:spacing w:after="80"/>
        <w:jc w:val="both"/>
      </w:pPr>
      <w:r>
        <w:t xml:space="preserve">- по пирамидальной схеме соединения мультиплексоров меньшей размерности, </w:t>
      </w:r>
    </w:p>
    <w:p w14:paraId="4CA20F00" w14:textId="490BACC0" w:rsidR="00AA77B8" w:rsidRPr="00695192" w:rsidRDefault="00AA77B8" w:rsidP="00D148AE">
      <w:pPr>
        <w:tabs>
          <w:tab w:val="left" w:pos="900"/>
        </w:tabs>
        <w:spacing w:after="80"/>
        <w:jc w:val="both"/>
        <w:rPr>
          <w:b/>
          <w:bCs/>
        </w:rPr>
      </w:pPr>
      <w:r>
        <w:t>- путем выбора мультиплексора группы информационных входов по адресу (т.е. номеру) мультиплексора с помощью дешифратора адреса мультиплексора группы , а затем выбором информационного сигнала мультиплексором группы по адресу информационного сигнала в группе.</w:t>
      </w:r>
    </w:p>
    <w:p w14:paraId="401190E6" w14:textId="398E97EC" w:rsidR="00695192" w:rsidRDefault="00695192" w:rsidP="00D148AE">
      <w:pPr>
        <w:tabs>
          <w:tab w:val="left" w:pos="900"/>
        </w:tabs>
        <w:spacing w:after="80"/>
        <w:jc w:val="both"/>
        <w:rPr>
          <w:b/>
          <w:bCs/>
        </w:rPr>
      </w:pPr>
      <w:r w:rsidRPr="00695192">
        <w:rPr>
          <w:b/>
          <w:bCs/>
        </w:rPr>
        <w:lastRenderedPageBreak/>
        <w:t xml:space="preserve">6. Поясните методику синтеза формирователя ФАЛ на мультиплексоре? </w:t>
      </w:r>
    </w:p>
    <w:p w14:paraId="54E1753F" w14:textId="77777777" w:rsidR="00AA77B8" w:rsidRDefault="00AA77B8" w:rsidP="00D148AE">
      <w:pPr>
        <w:ind w:firstLine="720"/>
        <w:jc w:val="both"/>
      </w:pPr>
      <w:r w:rsidRPr="00754899">
        <w:t xml:space="preserve">На основе мультиплексора, имеющего n адресных входов, можно реализовать ФАЛ (n+1) переменных. </w:t>
      </w:r>
    </w:p>
    <w:p w14:paraId="2663DC12" w14:textId="77777777" w:rsidR="00AA77B8" w:rsidRDefault="00AA77B8" w:rsidP="00D148AE">
      <w:pPr>
        <w:ind w:firstLine="720"/>
        <w:jc w:val="both"/>
      </w:pPr>
      <w:r w:rsidRPr="00754899">
        <w:t xml:space="preserve">Примечание. Реализация ФАЛ n переменных на мультиплексоре с n адресными входами тривиальна: на адресные входы подаются переменные, на информационные входы – значения ФАЛ на соответствующих наборах переменных. На выходе мультиплексора образуются значения ФАЛ в соответствии с наборами переменных. В этом случае мультиплексор выполняет функцию ПЗУ. </w:t>
      </w:r>
    </w:p>
    <w:p w14:paraId="40BC800B" w14:textId="678C796A" w:rsidR="00AA77B8" w:rsidRPr="00754899" w:rsidRDefault="00AA77B8" w:rsidP="00D148AE">
      <w:pPr>
        <w:ind w:firstLine="720"/>
        <w:jc w:val="both"/>
      </w:pPr>
      <w:r w:rsidRPr="00754899">
        <w:t>Для реализации ФАЛ n</w:t>
      </w:r>
      <w:r w:rsidRPr="00AA77B8">
        <w:t xml:space="preserve"> </w:t>
      </w:r>
      <w:r w:rsidRPr="00754899">
        <w:t>+</w:t>
      </w:r>
      <w:r w:rsidRPr="00AA77B8">
        <w:t xml:space="preserve"> </w:t>
      </w:r>
      <w:r w:rsidRPr="00754899">
        <w:t>1 переменных на адресные входы</w:t>
      </w:r>
      <w:r w:rsidRPr="00AA77B8">
        <w:t xml:space="preserve"> </w:t>
      </w:r>
      <w:r w:rsidRPr="00754899">
        <w:t>мультиплексора подаются n переменных, на информационные входы</w:t>
      </w:r>
      <w:r w:rsidRPr="00AA77B8">
        <w:t xml:space="preserve"> </w:t>
      </w:r>
      <w:r w:rsidRPr="00754899">
        <w:t>(n</w:t>
      </w:r>
      <w:r w:rsidRPr="00AA77B8">
        <w:t xml:space="preserve"> </w:t>
      </w:r>
      <w:r w:rsidRPr="00754899">
        <w:t>+</w:t>
      </w:r>
      <w:r w:rsidRPr="00AA77B8">
        <w:t xml:space="preserve"> </w:t>
      </w:r>
      <w:r w:rsidRPr="00754899">
        <w:t>1)-я переменная или ее инверсия, константы 0 или 1 в соответствии со значениями ФАЛ.</w:t>
      </w:r>
    </w:p>
    <w:p w14:paraId="2E6701CA" w14:textId="77777777" w:rsidR="00AA77B8" w:rsidRPr="00695192" w:rsidRDefault="00AA77B8" w:rsidP="00D148AE">
      <w:pPr>
        <w:tabs>
          <w:tab w:val="left" w:pos="900"/>
        </w:tabs>
        <w:spacing w:after="80"/>
        <w:jc w:val="both"/>
        <w:rPr>
          <w:b/>
          <w:bCs/>
        </w:rPr>
      </w:pPr>
    </w:p>
    <w:p w14:paraId="7EE42583" w14:textId="01C521AF" w:rsidR="00695192" w:rsidRDefault="00695192" w:rsidP="00D148AE">
      <w:pPr>
        <w:tabs>
          <w:tab w:val="left" w:pos="900"/>
        </w:tabs>
        <w:spacing w:after="80"/>
        <w:jc w:val="both"/>
        <w:rPr>
          <w:b/>
          <w:bCs/>
        </w:rPr>
      </w:pPr>
      <w:r w:rsidRPr="00695192">
        <w:rPr>
          <w:b/>
          <w:bCs/>
        </w:rPr>
        <w:t>7. Почему возникают ложные сигналы на выходе мультиплексора? Как их устранить?</w:t>
      </w:r>
    </w:p>
    <w:p w14:paraId="4C597CD4" w14:textId="77777777" w:rsidR="00CD04DE" w:rsidRPr="00754899" w:rsidRDefault="00CD04DE" w:rsidP="00D148AE">
      <w:pPr>
        <w:ind w:firstLine="720"/>
        <w:jc w:val="both"/>
      </w:pPr>
      <w:r w:rsidRPr="00754899">
        <w:t xml:space="preserve">Возникают из-за потенциала на входах (подвешенное состояние). </w:t>
      </w:r>
    </w:p>
    <w:p w14:paraId="20169CFE" w14:textId="77777777" w:rsidR="00CD04DE" w:rsidRPr="00754899" w:rsidRDefault="00CD04DE" w:rsidP="00D148AE">
      <w:pPr>
        <w:ind w:firstLine="720"/>
        <w:jc w:val="both"/>
      </w:pPr>
      <w:r w:rsidRPr="00754899">
        <w:t>Во избежание появления ложного сигнала на выходе мультиплексора строб-импульс на время переключения адреса должен отключать выход от входов.</w:t>
      </w:r>
    </w:p>
    <w:p w14:paraId="02A9EF99" w14:textId="77777777" w:rsidR="00CD04DE" w:rsidRPr="00695192" w:rsidRDefault="00CD04DE" w:rsidP="00695192">
      <w:pPr>
        <w:tabs>
          <w:tab w:val="left" w:pos="900"/>
        </w:tabs>
        <w:spacing w:after="80"/>
        <w:jc w:val="both"/>
        <w:rPr>
          <w:b/>
          <w:bCs/>
        </w:rPr>
      </w:pPr>
    </w:p>
    <w:sectPr w:rsidR="00CD04DE" w:rsidRPr="00695192" w:rsidSect="00D7516B">
      <w:headerReference w:type="default" r:id="rId17"/>
      <w:pgSz w:w="11906" w:h="16838"/>
      <w:pgMar w:top="851" w:right="99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4F95E" w14:textId="77777777" w:rsidR="006D05BF" w:rsidRDefault="006D05BF">
      <w:r>
        <w:separator/>
      </w:r>
    </w:p>
  </w:endnote>
  <w:endnote w:type="continuationSeparator" w:id="0">
    <w:p w14:paraId="6432A6EA" w14:textId="77777777" w:rsidR="006D05BF" w:rsidRDefault="006D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167B2" w14:textId="77777777" w:rsidR="006D05BF" w:rsidRDefault="006D05BF">
      <w:r>
        <w:separator/>
      </w:r>
    </w:p>
  </w:footnote>
  <w:footnote w:type="continuationSeparator" w:id="0">
    <w:p w14:paraId="27481C17" w14:textId="77777777" w:rsidR="006D05BF" w:rsidRDefault="006D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8565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3C9D"/>
    <w:multiLevelType w:val="hybridMultilevel"/>
    <w:tmpl w:val="93A2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5AB7"/>
    <w:multiLevelType w:val="hybridMultilevel"/>
    <w:tmpl w:val="BB20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2D96"/>
    <w:multiLevelType w:val="hybridMultilevel"/>
    <w:tmpl w:val="64B6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22C6"/>
    <w:rsid w:val="000102FC"/>
    <w:rsid w:val="000159C3"/>
    <w:rsid w:val="0001780E"/>
    <w:rsid w:val="000332DF"/>
    <w:rsid w:val="00034D5E"/>
    <w:rsid w:val="0007288E"/>
    <w:rsid w:val="000A3D06"/>
    <w:rsid w:val="000B404C"/>
    <w:rsid w:val="000D772F"/>
    <w:rsid w:val="000F0342"/>
    <w:rsid w:val="00103FE4"/>
    <w:rsid w:val="00144F88"/>
    <w:rsid w:val="001557C8"/>
    <w:rsid w:val="001645B0"/>
    <w:rsid w:val="00176971"/>
    <w:rsid w:val="00177650"/>
    <w:rsid w:val="00197467"/>
    <w:rsid w:val="001A245B"/>
    <w:rsid w:val="001C4CCA"/>
    <w:rsid w:val="001D2927"/>
    <w:rsid w:val="001E0A24"/>
    <w:rsid w:val="001E7F2B"/>
    <w:rsid w:val="001F6EB4"/>
    <w:rsid w:val="00213677"/>
    <w:rsid w:val="0022165F"/>
    <w:rsid w:val="002309C3"/>
    <w:rsid w:val="00232AB4"/>
    <w:rsid w:val="00232C57"/>
    <w:rsid w:val="0026415A"/>
    <w:rsid w:val="002B206E"/>
    <w:rsid w:val="002C2D50"/>
    <w:rsid w:val="002C753F"/>
    <w:rsid w:val="002E5299"/>
    <w:rsid w:val="00301A67"/>
    <w:rsid w:val="003102CD"/>
    <w:rsid w:val="00314B37"/>
    <w:rsid w:val="00315610"/>
    <w:rsid w:val="00322EAB"/>
    <w:rsid w:val="003522AA"/>
    <w:rsid w:val="00362143"/>
    <w:rsid w:val="003660E1"/>
    <w:rsid w:val="00366F4A"/>
    <w:rsid w:val="003770BA"/>
    <w:rsid w:val="00380566"/>
    <w:rsid w:val="00384F33"/>
    <w:rsid w:val="003A1F0C"/>
    <w:rsid w:val="003A656C"/>
    <w:rsid w:val="003B225E"/>
    <w:rsid w:val="003C5C28"/>
    <w:rsid w:val="003D30A6"/>
    <w:rsid w:val="003D3615"/>
    <w:rsid w:val="003F7B1C"/>
    <w:rsid w:val="00416798"/>
    <w:rsid w:val="00422242"/>
    <w:rsid w:val="00430F09"/>
    <w:rsid w:val="004426D6"/>
    <w:rsid w:val="00452407"/>
    <w:rsid w:val="00455E01"/>
    <w:rsid w:val="00467289"/>
    <w:rsid w:val="00470254"/>
    <w:rsid w:val="004C5A0B"/>
    <w:rsid w:val="004E2696"/>
    <w:rsid w:val="00502CDD"/>
    <w:rsid w:val="0050707D"/>
    <w:rsid w:val="00522CFD"/>
    <w:rsid w:val="0052653B"/>
    <w:rsid w:val="005331A7"/>
    <w:rsid w:val="00533E64"/>
    <w:rsid w:val="00545E4B"/>
    <w:rsid w:val="00553AB9"/>
    <w:rsid w:val="00557217"/>
    <w:rsid w:val="00560CE2"/>
    <w:rsid w:val="00561A19"/>
    <w:rsid w:val="00567357"/>
    <w:rsid w:val="00574EB5"/>
    <w:rsid w:val="005766FF"/>
    <w:rsid w:val="0057778B"/>
    <w:rsid w:val="00583775"/>
    <w:rsid w:val="00595E1C"/>
    <w:rsid w:val="00596BF2"/>
    <w:rsid w:val="005A2A10"/>
    <w:rsid w:val="005C3431"/>
    <w:rsid w:val="005C68E5"/>
    <w:rsid w:val="005D25D7"/>
    <w:rsid w:val="005E2502"/>
    <w:rsid w:val="005F024E"/>
    <w:rsid w:val="00625DBD"/>
    <w:rsid w:val="006352D1"/>
    <w:rsid w:val="006444BB"/>
    <w:rsid w:val="006459B3"/>
    <w:rsid w:val="006461C8"/>
    <w:rsid w:val="00655C1B"/>
    <w:rsid w:val="00695192"/>
    <w:rsid w:val="006A1580"/>
    <w:rsid w:val="006A32C1"/>
    <w:rsid w:val="006A4F20"/>
    <w:rsid w:val="006B4A3E"/>
    <w:rsid w:val="006C02FD"/>
    <w:rsid w:val="006C303D"/>
    <w:rsid w:val="006C747D"/>
    <w:rsid w:val="006D05BF"/>
    <w:rsid w:val="006E3855"/>
    <w:rsid w:val="0070373F"/>
    <w:rsid w:val="007154C2"/>
    <w:rsid w:val="00717484"/>
    <w:rsid w:val="00717B30"/>
    <w:rsid w:val="00720AC8"/>
    <w:rsid w:val="00751657"/>
    <w:rsid w:val="00772345"/>
    <w:rsid w:val="00774844"/>
    <w:rsid w:val="00777A97"/>
    <w:rsid w:val="00786847"/>
    <w:rsid w:val="00787526"/>
    <w:rsid w:val="00791BAB"/>
    <w:rsid w:val="007A22A1"/>
    <w:rsid w:val="007A3976"/>
    <w:rsid w:val="007A5989"/>
    <w:rsid w:val="007A784A"/>
    <w:rsid w:val="007B5187"/>
    <w:rsid w:val="007B6EA8"/>
    <w:rsid w:val="007D1BDF"/>
    <w:rsid w:val="007D3824"/>
    <w:rsid w:val="007E4DB8"/>
    <w:rsid w:val="007F7F60"/>
    <w:rsid w:val="0080748E"/>
    <w:rsid w:val="00810E01"/>
    <w:rsid w:val="00811CFC"/>
    <w:rsid w:val="00812653"/>
    <w:rsid w:val="00814379"/>
    <w:rsid w:val="0082032F"/>
    <w:rsid w:val="008353DB"/>
    <w:rsid w:val="00842EB3"/>
    <w:rsid w:val="008672AF"/>
    <w:rsid w:val="008A5C21"/>
    <w:rsid w:val="008C3A8E"/>
    <w:rsid w:val="008D6CD9"/>
    <w:rsid w:val="008E4DFF"/>
    <w:rsid w:val="008F250D"/>
    <w:rsid w:val="00903948"/>
    <w:rsid w:val="00915A5B"/>
    <w:rsid w:val="009257B9"/>
    <w:rsid w:val="00935CF5"/>
    <w:rsid w:val="00957035"/>
    <w:rsid w:val="00980288"/>
    <w:rsid w:val="00984206"/>
    <w:rsid w:val="009B1E00"/>
    <w:rsid w:val="009C5A9D"/>
    <w:rsid w:val="009D3E08"/>
    <w:rsid w:val="009E4E16"/>
    <w:rsid w:val="00A0227A"/>
    <w:rsid w:val="00A05E99"/>
    <w:rsid w:val="00A1165A"/>
    <w:rsid w:val="00A138AF"/>
    <w:rsid w:val="00A13E1D"/>
    <w:rsid w:val="00A3452D"/>
    <w:rsid w:val="00A851D1"/>
    <w:rsid w:val="00A86F88"/>
    <w:rsid w:val="00AA77B8"/>
    <w:rsid w:val="00AB4A02"/>
    <w:rsid w:val="00AB6107"/>
    <w:rsid w:val="00AD082C"/>
    <w:rsid w:val="00AE747B"/>
    <w:rsid w:val="00B51D63"/>
    <w:rsid w:val="00B67809"/>
    <w:rsid w:val="00B70703"/>
    <w:rsid w:val="00B70F37"/>
    <w:rsid w:val="00B84236"/>
    <w:rsid w:val="00B84AF1"/>
    <w:rsid w:val="00B950ED"/>
    <w:rsid w:val="00BB3CFD"/>
    <w:rsid w:val="00BB59D1"/>
    <w:rsid w:val="00BC7305"/>
    <w:rsid w:val="00BE6B2C"/>
    <w:rsid w:val="00C41719"/>
    <w:rsid w:val="00C61951"/>
    <w:rsid w:val="00C65519"/>
    <w:rsid w:val="00C9040B"/>
    <w:rsid w:val="00C94ABA"/>
    <w:rsid w:val="00CB06D6"/>
    <w:rsid w:val="00CB345E"/>
    <w:rsid w:val="00CB4074"/>
    <w:rsid w:val="00CB5BCE"/>
    <w:rsid w:val="00CC5A3C"/>
    <w:rsid w:val="00CD04DE"/>
    <w:rsid w:val="00CE13A1"/>
    <w:rsid w:val="00D03875"/>
    <w:rsid w:val="00D1304A"/>
    <w:rsid w:val="00D148AE"/>
    <w:rsid w:val="00D42776"/>
    <w:rsid w:val="00D46285"/>
    <w:rsid w:val="00D65049"/>
    <w:rsid w:val="00D67142"/>
    <w:rsid w:val="00D7516B"/>
    <w:rsid w:val="00D76F89"/>
    <w:rsid w:val="00D814D9"/>
    <w:rsid w:val="00D83904"/>
    <w:rsid w:val="00D879E5"/>
    <w:rsid w:val="00DA2C04"/>
    <w:rsid w:val="00DA3866"/>
    <w:rsid w:val="00DB3767"/>
    <w:rsid w:val="00DE64AD"/>
    <w:rsid w:val="00DF5DF4"/>
    <w:rsid w:val="00DF747D"/>
    <w:rsid w:val="00E22913"/>
    <w:rsid w:val="00E3708A"/>
    <w:rsid w:val="00E52210"/>
    <w:rsid w:val="00E60AD0"/>
    <w:rsid w:val="00E82712"/>
    <w:rsid w:val="00EA0A6F"/>
    <w:rsid w:val="00EB3384"/>
    <w:rsid w:val="00EB3778"/>
    <w:rsid w:val="00ED70D6"/>
    <w:rsid w:val="00EE401C"/>
    <w:rsid w:val="00EE54AE"/>
    <w:rsid w:val="00EF0A4A"/>
    <w:rsid w:val="00F013CF"/>
    <w:rsid w:val="00F05BB9"/>
    <w:rsid w:val="00F167DA"/>
    <w:rsid w:val="00F30FBE"/>
    <w:rsid w:val="00F33AD9"/>
    <w:rsid w:val="00F42C2C"/>
    <w:rsid w:val="00F52F98"/>
    <w:rsid w:val="00F60C0C"/>
    <w:rsid w:val="00F8047D"/>
    <w:rsid w:val="00F83B48"/>
    <w:rsid w:val="00FB733F"/>
    <w:rsid w:val="00FC00FD"/>
    <w:rsid w:val="00FC3077"/>
    <w:rsid w:val="00FC3951"/>
    <w:rsid w:val="00FD041E"/>
    <w:rsid w:val="00FD33EC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FFC0F"/>
  <w15:docId w15:val="{77AAF65E-77A1-46C3-A22F-D2293CC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ListParagraph">
    <w:name w:val="List Paragraph"/>
    <w:basedOn w:val="Normal"/>
    <w:uiPriority w:val="34"/>
    <w:qFormat/>
    <w:rsid w:val="00422242"/>
    <w:pPr>
      <w:ind w:left="720"/>
      <w:contextualSpacing/>
    </w:pPr>
  </w:style>
  <w:style w:type="paragraph" w:styleId="NoSpacing">
    <w:name w:val="No Spacing"/>
    <w:uiPriority w:val="1"/>
    <w:qFormat/>
    <w:rsid w:val="00EE401C"/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67809"/>
    <w:rPr>
      <w:color w:val="808080"/>
    </w:rPr>
  </w:style>
  <w:style w:type="character" w:customStyle="1" w:styleId="3oh-">
    <w:name w:val="_3oh-"/>
    <w:basedOn w:val="DefaultParagraphFont"/>
    <w:rsid w:val="008E4D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4D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4DFF"/>
    <w:rPr>
      <w:rFonts w:ascii="Arial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4D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4DFF"/>
    <w:rPr>
      <w:rFonts w:ascii="Arial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573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706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4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3115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149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08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4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85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B77D6-FFE9-4BA1-86E8-AB127BA5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Thu Nguyen</cp:lastModifiedBy>
  <cp:revision>46</cp:revision>
  <cp:lastPrinted>2020-05-31T21:36:00Z</cp:lastPrinted>
  <dcterms:created xsi:type="dcterms:W3CDTF">2020-06-05T18:43:00Z</dcterms:created>
  <dcterms:modified xsi:type="dcterms:W3CDTF">2020-06-06T10:47:00Z</dcterms:modified>
</cp:coreProperties>
</file>