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7D67F" w14:textId="77777777" w:rsidR="008E32B5" w:rsidRPr="00753ADE" w:rsidRDefault="008E32B5">
      <w:pPr>
        <w:rPr>
          <w:sz w:val="28"/>
          <w:szCs w:val="28"/>
        </w:rPr>
      </w:pPr>
    </w:p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8E32B5" w:rsidRPr="00753ADE" w14:paraId="30348312" w14:textId="77777777">
        <w:tc>
          <w:tcPr>
            <w:tcW w:w="1416" w:type="dxa"/>
            <w:shd w:val="clear" w:color="auto" w:fill="auto"/>
          </w:tcPr>
          <w:p w14:paraId="78BCBD1F" w14:textId="77777777" w:rsidR="008E32B5" w:rsidRPr="00753ADE" w:rsidRDefault="00E24989">
            <w:pPr>
              <w:rPr>
                <w:b/>
                <w:sz w:val="28"/>
                <w:szCs w:val="28"/>
              </w:rPr>
            </w:pPr>
            <w:r w:rsidRPr="00753ADE">
              <w:rPr>
                <w:b/>
                <w:noProof/>
                <w:sz w:val="28"/>
                <w:szCs w:val="28"/>
              </w:rPr>
              <w:drawing>
                <wp:anchor distT="0" distB="0" distL="133350" distR="123190" simplePos="0" relativeHeight="2" behindDoc="0" locked="0" layoutInCell="1" allowOverlap="1" wp14:anchorId="68ADBACD" wp14:editId="6BE43FA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034" y="0"/>
                      <wp:lineTo x="-1034" y="20836"/>
                      <wp:lineTo x="21847" y="20836"/>
                      <wp:lineTo x="21847" y="0"/>
                      <wp:lineTo x="-1034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shd w:val="clear" w:color="auto" w:fill="auto"/>
          </w:tcPr>
          <w:p w14:paraId="7BB0392E" w14:textId="77777777" w:rsidR="008E32B5" w:rsidRPr="00753ADE" w:rsidRDefault="00E24989">
            <w:pPr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 w14:paraId="328EA1B5" w14:textId="77777777" w:rsidR="008E32B5" w:rsidRPr="00753ADE" w:rsidRDefault="00E24989">
            <w:pPr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4DE6A4F" w14:textId="77777777" w:rsidR="008E32B5" w:rsidRPr="00753ADE" w:rsidRDefault="00E24989">
            <w:pPr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высшего образования</w:t>
            </w:r>
          </w:p>
          <w:p w14:paraId="03A10C1B" w14:textId="77777777" w:rsidR="008E32B5" w:rsidRPr="00753ADE" w:rsidRDefault="00E24989">
            <w:pPr>
              <w:ind w:right="-2"/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 w14:paraId="545A0C26" w14:textId="77777777" w:rsidR="008E32B5" w:rsidRPr="00753ADE" w:rsidRDefault="00E24989">
            <w:pPr>
              <w:ind w:right="-2"/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имени Н.Э. Баумана</w:t>
            </w:r>
          </w:p>
          <w:p w14:paraId="1D90EB51" w14:textId="77777777" w:rsidR="008E32B5" w:rsidRPr="00753ADE" w:rsidRDefault="00E24989">
            <w:pPr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(национальный исследовательский университет)»</w:t>
            </w:r>
          </w:p>
          <w:p w14:paraId="5BA05046" w14:textId="77777777" w:rsidR="008E32B5" w:rsidRPr="00753ADE" w:rsidRDefault="00E24989">
            <w:pPr>
              <w:jc w:val="center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(МГТУ им. Н.Э. Баумана)</w:t>
            </w:r>
          </w:p>
        </w:tc>
      </w:tr>
    </w:tbl>
    <w:p w14:paraId="699503C2" w14:textId="77777777" w:rsidR="008E32B5" w:rsidRPr="00753ADE" w:rsidRDefault="008E32B5">
      <w:pPr>
        <w:pBdr>
          <w:bottom w:val="thinThickSmallGap" w:sz="24" w:space="1" w:color="000000"/>
        </w:pBdr>
        <w:jc w:val="center"/>
        <w:rPr>
          <w:b/>
          <w:sz w:val="28"/>
          <w:szCs w:val="28"/>
        </w:rPr>
      </w:pPr>
    </w:p>
    <w:p w14:paraId="14BE087D" w14:textId="77777777" w:rsidR="008E32B5" w:rsidRPr="00753ADE" w:rsidRDefault="008E32B5">
      <w:pPr>
        <w:rPr>
          <w:b/>
          <w:sz w:val="28"/>
          <w:szCs w:val="28"/>
        </w:rPr>
      </w:pPr>
    </w:p>
    <w:p w14:paraId="5958632C" w14:textId="77777777" w:rsidR="008E32B5" w:rsidRPr="00753ADE" w:rsidRDefault="00E24989">
      <w:pPr>
        <w:rPr>
          <w:sz w:val="28"/>
          <w:szCs w:val="28"/>
        </w:rPr>
      </w:pPr>
      <w:r w:rsidRPr="00753ADE">
        <w:rPr>
          <w:sz w:val="28"/>
          <w:szCs w:val="28"/>
        </w:rPr>
        <w:t xml:space="preserve">ФАКУЛЬТЕТ </w:t>
      </w:r>
      <w:r w:rsidRPr="00753ADE">
        <w:rPr>
          <w:b/>
          <w:caps/>
          <w:sz w:val="28"/>
          <w:szCs w:val="28"/>
        </w:rPr>
        <w:t>Информатика и системы управления</w:t>
      </w:r>
    </w:p>
    <w:p w14:paraId="2EE17EEE" w14:textId="77777777" w:rsidR="008E32B5" w:rsidRPr="00753ADE" w:rsidRDefault="008E32B5">
      <w:pPr>
        <w:rPr>
          <w:sz w:val="28"/>
          <w:szCs w:val="28"/>
        </w:rPr>
      </w:pPr>
    </w:p>
    <w:p w14:paraId="1BCF322D" w14:textId="77777777" w:rsidR="008E32B5" w:rsidRPr="00753ADE" w:rsidRDefault="00E24989">
      <w:pPr>
        <w:rPr>
          <w:sz w:val="28"/>
          <w:szCs w:val="28"/>
        </w:rPr>
      </w:pPr>
      <w:r w:rsidRPr="00753ADE">
        <w:rPr>
          <w:sz w:val="28"/>
          <w:szCs w:val="28"/>
        </w:rPr>
        <w:t xml:space="preserve">КАФЕДРА </w:t>
      </w:r>
      <w:r w:rsidRPr="00753ADE">
        <w:rPr>
          <w:b/>
          <w:caps/>
          <w:color w:val="000000"/>
          <w:sz w:val="28"/>
          <w:szCs w:val="28"/>
        </w:rPr>
        <w:t>КОМПЬЮТЕРНЫЕ СИСТЕМЫ И СЕТИ (ИУ6)</w:t>
      </w:r>
    </w:p>
    <w:p w14:paraId="76C4A749" w14:textId="77777777" w:rsidR="008E32B5" w:rsidRPr="00753ADE" w:rsidRDefault="008E32B5">
      <w:pPr>
        <w:rPr>
          <w:i/>
          <w:sz w:val="28"/>
          <w:szCs w:val="28"/>
        </w:rPr>
      </w:pPr>
    </w:p>
    <w:p w14:paraId="71528B89" w14:textId="77777777" w:rsidR="008E32B5" w:rsidRPr="00753ADE" w:rsidRDefault="00E24989">
      <w:pPr>
        <w:rPr>
          <w:sz w:val="28"/>
          <w:szCs w:val="28"/>
        </w:rPr>
      </w:pPr>
      <w:r w:rsidRPr="00753ADE">
        <w:rPr>
          <w:sz w:val="28"/>
          <w:szCs w:val="28"/>
        </w:rPr>
        <w:t xml:space="preserve">НАПРАВЛЕНИЕ ПОДГОТОВКИ  </w:t>
      </w:r>
      <w:r w:rsidRPr="00753ADE">
        <w:rPr>
          <w:b/>
          <w:sz w:val="28"/>
          <w:szCs w:val="28"/>
        </w:rPr>
        <w:t>09.03.04  Программная инженерия</w:t>
      </w:r>
    </w:p>
    <w:p w14:paraId="06BFF5E4" w14:textId="77777777" w:rsidR="008E32B5" w:rsidRPr="00753ADE" w:rsidRDefault="008E32B5">
      <w:pPr>
        <w:rPr>
          <w:i/>
          <w:sz w:val="28"/>
          <w:szCs w:val="28"/>
        </w:rPr>
      </w:pPr>
    </w:p>
    <w:p w14:paraId="0D48EDB2" w14:textId="77777777" w:rsidR="008E32B5" w:rsidRPr="00753ADE" w:rsidRDefault="008E32B5">
      <w:pPr>
        <w:rPr>
          <w:b/>
          <w:spacing w:val="100"/>
          <w:sz w:val="28"/>
          <w:szCs w:val="28"/>
        </w:rPr>
      </w:pPr>
    </w:p>
    <w:p w14:paraId="41D36C2D" w14:textId="77777777" w:rsidR="008E32B5" w:rsidRPr="00753ADE" w:rsidRDefault="00E24989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28"/>
          <w:szCs w:val="28"/>
        </w:rPr>
      </w:pPr>
      <w:r w:rsidRPr="00753ADE">
        <w:rPr>
          <w:b/>
          <w:caps/>
          <w:spacing w:val="100"/>
          <w:sz w:val="28"/>
          <w:szCs w:val="28"/>
        </w:rPr>
        <w:t>Отчет</w:t>
      </w:r>
    </w:p>
    <w:tbl>
      <w:tblPr>
        <w:tblW w:w="3969" w:type="dxa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8E32B5" w:rsidRPr="00753ADE" w14:paraId="3594AF0E" w14:textId="77777777">
        <w:tc>
          <w:tcPr>
            <w:tcW w:w="3969" w:type="dxa"/>
            <w:shd w:val="clear" w:color="auto" w:fill="auto"/>
          </w:tcPr>
          <w:p w14:paraId="66E9E21F" w14:textId="66FD3441" w:rsidR="008E32B5" w:rsidRPr="00753ADE" w:rsidRDefault="00E24989">
            <w:pPr>
              <w:pStyle w:val="1"/>
              <w:shd w:val="clear" w:color="auto" w:fill="FFFFFF"/>
              <w:jc w:val="right"/>
              <w:rPr>
                <w:b/>
                <w:sz w:val="28"/>
                <w:szCs w:val="28"/>
              </w:rPr>
            </w:pPr>
            <w:r w:rsidRPr="00753ADE">
              <w:rPr>
                <w:b/>
                <w:sz w:val="28"/>
                <w:szCs w:val="28"/>
              </w:rPr>
              <w:t>по лабораторной работе №</w:t>
            </w:r>
            <w:r w:rsidRPr="00753ADE">
              <w:rPr>
                <w:b/>
                <w:sz w:val="28"/>
                <w:szCs w:val="28"/>
                <w:lang w:val="en-US"/>
              </w:rPr>
              <w:t xml:space="preserve"> </w:t>
            </w:r>
            <w:r w:rsidR="00E059FA" w:rsidRPr="00753ADE">
              <w:rPr>
                <w:b/>
                <w:sz w:val="28"/>
                <w:szCs w:val="28"/>
                <w:lang w:val="en-US"/>
              </w:rPr>
              <w:t>6</w:t>
            </w:r>
            <w:r w:rsidRPr="00753ADE">
              <w:rPr>
                <w:b/>
                <w:sz w:val="28"/>
                <w:szCs w:val="28"/>
              </w:rPr>
              <w:t xml:space="preserve"> </w:t>
            </w:r>
          </w:p>
        </w:tc>
      </w:tr>
    </w:tbl>
    <w:p w14:paraId="240C863A" w14:textId="4B4C9E41" w:rsidR="008E32B5" w:rsidRPr="00753ADE" w:rsidRDefault="003179E5">
      <w:pPr>
        <w:pStyle w:val="1"/>
        <w:shd w:val="clear" w:color="auto" w:fill="FFFFFF"/>
        <w:jc w:val="center"/>
        <w:outlineLvl w:val="0"/>
        <w:rPr>
          <w:b/>
          <w:spacing w:val="100"/>
          <w:sz w:val="28"/>
          <w:szCs w:val="28"/>
        </w:rPr>
      </w:pPr>
      <w:r w:rsidRPr="00753AD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652B6C9D" wp14:editId="236A97C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2200" cy="296545"/>
                <wp:effectExtent l="0" t="0" r="0" b="0"/>
                <wp:wrapSquare wrapText="bothSides"/>
                <wp:docPr id="2" name="Fr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6BC6466E" w14:textId="77777777" w:rsidR="00B844C9" w:rsidRDefault="00B844C9">
                            <w:pPr>
                              <w:pStyle w:val="FrameContents"/>
                            </w:pPr>
                            <w:r>
                              <w:rPr>
                                <w:bCs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2B6C9D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1.85pt;margin-top:17.5pt;width:86pt;height:23.35p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" stroked="f">
                <v:textbox>
                  <w:txbxContent>
                    <w:p w14:paraId="6BC6466E" w14:textId="77777777" w:rsidR="00B844C9" w:rsidRDefault="00B844C9">
                      <w:pPr>
                        <w:pStyle w:val="FrameContents"/>
                      </w:pPr>
                      <w:r>
                        <w:rPr>
                          <w:bCs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FC6EC0" w14:textId="4760EF08" w:rsidR="00681857" w:rsidRDefault="002A0BA6">
      <w:pPr>
        <w:ind w:left="142"/>
        <w:rPr>
          <w:b/>
          <w:bCs/>
          <w:sz w:val="28"/>
          <w:szCs w:val="28"/>
        </w:rPr>
      </w:pPr>
      <w:r w:rsidRPr="00753ADE">
        <w:rPr>
          <w:b/>
          <w:bCs/>
          <w:sz w:val="28"/>
          <w:szCs w:val="28"/>
        </w:rPr>
        <w:t>Построение и программная реализация алгоритмов численного дифференцирования.</w:t>
      </w:r>
    </w:p>
    <w:p w14:paraId="6CBEF1F3" w14:textId="77777777" w:rsidR="00753ADE" w:rsidRPr="00753ADE" w:rsidRDefault="00753ADE">
      <w:pPr>
        <w:ind w:left="142"/>
        <w:rPr>
          <w:b/>
          <w:bCs/>
          <w:sz w:val="28"/>
          <w:szCs w:val="28"/>
        </w:rPr>
      </w:pPr>
    </w:p>
    <w:p w14:paraId="5E95420A" w14:textId="1E838832" w:rsidR="008E32B5" w:rsidRPr="00753ADE" w:rsidRDefault="00E24989">
      <w:pPr>
        <w:ind w:left="142"/>
        <w:rPr>
          <w:bCs/>
          <w:sz w:val="28"/>
          <w:szCs w:val="28"/>
        </w:rPr>
      </w:pPr>
      <w:r w:rsidRPr="00753ADE">
        <w:rPr>
          <w:bCs/>
          <w:sz w:val="28"/>
          <w:szCs w:val="28"/>
        </w:rPr>
        <w:t>Дисциплина: Вычислительные алгоритмы</w:t>
      </w:r>
    </w:p>
    <w:p w14:paraId="1F135DAA" w14:textId="77777777" w:rsidR="008E32B5" w:rsidRPr="00753ADE" w:rsidRDefault="008E32B5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p w14:paraId="44FD090A" w14:textId="77777777" w:rsidR="008E32B5" w:rsidRPr="00753ADE" w:rsidRDefault="008E32B5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p w14:paraId="3A50AD02" w14:textId="77777777" w:rsidR="008E32B5" w:rsidRPr="00753ADE" w:rsidRDefault="008E32B5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p w14:paraId="440A008A" w14:textId="77777777" w:rsidR="008E32B5" w:rsidRPr="00753ADE" w:rsidRDefault="008E32B5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p w14:paraId="4EC38DAA" w14:textId="77777777" w:rsidR="008E32B5" w:rsidRPr="00753ADE" w:rsidRDefault="008E32B5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tbl>
      <w:tblPr>
        <w:tblW w:w="10075" w:type="dxa"/>
        <w:tblInd w:w="62" w:type="dxa"/>
        <w:tblLook w:val="04A0" w:firstRow="1" w:lastRow="0" w:firstColumn="1" w:lastColumn="0" w:noHBand="0" w:noVBand="1"/>
      </w:tblPr>
      <w:tblGrid>
        <w:gridCol w:w="2057"/>
        <w:gridCol w:w="1831"/>
        <w:gridCol w:w="1823"/>
        <w:gridCol w:w="2218"/>
        <w:gridCol w:w="2146"/>
      </w:tblGrid>
      <w:tr w:rsidR="008E32B5" w:rsidRPr="00753ADE" w14:paraId="55EBAB4D" w14:textId="77777777">
        <w:tc>
          <w:tcPr>
            <w:tcW w:w="2057" w:type="dxa"/>
            <w:shd w:val="clear" w:color="auto" w:fill="auto"/>
          </w:tcPr>
          <w:p w14:paraId="3F1EA34D" w14:textId="77777777" w:rsidR="008E32B5" w:rsidRPr="00753ADE" w:rsidRDefault="00E24989">
            <w:pPr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Студент</w:t>
            </w:r>
          </w:p>
        </w:tc>
        <w:tc>
          <w:tcPr>
            <w:tcW w:w="1831" w:type="dxa"/>
            <w:shd w:val="clear" w:color="auto" w:fill="auto"/>
          </w:tcPr>
          <w:p w14:paraId="156B9412" w14:textId="14585ECF" w:rsidR="008E32B5" w:rsidRPr="00753ADE" w:rsidRDefault="00E24989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ИУ7-46Б</w:t>
            </w:r>
          </w:p>
        </w:tc>
        <w:tc>
          <w:tcPr>
            <w:tcW w:w="1823" w:type="dxa"/>
            <w:shd w:val="clear" w:color="auto" w:fill="auto"/>
          </w:tcPr>
          <w:p w14:paraId="5B1C3ADF" w14:textId="77777777" w:rsidR="008E32B5" w:rsidRPr="00753ADE" w:rsidRDefault="008E32B5">
            <w:pPr>
              <w:rPr>
                <w:sz w:val="28"/>
                <w:szCs w:val="28"/>
              </w:rPr>
            </w:pPr>
          </w:p>
        </w:tc>
        <w:tc>
          <w:tcPr>
            <w:tcW w:w="2218" w:type="dxa"/>
            <w:shd w:val="clear" w:color="auto" w:fill="auto"/>
          </w:tcPr>
          <w:p w14:paraId="650B7006" w14:textId="77777777" w:rsidR="008E32B5" w:rsidRPr="00753ADE" w:rsidRDefault="008E32B5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02D58F6B" w14:textId="5D655AC7" w:rsidR="008E32B5" w:rsidRPr="00753ADE" w:rsidRDefault="0075438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Нгуен Ань Тхы</w:t>
            </w:r>
          </w:p>
        </w:tc>
      </w:tr>
      <w:tr w:rsidR="008E32B5" w:rsidRPr="00753ADE" w14:paraId="100E35E2" w14:textId="77777777">
        <w:tc>
          <w:tcPr>
            <w:tcW w:w="2057" w:type="dxa"/>
            <w:shd w:val="clear" w:color="auto" w:fill="auto"/>
          </w:tcPr>
          <w:p w14:paraId="4D1781FD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1" w:type="dxa"/>
            <w:shd w:val="clear" w:color="auto" w:fill="auto"/>
          </w:tcPr>
          <w:p w14:paraId="19E2AFAA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14:paraId="2879BDB0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18" w:type="dxa"/>
            <w:shd w:val="clear" w:color="auto" w:fill="auto"/>
          </w:tcPr>
          <w:p w14:paraId="616ED3DD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73C2B7B3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(И.О. Фамилия)</w:t>
            </w:r>
          </w:p>
        </w:tc>
      </w:tr>
      <w:tr w:rsidR="008E32B5" w:rsidRPr="00753ADE" w14:paraId="54E42F9F" w14:textId="77777777">
        <w:tc>
          <w:tcPr>
            <w:tcW w:w="2057" w:type="dxa"/>
            <w:shd w:val="clear" w:color="auto" w:fill="auto"/>
          </w:tcPr>
          <w:p w14:paraId="0C35C94A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1" w:type="dxa"/>
            <w:shd w:val="clear" w:color="auto" w:fill="auto"/>
          </w:tcPr>
          <w:p w14:paraId="0677D97A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23" w:type="dxa"/>
            <w:shd w:val="clear" w:color="auto" w:fill="auto"/>
          </w:tcPr>
          <w:p w14:paraId="3EDEDCA3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18" w:type="dxa"/>
            <w:shd w:val="clear" w:color="auto" w:fill="auto"/>
          </w:tcPr>
          <w:p w14:paraId="06C31F5A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069673C6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</w:tr>
      <w:tr w:rsidR="008E32B5" w:rsidRPr="00753ADE" w14:paraId="4C4F9B66" w14:textId="77777777">
        <w:tc>
          <w:tcPr>
            <w:tcW w:w="2057" w:type="dxa"/>
            <w:shd w:val="clear" w:color="auto" w:fill="auto"/>
          </w:tcPr>
          <w:p w14:paraId="5103C58C" w14:textId="77777777" w:rsidR="008E32B5" w:rsidRPr="00753ADE" w:rsidRDefault="00E24989">
            <w:pPr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1" w:type="dxa"/>
            <w:shd w:val="clear" w:color="auto" w:fill="auto"/>
          </w:tcPr>
          <w:p w14:paraId="18BE5D16" w14:textId="77777777" w:rsidR="008E32B5" w:rsidRPr="00753ADE" w:rsidRDefault="008E32B5">
            <w:pPr>
              <w:rPr>
                <w:sz w:val="28"/>
                <w:szCs w:val="28"/>
              </w:rPr>
            </w:pPr>
          </w:p>
        </w:tc>
        <w:tc>
          <w:tcPr>
            <w:tcW w:w="1823" w:type="dxa"/>
            <w:shd w:val="clear" w:color="auto" w:fill="auto"/>
          </w:tcPr>
          <w:p w14:paraId="5A05C492" w14:textId="77777777" w:rsidR="008E32B5" w:rsidRPr="00753ADE" w:rsidRDefault="008E32B5">
            <w:pPr>
              <w:rPr>
                <w:sz w:val="28"/>
                <w:szCs w:val="28"/>
              </w:rPr>
            </w:pPr>
          </w:p>
        </w:tc>
        <w:tc>
          <w:tcPr>
            <w:tcW w:w="2218" w:type="dxa"/>
            <w:shd w:val="clear" w:color="auto" w:fill="auto"/>
          </w:tcPr>
          <w:p w14:paraId="2A52FBFE" w14:textId="77777777" w:rsidR="008E32B5" w:rsidRPr="00753ADE" w:rsidRDefault="008E32B5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6" w:type="dxa"/>
            <w:shd w:val="clear" w:color="auto" w:fill="auto"/>
          </w:tcPr>
          <w:p w14:paraId="4C9A08C7" w14:textId="58BB918F" w:rsidR="008E32B5" w:rsidRPr="00753ADE" w:rsidRDefault="00E2498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 xml:space="preserve"> Г</w:t>
            </w:r>
            <w:r w:rsidR="00CA70A7" w:rsidRPr="00753ADE">
              <w:rPr>
                <w:sz w:val="28"/>
                <w:szCs w:val="28"/>
              </w:rPr>
              <w:t>р</w:t>
            </w:r>
            <w:r w:rsidRPr="00753ADE">
              <w:rPr>
                <w:sz w:val="28"/>
                <w:szCs w:val="28"/>
              </w:rPr>
              <w:t>адов В.М.</w:t>
            </w:r>
          </w:p>
        </w:tc>
      </w:tr>
      <w:tr w:rsidR="008E32B5" w:rsidRPr="00753ADE" w14:paraId="66C4384F" w14:textId="77777777">
        <w:tc>
          <w:tcPr>
            <w:tcW w:w="2057" w:type="dxa"/>
            <w:shd w:val="clear" w:color="auto" w:fill="auto"/>
          </w:tcPr>
          <w:p w14:paraId="2509817B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831" w:type="dxa"/>
            <w:shd w:val="clear" w:color="auto" w:fill="auto"/>
          </w:tcPr>
          <w:p w14:paraId="78B914F6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23" w:type="dxa"/>
            <w:shd w:val="clear" w:color="auto" w:fill="auto"/>
          </w:tcPr>
          <w:p w14:paraId="6F6613EE" w14:textId="77777777" w:rsidR="008E32B5" w:rsidRPr="00753ADE" w:rsidRDefault="008E32B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18" w:type="dxa"/>
            <w:shd w:val="clear" w:color="auto" w:fill="auto"/>
          </w:tcPr>
          <w:p w14:paraId="3A178753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46" w:type="dxa"/>
            <w:shd w:val="clear" w:color="auto" w:fill="auto"/>
          </w:tcPr>
          <w:p w14:paraId="33AF4A5A" w14:textId="77777777" w:rsidR="008E32B5" w:rsidRPr="00753ADE" w:rsidRDefault="00E24989">
            <w:pPr>
              <w:jc w:val="center"/>
              <w:rPr>
                <w:sz w:val="28"/>
                <w:szCs w:val="28"/>
              </w:rPr>
            </w:pPr>
            <w:r w:rsidRPr="00753ADE">
              <w:rPr>
                <w:sz w:val="28"/>
                <w:szCs w:val="28"/>
              </w:rPr>
              <w:t>(И.О. Фамилия)</w:t>
            </w:r>
          </w:p>
        </w:tc>
      </w:tr>
    </w:tbl>
    <w:p w14:paraId="10B111D5" w14:textId="2E7F0A7E" w:rsidR="008E32B5" w:rsidRPr="00753ADE" w:rsidRDefault="008E32B5">
      <w:pPr>
        <w:rPr>
          <w:sz w:val="28"/>
          <w:szCs w:val="28"/>
        </w:rPr>
      </w:pPr>
    </w:p>
    <w:p w14:paraId="7405D7C4" w14:textId="77777777" w:rsidR="008E32B5" w:rsidRPr="00753ADE" w:rsidRDefault="008E32B5">
      <w:pPr>
        <w:rPr>
          <w:sz w:val="28"/>
          <w:szCs w:val="28"/>
        </w:rPr>
      </w:pPr>
    </w:p>
    <w:p w14:paraId="1F336DAC" w14:textId="77777777" w:rsidR="008E32B5" w:rsidRPr="00753ADE" w:rsidRDefault="008E32B5">
      <w:pPr>
        <w:rPr>
          <w:sz w:val="28"/>
          <w:szCs w:val="28"/>
        </w:rPr>
      </w:pPr>
    </w:p>
    <w:p w14:paraId="1F6308E5" w14:textId="77777777" w:rsidR="00753ADE" w:rsidRDefault="00E24989" w:rsidP="00753ADE">
      <w:pPr>
        <w:jc w:val="center"/>
        <w:rPr>
          <w:sz w:val="28"/>
          <w:szCs w:val="28"/>
        </w:rPr>
      </w:pPr>
      <w:r w:rsidRPr="00753ADE">
        <w:rPr>
          <w:sz w:val="28"/>
          <w:szCs w:val="28"/>
        </w:rPr>
        <w:t>Москва, 2020</w:t>
      </w:r>
    </w:p>
    <w:p w14:paraId="63C2E7DF" w14:textId="596E5B40" w:rsidR="00681857" w:rsidRPr="00840022" w:rsidRDefault="00681857" w:rsidP="00840022">
      <w:pPr>
        <w:rPr>
          <w:sz w:val="24"/>
          <w:szCs w:val="24"/>
        </w:rPr>
      </w:pPr>
      <w:r w:rsidRPr="00840022">
        <w:rPr>
          <w:b/>
          <w:sz w:val="24"/>
          <w:szCs w:val="24"/>
        </w:rPr>
        <w:lastRenderedPageBreak/>
        <w:t>Цель</w:t>
      </w:r>
      <w:r w:rsidR="002A0BA6" w:rsidRPr="00840022">
        <w:rPr>
          <w:b/>
          <w:sz w:val="24"/>
          <w:szCs w:val="24"/>
        </w:rPr>
        <w:t xml:space="preserve"> </w:t>
      </w:r>
      <w:r w:rsidRPr="00840022">
        <w:rPr>
          <w:b/>
          <w:sz w:val="24"/>
          <w:szCs w:val="24"/>
        </w:rPr>
        <w:t>работы</w:t>
      </w:r>
      <w:r w:rsidR="002A0BA6" w:rsidRPr="00840022">
        <w:rPr>
          <w:sz w:val="24"/>
          <w:szCs w:val="24"/>
        </w:rPr>
        <w:t>: Получение навыков построения алгоритма вычисления производных от</w:t>
      </w:r>
      <w:r w:rsidR="00840022" w:rsidRPr="00840022">
        <w:rPr>
          <w:sz w:val="24"/>
          <w:szCs w:val="24"/>
        </w:rPr>
        <w:t xml:space="preserve"> </w:t>
      </w:r>
      <w:r w:rsidR="002A0BA6" w:rsidRPr="00840022">
        <w:rPr>
          <w:sz w:val="24"/>
          <w:szCs w:val="24"/>
        </w:rPr>
        <w:t>сеточных функций.</w:t>
      </w:r>
    </w:p>
    <w:p w14:paraId="47463A31" w14:textId="10347540" w:rsidR="00681857" w:rsidRPr="00840022" w:rsidRDefault="00F96DC2" w:rsidP="00753ADE">
      <w:pPr>
        <w:tabs>
          <w:tab w:val="left" w:pos="810"/>
        </w:tabs>
        <w:spacing w:line="360" w:lineRule="auto"/>
        <w:jc w:val="both"/>
        <w:rPr>
          <w:b/>
          <w:sz w:val="24"/>
          <w:szCs w:val="24"/>
        </w:rPr>
      </w:pPr>
      <w:r w:rsidRPr="00840022">
        <w:rPr>
          <w:b/>
          <w:sz w:val="24"/>
          <w:szCs w:val="24"/>
        </w:rPr>
        <w:tab/>
      </w:r>
      <w:r w:rsidR="00DA362F" w:rsidRPr="00840022">
        <w:rPr>
          <w:b/>
          <w:sz w:val="24"/>
          <w:szCs w:val="24"/>
          <w:lang w:val="en-US"/>
        </w:rPr>
        <w:t>I</w:t>
      </w:r>
      <w:r w:rsidR="00DA362F" w:rsidRPr="00840022">
        <w:rPr>
          <w:b/>
          <w:sz w:val="24"/>
          <w:szCs w:val="24"/>
        </w:rPr>
        <w:t xml:space="preserve">. </w:t>
      </w:r>
      <w:r w:rsidR="00681857" w:rsidRPr="00840022">
        <w:rPr>
          <w:b/>
          <w:sz w:val="24"/>
          <w:szCs w:val="24"/>
        </w:rPr>
        <w:t>Исходные данные.</w:t>
      </w:r>
    </w:p>
    <w:p w14:paraId="1F99A33A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Задана табличная (сеточная) функция. Имеется информация, что закономерность, представленная этой таблицей, может быть описана  формулой</w:t>
      </w:r>
    </w:p>
    <w:p w14:paraId="6417AD9A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position w:val="-30"/>
          <w:sz w:val="24"/>
          <w:szCs w:val="24"/>
        </w:rPr>
        <w:object w:dxaOrig="1280" w:dyaOrig="700" w14:anchorId="3D0FBB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8pt;height:35.1pt" o:ole="">
            <v:imagedata r:id="rId9" o:title=""/>
          </v:shape>
          <o:OLEObject Type="Embed" ProgID="Equation.3" ShapeID="_x0000_i1025" DrawAspect="Content" ObjectID="_1652043920" r:id="rId10"/>
        </w:object>
      </w:r>
      <w:r w:rsidRPr="00840022">
        <w:rPr>
          <w:sz w:val="24"/>
          <w:szCs w:val="24"/>
        </w:rPr>
        <w:t>,</w:t>
      </w:r>
    </w:p>
    <w:p w14:paraId="7B6BDC5C" w14:textId="77777777" w:rsidR="000164B0" w:rsidRPr="00840022" w:rsidRDefault="000164B0" w:rsidP="00753ADE">
      <w:pPr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параметры функции неизвестны </w:t>
      </w:r>
      <w:r w:rsidRPr="00840022">
        <w:rPr>
          <w:b/>
          <w:sz w:val="24"/>
          <w:szCs w:val="24"/>
        </w:rPr>
        <w:t>и определять их не нужно</w:t>
      </w:r>
      <w:r w:rsidRPr="00840022">
        <w:rPr>
          <w:sz w:val="24"/>
          <w:szCs w:val="24"/>
        </w:rPr>
        <w:t>..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008"/>
        <w:gridCol w:w="1440"/>
        <w:gridCol w:w="1134"/>
        <w:gridCol w:w="1134"/>
        <w:gridCol w:w="1134"/>
        <w:gridCol w:w="1134"/>
        <w:gridCol w:w="1134"/>
      </w:tblGrid>
      <w:tr w:rsidR="000164B0" w:rsidRPr="00840022" w14:paraId="1D184A3C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B971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4265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01FBD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75B8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E896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AD0A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C3DB6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5</w:t>
            </w:r>
          </w:p>
        </w:tc>
      </w:tr>
      <w:tr w:rsidR="000164B0" w:rsidRPr="00840022" w14:paraId="5E37A111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48E7A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BE61" w14:textId="77777777" w:rsidR="000164B0" w:rsidRPr="00840022" w:rsidRDefault="000164B0" w:rsidP="00753ADE">
            <w:pPr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0.571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663D5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0BEFE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BDD3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FACD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4032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164B0" w:rsidRPr="00840022" w14:paraId="1283D2AB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B0064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AAF6D" w14:textId="77777777" w:rsidR="000164B0" w:rsidRPr="00840022" w:rsidRDefault="000164B0" w:rsidP="00753ADE">
            <w:pPr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0.889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8E427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59A2A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099C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58307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0B02F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164B0" w:rsidRPr="00840022" w14:paraId="4F130D86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5AA8F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D11E2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1.09</w:t>
            </w:r>
            <w:r w:rsidRPr="0084002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3CE16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60AAC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41271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6E77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E96FC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164B0" w:rsidRPr="00840022" w14:paraId="1DB9DEFB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AAE90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79ED5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1.23</w:t>
            </w:r>
            <w:r w:rsidRPr="0084002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52706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6DC41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CA9F8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86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3E2A1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164B0" w:rsidRPr="00840022" w14:paraId="6473902E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C0844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604AD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1.333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E30F2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8946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2CB47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D26AD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1AA6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164B0" w:rsidRPr="00840022" w14:paraId="74DB84E3" w14:textId="77777777" w:rsidTr="000164B0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F0F3A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84002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7E7BA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0022">
              <w:rPr>
                <w:sz w:val="24"/>
                <w:szCs w:val="24"/>
              </w:rPr>
              <w:t>1.41</w:t>
            </w:r>
            <w:r w:rsidRPr="0084002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1CB98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C7E55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73CDF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7277B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265E2" w14:textId="77777777" w:rsidR="000164B0" w:rsidRPr="00840022" w:rsidRDefault="000164B0" w:rsidP="00753AD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2485E6FC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  <w:lang w:val="en-US"/>
        </w:rPr>
      </w:pPr>
    </w:p>
    <w:p w14:paraId="3FFB2864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Вычислить первые разностные производные от функции и занести их в столбцы (1)-(4) таблицы:</w:t>
      </w:r>
    </w:p>
    <w:p w14:paraId="21494BD0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1 - односторонняя разностная производная ,</w:t>
      </w:r>
    </w:p>
    <w:p w14:paraId="13EE28FB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2 - центральная разностная производная,</w:t>
      </w:r>
    </w:p>
    <w:p w14:paraId="32A6E46D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3- 2-я формула Рунге с использованием односторонней производной,</w:t>
      </w:r>
    </w:p>
    <w:p w14:paraId="4795E8C3" w14:textId="77777777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4 -  введены выравнивающие переменные.</w:t>
      </w:r>
    </w:p>
    <w:p w14:paraId="4782DA69" w14:textId="211DFCFA" w:rsidR="000164B0" w:rsidRPr="00840022" w:rsidRDefault="000164B0" w:rsidP="00753ADE">
      <w:pPr>
        <w:spacing w:line="360" w:lineRule="auto"/>
        <w:ind w:firstLine="851"/>
        <w:jc w:val="both"/>
        <w:rPr>
          <w:sz w:val="24"/>
          <w:szCs w:val="24"/>
        </w:rPr>
      </w:pPr>
      <w:r w:rsidRPr="00840022">
        <w:rPr>
          <w:sz w:val="24"/>
          <w:szCs w:val="24"/>
        </w:rPr>
        <w:t>В столбец 5 занести вторую разностную производную.</w:t>
      </w:r>
    </w:p>
    <w:p w14:paraId="49E8D17F" w14:textId="167EC74F" w:rsidR="00681857" w:rsidRPr="00840022" w:rsidRDefault="001A08DC" w:rsidP="00753ADE">
      <w:pPr>
        <w:tabs>
          <w:tab w:val="left" w:pos="630"/>
          <w:tab w:val="left" w:pos="810"/>
          <w:tab w:val="left" w:pos="1260"/>
        </w:tabs>
        <w:spacing w:line="360" w:lineRule="auto"/>
        <w:contextualSpacing/>
        <w:jc w:val="both"/>
        <w:rPr>
          <w:b/>
          <w:sz w:val="24"/>
          <w:szCs w:val="24"/>
        </w:rPr>
      </w:pPr>
      <w:r w:rsidRPr="00840022">
        <w:rPr>
          <w:b/>
          <w:sz w:val="24"/>
          <w:szCs w:val="24"/>
        </w:rPr>
        <w:tab/>
      </w:r>
      <w:r w:rsidRPr="00840022">
        <w:rPr>
          <w:b/>
          <w:sz w:val="24"/>
          <w:szCs w:val="24"/>
        </w:rPr>
        <w:tab/>
      </w:r>
      <w:r w:rsidR="00DA362F" w:rsidRPr="00840022">
        <w:rPr>
          <w:b/>
          <w:sz w:val="24"/>
          <w:szCs w:val="24"/>
          <w:lang w:val="en-US"/>
        </w:rPr>
        <w:t>II</w:t>
      </w:r>
      <w:r w:rsidR="00DA362F" w:rsidRPr="00840022">
        <w:rPr>
          <w:b/>
          <w:sz w:val="24"/>
          <w:szCs w:val="24"/>
        </w:rPr>
        <w:t xml:space="preserve">. </w:t>
      </w:r>
      <w:r w:rsidR="00681857" w:rsidRPr="00840022">
        <w:rPr>
          <w:b/>
          <w:sz w:val="24"/>
          <w:szCs w:val="24"/>
        </w:rPr>
        <w:t>Результат работы программы.</w:t>
      </w:r>
    </w:p>
    <w:p w14:paraId="3D66601F" w14:textId="45255147" w:rsidR="008F2947" w:rsidRPr="00840022" w:rsidRDefault="000164B0" w:rsidP="008F2947">
      <w:pPr>
        <w:tabs>
          <w:tab w:val="left" w:pos="3828"/>
        </w:tabs>
        <w:spacing w:line="360" w:lineRule="auto"/>
        <w:ind w:firstLine="720"/>
        <w:jc w:val="both"/>
        <w:rPr>
          <w:iCs/>
          <w:sz w:val="24"/>
          <w:szCs w:val="24"/>
        </w:rPr>
      </w:pPr>
      <w:r w:rsidRPr="00840022">
        <w:rPr>
          <w:iCs/>
          <w:sz w:val="24"/>
          <w:szCs w:val="24"/>
        </w:rPr>
        <w:t>Заполненная таблица с краткими комментариями по поводу использованных формул и их  точности</w:t>
      </w:r>
    </w:p>
    <w:p w14:paraId="12CD51F8" w14:textId="3FA405AB" w:rsidR="0058689B" w:rsidRPr="00840022" w:rsidRDefault="00CC5B7A" w:rsidP="00753ADE">
      <w:pPr>
        <w:spacing w:line="360" w:lineRule="auto"/>
        <w:ind w:firstLine="720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sz w:val="24"/>
          <w:szCs w:val="24"/>
          <w:lang w:val="en-US"/>
        </w:rPr>
        <w:t>III</w:t>
      </w:r>
      <w:r w:rsidRPr="00840022">
        <w:rPr>
          <w:rFonts w:eastAsia="Calibri"/>
          <w:b/>
          <w:bCs/>
          <w:sz w:val="24"/>
          <w:szCs w:val="24"/>
        </w:rPr>
        <w:t xml:space="preserve">. </w:t>
      </w:r>
      <w:r w:rsidR="001B0A54" w:rsidRPr="00840022">
        <w:rPr>
          <w:rFonts w:eastAsia="Calibri"/>
          <w:b/>
          <w:bCs/>
          <w:sz w:val="24"/>
          <w:szCs w:val="24"/>
        </w:rPr>
        <w:t>Пример выполнения прграммы</w:t>
      </w:r>
      <w:r w:rsidR="00BD66AE" w:rsidRPr="00840022">
        <w:rPr>
          <w:rFonts w:eastAsia="Calibri"/>
          <w:b/>
          <w:bCs/>
          <w:sz w:val="24"/>
          <w:szCs w:val="24"/>
        </w:rPr>
        <w:t>:</w:t>
      </w:r>
    </w:p>
    <w:p w14:paraId="127A5501" w14:textId="4CEF98A6" w:rsidR="008F2947" w:rsidRPr="00840022" w:rsidRDefault="008F2947" w:rsidP="00753ADE">
      <w:pPr>
        <w:spacing w:line="360" w:lineRule="auto"/>
        <w:ind w:firstLine="720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noProof/>
          <w:sz w:val="24"/>
          <w:szCs w:val="24"/>
        </w:rPr>
        <w:drawing>
          <wp:inline distT="0" distB="0" distL="0" distR="0" wp14:anchorId="1EC004F4" wp14:editId="478AC6A7">
            <wp:extent cx="5035809" cy="147962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01C" w14:textId="77777777" w:rsidR="00840022" w:rsidRDefault="00840022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  <w:lang w:val="en-US"/>
        </w:rPr>
      </w:pPr>
    </w:p>
    <w:p w14:paraId="7589F346" w14:textId="77777777" w:rsidR="00840022" w:rsidRDefault="00840022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  <w:lang w:val="en-US"/>
        </w:rPr>
      </w:pPr>
    </w:p>
    <w:p w14:paraId="5B0CADF7" w14:textId="77777777" w:rsidR="00840022" w:rsidRDefault="00840022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  <w:lang w:val="en-US"/>
        </w:rPr>
      </w:pPr>
    </w:p>
    <w:p w14:paraId="4E113857" w14:textId="77777777" w:rsidR="00840022" w:rsidRDefault="00840022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  <w:lang w:val="en-US"/>
        </w:rPr>
      </w:pPr>
    </w:p>
    <w:p w14:paraId="72120E56" w14:textId="107AB227" w:rsidR="00413966" w:rsidRPr="00840022" w:rsidRDefault="00CC5B7A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sz w:val="24"/>
          <w:szCs w:val="24"/>
          <w:lang w:val="en-US"/>
        </w:rPr>
        <w:lastRenderedPageBreak/>
        <w:t>IV</w:t>
      </w:r>
      <w:r w:rsidRPr="00840022">
        <w:rPr>
          <w:rFonts w:eastAsia="Calibri"/>
          <w:b/>
          <w:bCs/>
          <w:sz w:val="24"/>
          <w:szCs w:val="24"/>
        </w:rPr>
        <w:t>. Описание алгоритма:</w:t>
      </w:r>
    </w:p>
    <w:p w14:paraId="730E486A" w14:textId="7E2A0A58" w:rsidR="00753ADE" w:rsidRPr="00840022" w:rsidRDefault="00753ADE" w:rsidP="00753ADE">
      <w:pPr>
        <w:spacing w:line="360" w:lineRule="auto"/>
        <w:ind w:firstLine="567"/>
        <w:rPr>
          <w:b/>
          <w:bCs/>
          <w:sz w:val="24"/>
          <w:szCs w:val="24"/>
        </w:rPr>
      </w:pPr>
      <w:r w:rsidRPr="00840022">
        <w:rPr>
          <w:b/>
          <w:bCs/>
          <w:sz w:val="24"/>
          <w:szCs w:val="24"/>
        </w:rPr>
        <w:t>1. Полиномиальные формулы</w:t>
      </w:r>
    </w:p>
    <w:p w14:paraId="2DDBDEFC" w14:textId="48FD439D" w:rsidR="00753ADE" w:rsidRPr="00840022" w:rsidRDefault="009D34E7" w:rsidP="00753ADE">
      <w:pPr>
        <w:spacing w:line="360" w:lineRule="auto"/>
        <w:ind w:firstLine="567"/>
        <w:rPr>
          <w:b/>
          <w:bCs/>
          <w:sz w:val="24"/>
          <w:szCs w:val="24"/>
        </w:rPr>
      </w:pPr>
      <w:r w:rsidRPr="00840022">
        <w:rPr>
          <w:b/>
          <w:bCs/>
          <w:noProof/>
          <w:sz w:val="24"/>
          <w:szCs w:val="24"/>
        </w:rPr>
        <w:drawing>
          <wp:inline distT="0" distB="0" distL="0" distR="0" wp14:anchorId="3717CA75" wp14:editId="26BEBDFA">
            <wp:extent cx="3759393" cy="781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87E" w14:textId="1C06D35C" w:rsidR="00753ADE" w:rsidRPr="00840022" w:rsidRDefault="009D34E7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noProof/>
          <w:sz w:val="24"/>
          <w:szCs w:val="24"/>
        </w:rPr>
        <w:drawing>
          <wp:inline distT="0" distB="0" distL="0" distR="0" wp14:anchorId="4CE73DF9" wp14:editId="5E415338">
            <wp:extent cx="4940554" cy="36450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5B7A" w14:textId="403DC2C1" w:rsidR="00066E6B" w:rsidRPr="00840022" w:rsidRDefault="00753ADE" w:rsidP="00753ADE">
      <w:pPr>
        <w:spacing w:line="360" w:lineRule="auto"/>
        <w:ind w:firstLine="567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sz w:val="24"/>
          <w:szCs w:val="24"/>
        </w:rPr>
        <w:t xml:space="preserve">2. </w:t>
      </w:r>
      <w:r w:rsidR="00066E6B" w:rsidRPr="00840022">
        <w:rPr>
          <w:rFonts w:eastAsia="Calibri"/>
          <w:b/>
          <w:bCs/>
          <w:sz w:val="24"/>
          <w:szCs w:val="24"/>
        </w:rPr>
        <w:t>Разложение в ряды Тейлора</w:t>
      </w:r>
    </w:p>
    <w:p w14:paraId="14EB195B" w14:textId="7C92B97E" w:rsidR="00066E6B" w:rsidRPr="00840022" w:rsidRDefault="00066E6B" w:rsidP="00753ADE">
      <w:pPr>
        <w:spacing w:line="360" w:lineRule="auto"/>
        <w:rPr>
          <w:i/>
          <w:position w:val="-4"/>
          <w:sz w:val="24"/>
          <w:szCs w:val="24"/>
        </w:rPr>
      </w:pPr>
      <w:r w:rsidRPr="00840022">
        <w:rPr>
          <w:sz w:val="24"/>
          <w:szCs w:val="24"/>
        </w:rPr>
        <w:t>Выполним разложение функции в ряд Тейлора, приняв за центр разложения точку</w:t>
      </w:r>
      <w:r w:rsidRPr="00840022">
        <w:rPr>
          <w:i/>
          <w:sz w:val="24"/>
          <w:szCs w:val="24"/>
        </w:rPr>
        <w:t xml:space="preserve"> x</w:t>
      </w:r>
      <w:r w:rsidRPr="00840022">
        <w:rPr>
          <w:i/>
          <w:position w:val="-4"/>
          <w:sz w:val="24"/>
          <w:szCs w:val="24"/>
        </w:rPr>
        <w:t>n</w:t>
      </w:r>
    </w:p>
    <w:p w14:paraId="23E2FEED" w14:textId="7E2164CA" w:rsidR="00066E6B" w:rsidRPr="00840022" w:rsidRDefault="00066E6B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6E67B21A" wp14:editId="1B288FCD">
            <wp:extent cx="5016758" cy="159393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413D" w14:textId="24B17A70" w:rsidR="00753ADE" w:rsidRPr="00840022" w:rsidRDefault="00753ADE" w:rsidP="00753ADE">
      <w:pPr>
        <w:pStyle w:val="BodyText"/>
        <w:spacing w:after="0" w:line="360" w:lineRule="auto"/>
        <w:ind w:right="1386"/>
        <w:rPr>
          <w:sz w:val="24"/>
          <w:szCs w:val="24"/>
        </w:rPr>
      </w:pPr>
      <w:r w:rsidRPr="00840022">
        <w:rPr>
          <w:sz w:val="24"/>
          <w:szCs w:val="24"/>
        </w:rPr>
        <w:t xml:space="preserve">Получим разностные формулы для вычисления первых производных. </w:t>
      </w:r>
    </w:p>
    <w:p w14:paraId="1CB0928E" w14:textId="47B2D07D" w:rsidR="00753ADE" w:rsidRPr="00840022" w:rsidRDefault="00753ADE" w:rsidP="00753ADE">
      <w:pPr>
        <w:pStyle w:val="BodyText"/>
        <w:spacing w:after="0" w:line="360" w:lineRule="auto"/>
        <w:ind w:right="1386"/>
        <w:rPr>
          <w:sz w:val="24"/>
          <w:szCs w:val="24"/>
          <w:lang w:val="en-US"/>
        </w:rPr>
      </w:pPr>
      <w:r w:rsidRPr="00840022">
        <w:rPr>
          <w:sz w:val="24"/>
          <w:szCs w:val="24"/>
        </w:rPr>
        <w:t>Из (1</w:t>
      </w:r>
      <w:r w:rsidRPr="00840022">
        <w:rPr>
          <w:sz w:val="24"/>
          <w:szCs w:val="24"/>
          <w:lang w:val="en-US"/>
        </w:rPr>
        <w:t>)</w:t>
      </w:r>
    </w:p>
    <w:p w14:paraId="622497DC" w14:textId="71149449" w:rsidR="00066E6B" w:rsidRPr="00840022" w:rsidRDefault="00753ADE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78697F6B" wp14:editId="024A17EC">
            <wp:extent cx="5251720" cy="161933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7DD3" w14:textId="31F525ED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sz w:val="24"/>
          <w:szCs w:val="24"/>
        </w:rPr>
        <w:lastRenderedPageBreak/>
        <w:t>Из (2)</w:t>
      </w:r>
    </w:p>
    <w:p w14:paraId="24BCB8C3" w14:textId="49F1C538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35B589F7" wp14:editId="107AA186">
            <wp:extent cx="5346975" cy="133356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0F1" w14:textId="77777777" w:rsidR="00753ADE" w:rsidRPr="00840022" w:rsidRDefault="00753ADE" w:rsidP="00753ADE">
      <w:pPr>
        <w:pStyle w:val="BodyText"/>
        <w:spacing w:after="0" w:line="360" w:lineRule="auto"/>
        <w:ind w:left="102"/>
        <w:rPr>
          <w:sz w:val="24"/>
          <w:szCs w:val="24"/>
        </w:rPr>
      </w:pPr>
      <w:r w:rsidRPr="00840022">
        <w:rPr>
          <w:sz w:val="24"/>
          <w:szCs w:val="24"/>
        </w:rPr>
        <w:t xml:space="preserve">Выражение (3) называется </w:t>
      </w:r>
      <w:r w:rsidRPr="00840022">
        <w:rPr>
          <w:b/>
          <w:sz w:val="24"/>
          <w:szCs w:val="24"/>
        </w:rPr>
        <w:t xml:space="preserve">правой </w:t>
      </w:r>
      <w:r w:rsidRPr="00840022">
        <w:rPr>
          <w:sz w:val="24"/>
          <w:szCs w:val="24"/>
        </w:rPr>
        <w:t xml:space="preserve">разностной производной (или правосторонней формулой), (4) - </w:t>
      </w:r>
      <w:r w:rsidRPr="00840022">
        <w:rPr>
          <w:b/>
          <w:sz w:val="24"/>
          <w:szCs w:val="24"/>
        </w:rPr>
        <w:t xml:space="preserve">левой </w:t>
      </w:r>
      <w:r w:rsidRPr="00840022">
        <w:rPr>
          <w:sz w:val="24"/>
          <w:szCs w:val="24"/>
        </w:rPr>
        <w:t>разностной производной (или левосторонней формулой).</w:t>
      </w:r>
    </w:p>
    <w:p w14:paraId="08A16FDC" w14:textId="7635C776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sz w:val="24"/>
          <w:szCs w:val="24"/>
        </w:rPr>
        <w:t xml:space="preserve">Вычитая (2) из (1), получим </w:t>
      </w:r>
      <w:r w:rsidRPr="00840022">
        <w:rPr>
          <w:b/>
          <w:sz w:val="24"/>
          <w:szCs w:val="24"/>
        </w:rPr>
        <w:t xml:space="preserve">центральную </w:t>
      </w:r>
      <w:r w:rsidRPr="00840022">
        <w:rPr>
          <w:sz w:val="24"/>
          <w:szCs w:val="24"/>
        </w:rPr>
        <w:t>формулу для первой производной</w:t>
      </w:r>
    </w:p>
    <w:p w14:paraId="0832040A" w14:textId="1D1996F9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50DE43E7" wp14:editId="79DFE322">
            <wp:extent cx="5340624" cy="18288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F9A" w14:textId="374B9277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48B0B70D" wp14:editId="3E6B593F">
            <wp:extent cx="5594638" cy="1181161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AB21" w14:textId="6209EC2D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59D7D458" wp14:editId="47FA227D">
            <wp:extent cx="5277121" cy="8572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13A" w14:textId="3F32FE70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0810BD63" wp14:editId="053E3990">
            <wp:extent cx="5302523" cy="7429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036" w14:textId="1AC145EB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drawing>
          <wp:inline distT="0" distB="0" distL="0" distR="0" wp14:anchorId="4B977123" wp14:editId="0BDC3A9D">
            <wp:extent cx="6248721" cy="18733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A1F" w14:textId="5F7FDD7D" w:rsidR="00753ADE" w:rsidRPr="00840022" w:rsidRDefault="00753ADE" w:rsidP="00753ADE">
      <w:pPr>
        <w:pStyle w:val="BodyText"/>
        <w:spacing w:after="0"/>
        <w:rPr>
          <w:sz w:val="24"/>
          <w:szCs w:val="24"/>
        </w:rPr>
      </w:pPr>
      <w:r w:rsidRPr="00840022">
        <w:rPr>
          <w:noProof/>
          <w:sz w:val="24"/>
          <w:szCs w:val="24"/>
        </w:rPr>
        <w:lastRenderedPageBreak/>
        <w:drawing>
          <wp:inline distT="0" distB="0" distL="0" distR="0" wp14:anchorId="125CC083" wp14:editId="01B45718">
            <wp:extent cx="6299835" cy="2909570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36C" w14:textId="6ADEEBE1" w:rsidR="00753ADE" w:rsidRPr="00840022" w:rsidRDefault="009D34E7" w:rsidP="00753ADE">
      <w:pPr>
        <w:pStyle w:val="BodyText"/>
        <w:spacing w:after="0"/>
        <w:rPr>
          <w:b/>
          <w:bCs/>
          <w:sz w:val="24"/>
          <w:szCs w:val="24"/>
        </w:rPr>
      </w:pPr>
      <w:r w:rsidRPr="00840022">
        <w:rPr>
          <w:b/>
          <w:bCs/>
          <w:sz w:val="24"/>
          <w:szCs w:val="24"/>
          <w:lang w:val="en-US"/>
        </w:rPr>
        <w:t xml:space="preserve">3. </w:t>
      </w:r>
      <w:r w:rsidR="00753ADE" w:rsidRPr="00840022">
        <w:rPr>
          <w:b/>
          <w:bCs/>
          <w:sz w:val="24"/>
          <w:szCs w:val="24"/>
        </w:rPr>
        <w:t>Формулы Рунге</w:t>
      </w:r>
    </w:p>
    <w:p w14:paraId="3D899986" w14:textId="20B61D1F" w:rsidR="00753ADE" w:rsidRPr="00840022" w:rsidRDefault="009D34E7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2F0C9033" wp14:editId="1004BC3D">
            <wp:extent cx="6191568" cy="3988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E124" w14:textId="730FDBA4" w:rsidR="009D34E7" w:rsidRPr="00840022" w:rsidRDefault="009D34E7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64C3E300" wp14:editId="49E8624C">
            <wp:extent cx="5918504" cy="666784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C7E1" w14:textId="21E96340" w:rsidR="008F2947" w:rsidRPr="00840022" w:rsidRDefault="009D34E7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0A6CE4B4" wp14:editId="0E8E9699">
            <wp:extent cx="6172517" cy="86999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51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EB0D" w14:textId="336E1A08" w:rsidR="008F2947" w:rsidRPr="00840022" w:rsidRDefault="009D34E7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lastRenderedPageBreak/>
        <w:drawing>
          <wp:inline distT="0" distB="0" distL="0" distR="0" wp14:anchorId="1672B430" wp14:editId="521233E0">
            <wp:extent cx="5886450" cy="2717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753"/>
                    <a:stretch/>
                  </pic:blipFill>
                  <pic:spPr bwMode="auto">
                    <a:xfrm>
                      <a:off x="0" y="0"/>
                      <a:ext cx="5886753" cy="271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5FD2E" w14:textId="075371FF" w:rsidR="009D34E7" w:rsidRPr="00840022" w:rsidRDefault="009D34E7" w:rsidP="00753ADE">
      <w:pPr>
        <w:spacing w:line="360" w:lineRule="auto"/>
        <w:rPr>
          <w:rFonts w:eastAsia="Calibri"/>
          <w:iCs/>
          <w:sz w:val="24"/>
          <w:szCs w:val="24"/>
        </w:rPr>
      </w:pPr>
      <w:r w:rsidRPr="00840022">
        <w:rPr>
          <w:rFonts w:eastAsia="Calibri"/>
          <w:iCs/>
          <w:noProof/>
          <w:sz w:val="24"/>
          <w:szCs w:val="24"/>
        </w:rPr>
        <w:drawing>
          <wp:inline distT="0" distB="0" distL="0" distR="0" wp14:anchorId="1250F893" wp14:editId="4BAB57C8">
            <wp:extent cx="2933065" cy="527050"/>
            <wp:effectExtent l="0" t="0" r="63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875" b="13267"/>
                    <a:stretch/>
                  </pic:blipFill>
                  <pic:spPr bwMode="auto">
                    <a:xfrm>
                      <a:off x="0" y="0"/>
                      <a:ext cx="2933851" cy="52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6D63" w14:textId="730B68C7" w:rsidR="009D34E7" w:rsidRPr="00840022" w:rsidRDefault="009D34E7" w:rsidP="00753ADE">
      <w:pPr>
        <w:spacing w:line="360" w:lineRule="auto"/>
        <w:rPr>
          <w:b/>
          <w:bCs/>
          <w:sz w:val="24"/>
          <w:szCs w:val="24"/>
        </w:rPr>
      </w:pPr>
      <w:r w:rsidRPr="00840022">
        <w:rPr>
          <w:b/>
          <w:bCs/>
          <w:sz w:val="24"/>
          <w:szCs w:val="24"/>
          <w:lang w:val="en-US"/>
        </w:rPr>
        <w:t>4</w:t>
      </w:r>
      <w:r w:rsidRPr="00840022">
        <w:rPr>
          <w:b/>
          <w:bCs/>
          <w:sz w:val="24"/>
          <w:szCs w:val="24"/>
        </w:rPr>
        <w:t>. Выравнивающие переменные</w:t>
      </w:r>
    </w:p>
    <w:p w14:paraId="17BF9148" w14:textId="2AAD5A60" w:rsidR="009D34E7" w:rsidRPr="00840022" w:rsidRDefault="009D34E7" w:rsidP="00753ADE">
      <w:pPr>
        <w:spacing w:line="360" w:lineRule="auto"/>
        <w:rPr>
          <w:rFonts w:eastAsia="Calibri"/>
          <w:b/>
          <w:bCs/>
          <w:iCs/>
          <w:sz w:val="24"/>
          <w:szCs w:val="24"/>
        </w:rPr>
      </w:pPr>
      <w:r w:rsidRPr="00840022">
        <w:rPr>
          <w:rFonts w:eastAsia="Calibri"/>
          <w:b/>
          <w:bCs/>
          <w:iCs/>
          <w:noProof/>
          <w:sz w:val="24"/>
          <w:szCs w:val="24"/>
        </w:rPr>
        <w:drawing>
          <wp:inline distT="0" distB="0" distL="0" distR="0" wp14:anchorId="6A6AAD29" wp14:editId="1981FC00">
            <wp:extent cx="5486682" cy="15304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EE90" w14:textId="12C4F6C3" w:rsidR="009D34E7" w:rsidRPr="00840022" w:rsidRDefault="009D34E7" w:rsidP="00753ADE">
      <w:pPr>
        <w:spacing w:line="360" w:lineRule="auto"/>
        <w:rPr>
          <w:b/>
          <w:bCs/>
          <w:sz w:val="24"/>
          <w:szCs w:val="24"/>
        </w:rPr>
      </w:pPr>
      <w:r w:rsidRPr="00840022">
        <w:rPr>
          <w:b/>
          <w:bCs/>
          <w:sz w:val="24"/>
          <w:szCs w:val="24"/>
          <w:lang w:val="en-US"/>
        </w:rPr>
        <w:t xml:space="preserve">5. </w:t>
      </w:r>
      <w:r w:rsidRPr="00840022">
        <w:rPr>
          <w:b/>
          <w:bCs/>
          <w:sz w:val="24"/>
          <w:szCs w:val="24"/>
        </w:rPr>
        <w:t>Дифференцирование предварительно сглаженной кривой</w:t>
      </w:r>
    </w:p>
    <w:p w14:paraId="65B720B5" w14:textId="77777777" w:rsidR="008F2947" w:rsidRPr="00840022" w:rsidRDefault="008F2947" w:rsidP="00753ADE">
      <w:pPr>
        <w:spacing w:line="360" w:lineRule="auto"/>
        <w:rPr>
          <w:rFonts w:eastAsia="Calibri"/>
          <w:b/>
          <w:bCs/>
          <w:iCs/>
          <w:sz w:val="24"/>
          <w:szCs w:val="24"/>
        </w:rPr>
      </w:pPr>
    </w:p>
    <w:p w14:paraId="293B6332" w14:textId="41091702" w:rsidR="009D34E7" w:rsidRPr="00840022" w:rsidRDefault="009D34E7" w:rsidP="00753ADE">
      <w:pPr>
        <w:spacing w:line="360" w:lineRule="auto"/>
        <w:rPr>
          <w:rFonts w:eastAsia="Calibri"/>
          <w:b/>
          <w:bCs/>
          <w:iCs/>
          <w:sz w:val="24"/>
          <w:szCs w:val="24"/>
        </w:rPr>
      </w:pPr>
      <w:r w:rsidRPr="00840022">
        <w:rPr>
          <w:rFonts w:eastAsia="Calibri"/>
          <w:b/>
          <w:bCs/>
          <w:iCs/>
          <w:noProof/>
          <w:sz w:val="24"/>
          <w:szCs w:val="24"/>
        </w:rPr>
        <w:drawing>
          <wp:inline distT="0" distB="0" distL="0" distR="0" wp14:anchorId="7C79E410" wp14:editId="24F75F20">
            <wp:extent cx="5575300" cy="15303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3067" b="6302"/>
                    <a:stretch/>
                  </pic:blipFill>
                  <pic:spPr bwMode="auto">
                    <a:xfrm>
                      <a:off x="0" y="0"/>
                      <a:ext cx="5575587" cy="153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267D" w14:textId="38BC3F51" w:rsidR="00F05E26" w:rsidRPr="00840022" w:rsidRDefault="00F05E26" w:rsidP="00753ADE">
      <w:pPr>
        <w:spacing w:line="360" w:lineRule="auto"/>
        <w:rPr>
          <w:rFonts w:eastAsia="Calibri"/>
          <w:b/>
          <w:bCs/>
          <w:iCs/>
          <w:sz w:val="24"/>
          <w:szCs w:val="24"/>
        </w:rPr>
      </w:pPr>
      <w:r w:rsidRPr="00840022">
        <w:rPr>
          <w:b/>
          <w:bCs/>
          <w:sz w:val="24"/>
          <w:szCs w:val="24"/>
          <w:lang w:val="en-US"/>
        </w:rPr>
        <w:t xml:space="preserve">6. </w:t>
      </w:r>
      <w:r w:rsidRPr="00840022">
        <w:rPr>
          <w:b/>
          <w:bCs/>
          <w:sz w:val="24"/>
          <w:szCs w:val="24"/>
        </w:rPr>
        <w:t>Регуляризация дифференцирования</w:t>
      </w:r>
    </w:p>
    <w:p w14:paraId="176F4481" w14:textId="2710BF27" w:rsidR="00FC5C18" w:rsidRPr="00840022" w:rsidRDefault="00FC5C18" w:rsidP="00753ADE">
      <w:pPr>
        <w:spacing w:line="360" w:lineRule="auto"/>
        <w:rPr>
          <w:noProof/>
          <w:sz w:val="24"/>
          <w:szCs w:val="24"/>
        </w:rPr>
      </w:pPr>
      <w:r w:rsidRPr="00840022">
        <w:rPr>
          <w:rFonts w:eastAsia="Calibri"/>
          <w:b/>
          <w:bCs/>
          <w:iCs/>
          <w:noProof/>
          <w:sz w:val="24"/>
          <w:szCs w:val="24"/>
        </w:rPr>
        <w:drawing>
          <wp:inline distT="0" distB="0" distL="0" distR="0" wp14:anchorId="73497CAD" wp14:editId="6540EFD5">
            <wp:extent cx="5454930" cy="5588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022">
        <w:rPr>
          <w:noProof/>
          <w:sz w:val="24"/>
          <w:szCs w:val="24"/>
        </w:rPr>
        <w:t xml:space="preserve"> </w:t>
      </w:r>
      <w:r w:rsidRPr="00840022">
        <w:rPr>
          <w:rFonts w:eastAsia="Calibri"/>
          <w:b/>
          <w:bCs/>
          <w:iCs/>
          <w:noProof/>
          <w:sz w:val="24"/>
          <w:szCs w:val="24"/>
        </w:rPr>
        <w:drawing>
          <wp:inline distT="0" distB="0" distL="0" distR="0" wp14:anchorId="5A6E496B" wp14:editId="54036E4E">
            <wp:extent cx="4889751" cy="109225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400" w14:textId="3896E243" w:rsidR="00FC5C18" w:rsidRPr="00840022" w:rsidRDefault="00FC5C18" w:rsidP="00753ADE">
      <w:pPr>
        <w:spacing w:line="360" w:lineRule="auto"/>
        <w:rPr>
          <w:rFonts w:eastAsia="Calibri"/>
          <w:b/>
          <w:bCs/>
          <w:iCs/>
          <w:sz w:val="24"/>
          <w:szCs w:val="24"/>
        </w:rPr>
      </w:pPr>
      <w:r w:rsidRPr="00840022">
        <w:rPr>
          <w:rFonts w:eastAsia="Calibri"/>
          <w:b/>
          <w:bCs/>
          <w:iCs/>
          <w:noProof/>
          <w:sz w:val="24"/>
          <w:szCs w:val="24"/>
        </w:rPr>
        <w:lastRenderedPageBreak/>
        <w:drawing>
          <wp:inline distT="0" distB="0" distL="0" distR="0" wp14:anchorId="0F7307A0" wp14:editId="4AF82C16">
            <wp:extent cx="2667137" cy="25337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6047" w14:textId="6FE027A1" w:rsidR="00B804D9" w:rsidRPr="00840022" w:rsidRDefault="00CC5B7A" w:rsidP="00753ADE">
      <w:pPr>
        <w:spacing w:line="360" w:lineRule="auto"/>
        <w:ind w:firstLine="720"/>
        <w:rPr>
          <w:rFonts w:eastAsia="Calibri"/>
          <w:b/>
          <w:bCs/>
          <w:sz w:val="24"/>
          <w:szCs w:val="24"/>
        </w:rPr>
      </w:pPr>
      <w:r w:rsidRPr="00840022">
        <w:rPr>
          <w:rFonts w:eastAsia="Calibri"/>
          <w:b/>
          <w:bCs/>
          <w:sz w:val="24"/>
          <w:szCs w:val="24"/>
          <w:lang w:val="en-US"/>
        </w:rPr>
        <w:t>V</w:t>
      </w:r>
      <w:r w:rsidR="00E43886" w:rsidRPr="00840022">
        <w:rPr>
          <w:rFonts w:eastAsia="Calibri"/>
          <w:b/>
          <w:bCs/>
          <w:sz w:val="24"/>
          <w:szCs w:val="24"/>
        </w:rPr>
        <w:t xml:space="preserve">. </w:t>
      </w:r>
      <w:r w:rsidR="00F90734" w:rsidRPr="00840022">
        <w:rPr>
          <w:rFonts w:eastAsia="Calibri"/>
          <w:b/>
          <w:bCs/>
          <w:sz w:val="24"/>
          <w:szCs w:val="24"/>
        </w:rPr>
        <w:t>Ответ</w:t>
      </w:r>
      <w:r w:rsidR="0022571F" w:rsidRPr="00840022">
        <w:rPr>
          <w:rFonts w:eastAsia="Calibri"/>
          <w:b/>
          <w:bCs/>
          <w:sz w:val="24"/>
          <w:szCs w:val="24"/>
        </w:rPr>
        <w:t xml:space="preserve"> на вопросы защита:</w:t>
      </w:r>
    </w:p>
    <w:p w14:paraId="0FD1F85E" w14:textId="2C3E1504" w:rsidR="000164B0" w:rsidRPr="00840022" w:rsidRDefault="000164B0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1. Получить формулу порядка точности </w:t>
      </w:r>
      <w:r w:rsidRPr="00840022">
        <w:rPr>
          <w:position w:val="-10"/>
          <w:sz w:val="24"/>
          <w:szCs w:val="24"/>
        </w:rPr>
        <w:object w:dxaOrig="660" w:dyaOrig="360" w14:anchorId="7410D68D">
          <v:shape id="_x0000_i1026" type="#_x0000_t75" style="width:32.8pt;height:18.25pt" o:ole="">
            <v:imagedata r:id="rId33" o:title=""/>
          </v:shape>
          <o:OLEObject Type="Embed" ProgID="Equation.3" ShapeID="_x0000_i1026" DrawAspect="Content" ObjectID="_1652043921" r:id="rId34"/>
        </w:object>
      </w:r>
      <w:r w:rsidRPr="00840022">
        <w:rPr>
          <w:sz w:val="24"/>
          <w:szCs w:val="24"/>
        </w:rPr>
        <w:t xml:space="preserve"> для первой разностной производной </w:t>
      </w:r>
      <w:r w:rsidRPr="00840022">
        <w:rPr>
          <w:position w:val="-12"/>
          <w:sz w:val="24"/>
          <w:szCs w:val="24"/>
        </w:rPr>
        <w:object w:dxaOrig="380" w:dyaOrig="360" w14:anchorId="4503C4D3">
          <v:shape id="_x0000_i1027" type="#_x0000_t75" style="width:19.15pt;height:18.25pt" o:ole="">
            <v:imagedata r:id="rId35" o:title=""/>
          </v:shape>
          <o:OLEObject Type="Embed" ProgID="Equation.3" ShapeID="_x0000_i1027" DrawAspect="Content" ObjectID="_1652043922" r:id="rId36"/>
        </w:object>
      </w:r>
      <w:r w:rsidRPr="00840022">
        <w:rPr>
          <w:sz w:val="24"/>
          <w:szCs w:val="24"/>
        </w:rPr>
        <w:t xml:space="preserve"> в крайнем правом узле </w:t>
      </w:r>
      <w:r w:rsidRPr="00840022">
        <w:rPr>
          <w:position w:val="-12"/>
          <w:sz w:val="24"/>
          <w:szCs w:val="24"/>
        </w:rPr>
        <w:object w:dxaOrig="320" w:dyaOrig="360" w14:anchorId="3CA2B82E">
          <v:shape id="_x0000_i1028" type="#_x0000_t75" style="width:15.95pt;height:18.25pt" o:ole="">
            <v:imagedata r:id="rId37" o:title=""/>
          </v:shape>
          <o:OLEObject Type="Embed" ProgID="Equation.3" ShapeID="_x0000_i1028" DrawAspect="Content" ObjectID="_1652043923" r:id="rId38"/>
        </w:object>
      </w:r>
      <w:r w:rsidRPr="00840022">
        <w:rPr>
          <w:sz w:val="24"/>
          <w:szCs w:val="24"/>
        </w:rPr>
        <w:t>.</w:t>
      </w:r>
    </w:p>
    <w:p w14:paraId="64B90681" w14:textId="20EBC623" w:rsidR="00C34076" w:rsidRPr="00840022" w:rsidRDefault="00C34076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…(1)</m:t>
        </m:r>
      </m:oMath>
    </w:p>
    <w:p w14:paraId="101CF420" w14:textId="6C7891AD" w:rsidR="00C34076" w:rsidRPr="00840022" w:rsidRDefault="00C34076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(2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h)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…(2)</m:t>
        </m:r>
      </m:oMath>
    </w:p>
    <w:p w14:paraId="6879897D" w14:textId="0FDFE8E5" w:rsidR="00C34076" w:rsidRPr="00840022" w:rsidRDefault="00C34076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=3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h+O(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 xml:space="preserve">) </m:t>
        </m:r>
      </m:oMath>
    </w:p>
    <w:p w14:paraId="1BF65476" w14:textId="137349A9" w:rsidR="00C34076" w:rsidRPr="00840022" w:rsidRDefault="00C34076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y'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n-1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n-2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 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</w:p>
    <w:p w14:paraId="0531E17A" w14:textId="4360A464" w:rsidR="000164B0" w:rsidRPr="00840022" w:rsidRDefault="000164B0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2. Получить формулу порядка точности </w:t>
      </w:r>
      <w:r w:rsidRPr="00840022">
        <w:rPr>
          <w:position w:val="-10"/>
          <w:sz w:val="24"/>
          <w:szCs w:val="24"/>
        </w:rPr>
        <w:object w:dxaOrig="660" w:dyaOrig="360" w14:anchorId="49809B45">
          <v:shape id="_x0000_i1029" type="#_x0000_t75" style="width:32.8pt;height:18.25pt" o:ole="">
            <v:imagedata r:id="rId33" o:title=""/>
          </v:shape>
          <o:OLEObject Type="Embed" ProgID="Equation.3" ShapeID="_x0000_i1029" DrawAspect="Content" ObjectID="_1652043924" r:id="rId39"/>
        </w:object>
      </w:r>
      <w:r w:rsidRPr="00840022">
        <w:rPr>
          <w:sz w:val="24"/>
          <w:szCs w:val="24"/>
        </w:rPr>
        <w:t xml:space="preserve"> для второй разностной производной </w:t>
      </w:r>
      <w:r w:rsidRPr="00840022">
        <w:rPr>
          <w:position w:val="-12"/>
          <w:sz w:val="24"/>
          <w:szCs w:val="24"/>
        </w:rPr>
        <w:object w:dxaOrig="400" w:dyaOrig="360" w14:anchorId="65D188BF">
          <v:shape id="_x0000_i1030" type="#_x0000_t75" style="width:20.05pt;height:18.25pt" o:ole="">
            <v:imagedata r:id="rId40" o:title=""/>
          </v:shape>
          <o:OLEObject Type="Embed" ProgID="Equation.3" ShapeID="_x0000_i1030" DrawAspect="Content" ObjectID="_1652043925" r:id="rId41"/>
        </w:object>
      </w:r>
      <w:r w:rsidRPr="00840022">
        <w:rPr>
          <w:sz w:val="24"/>
          <w:szCs w:val="24"/>
        </w:rPr>
        <w:t xml:space="preserve">  в крайнем левом  узле </w:t>
      </w:r>
      <w:r w:rsidRPr="00840022">
        <w:rPr>
          <w:position w:val="-12"/>
          <w:sz w:val="24"/>
          <w:szCs w:val="24"/>
        </w:rPr>
        <w:object w:dxaOrig="260" w:dyaOrig="360" w14:anchorId="3277E9B2">
          <v:shape id="_x0000_i1031" type="#_x0000_t75" style="width:13.2pt;height:18.25pt" o:ole="">
            <v:imagedata r:id="rId42" o:title=""/>
          </v:shape>
          <o:OLEObject Type="Embed" ProgID="Equation.3" ShapeID="_x0000_i1031" DrawAspect="Content" ObjectID="_1652043926" r:id="rId43"/>
        </w:object>
      </w:r>
      <w:r w:rsidRPr="00840022">
        <w:rPr>
          <w:sz w:val="24"/>
          <w:szCs w:val="24"/>
        </w:rPr>
        <w:t>.</w:t>
      </w:r>
    </w:p>
    <w:p w14:paraId="6D8F66DE" w14:textId="0D9047A8" w:rsidR="00240F09" w:rsidRPr="00840022" w:rsidRDefault="00240F0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7319BC83" w14:textId="626A17D1" w:rsidR="00240F09" w:rsidRPr="00840022" w:rsidRDefault="00240F0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(2h)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1B209647" w14:textId="337F6A8F" w:rsidR="00240F09" w:rsidRPr="00840022" w:rsidRDefault="00240F0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(3h)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3A27B183" w14:textId="7038B09F" w:rsidR="00240F09" w:rsidRPr="00840022" w:rsidRDefault="00240F0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5y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</w:p>
    <w:p w14:paraId="49DCAEAF" w14:textId="57F38518" w:rsidR="00D718F7" w:rsidRPr="00840022" w:rsidRDefault="00D718F7" w:rsidP="00D718F7">
      <w:pPr>
        <w:pStyle w:val="ListParagraph"/>
        <w:numPr>
          <w:ilvl w:val="0"/>
          <w:numId w:val="3"/>
        </w:num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  <w:lang w:val="en-US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</w:p>
    <w:p w14:paraId="5AA05107" w14:textId="77777777" w:rsidR="00240F09" w:rsidRPr="00840022" w:rsidRDefault="00240F0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</w:p>
    <w:p w14:paraId="5764FFB7" w14:textId="0588B5B0" w:rsidR="000164B0" w:rsidRPr="00840022" w:rsidRDefault="000164B0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3.  Используя 2-ую формулу Рунге, дать вывод выражения (9) из Лекции №7 для первой производной </w:t>
      </w:r>
      <w:r w:rsidRPr="00840022">
        <w:rPr>
          <w:position w:val="-12"/>
          <w:sz w:val="24"/>
          <w:szCs w:val="24"/>
        </w:rPr>
        <w:object w:dxaOrig="340" w:dyaOrig="360" w14:anchorId="3D4D1121">
          <v:shape id="_x0000_i1032" type="#_x0000_t75" style="width:16.85pt;height:18.25pt" o:ole="">
            <v:imagedata r:id="rId44" o:title=""/>
          </v:shape>
          <o:OLEObject Type="Embed" ProgID="Equation.3" ShapeID="_x0000_i1032" DrawAspect="Content" ObjectID="_1652043927" r:id="rId45"/>
        </w:object>
      </w:r>
      <w:r w:rsidRPr="00840022">
        <w:rPr>
          <w:sz w:val="24"/>
          <w:szCs w:val="24"/>
        </w:rPr>
        <w:t xml:space="preserve"> в левом крайнем узле  </w:t>
      </w:r>
    </w:p>
    <w:p w14:paraId="58B30352" w14:textId="7E9E3ACE" w:rsidR="000164B0" w:rsidRPr="00840022" w:rsidRDefault="000164B0" w:rsidP="00753ADE">
      <w:pPr>
        <w:tabs>
          <w:tab w:val="left" w:pos="3828"/>
        </w:tabs>
        <w:spacing w:line="360" w:lineRule="auto"/>
        <w:ind w:firstLine="2340"/>
        <w:jc w:val="both"/>
        <w:rPr>
          <w:sz w:val="24"/>
          <w:szCs w:val="24"/>
        </w:rPr>
      </w:pPr>
      <w:r w:rsidRPr="00840022">
        <w:rPr>
          <w:position w:val="-24"/>
          <w:sz w:val="24"/>
          <w:szCs w:val="24"/>
        </w:rPr>
        <w:object w:dxaOrig="3040" w:dyaOrig="640" w14:anchorId="5096F30F">
          <v:shape id="_x0000_i1033" type="#_x0000_t75" style="width:152.2pt;height:31.9pt" o:ole="">
            <v:imagedata r:id="rId46" o:title=""/>
          </v:shape>
          <o:OLEObject Type="Embed" ProgID="Equation.3" ShapeID="_x0000_i1033" DrawAspect="Content" ObjectID="_1652043928" r:id="rId47"/>
        </w:object>
      </w:r>
      <w:r w:rsidRPr="00840022">
        <w:rPr>
          <w:sz w:val="24"/>
          <w:szCs w:val="24"/>
        </w:rPr>
        <w:t>.</w:t>
      </w:r>
    </w:p>
    <w:p w14:paraId="7E8A79ED" w14:textId="737C7AE2" w:rsidR="00B844C9" w:rsidRPr="00840022" w:rsidRDefault="00B844C9" w:rsidP="00B844C9">
      <w:pPr>
        <w:pStyle w:val="ListParagraph"/>
        <w:tabs>
          <w:tab w:val="left" w:pos="3828"/>
        </w:tabs>
        <w:spacing w:line="360" w:lineRule="auto"/>
        <w:ind w:left="430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+O(h)</m:t>
        </m:r>
      </m:oMath>
    </w:p>
    <w:p w14:paraId="1742F3AA" w14:textId="51F7550F" w:rsidR="00B844C9" w:rsidRPr="00840022" w:rsidRDefault="00B844C9" w:rsidP="00B844C9">
      <w:pPr>
        <w:pStyle w:val="ListParagraph"/>
        <w:tabs>
          <w:tab w:val="left" w:pos="3828"/>
        </w:tabs>
        <w:spacing w:line="360" w:lineRule="auto"/>
        <w:ind w:left="430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</m:d>
      </m:oMath>
    </w:p>
    <w:p w14:paraId="1886FF9C" w14:textId="5B871457" w:rsidR="00B844C9" w:rsidRPr="00840022" w:rsidRDefault="00B844C9" w:rsidP="00B844C9">
      <w:pPr>
        <w:pStyle w:val="ListParagraph"/>
        <w:tabs>
          <w:tab w:val="left" w:pos="3828"/>
        </w:tabs>
        <w:spacing w:line="360" w:lineRule="auto"/>
        <w:ind w:left="430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Формула Рунга при </w:t>
      </w:r>
      <w:r w:rsidRPr="00840022">
        <w:rPr>
          <w:sz w:val="24"/>
          <w:szCs w:val="24"/>
          <w:lang w:val="en-US"/>
        </w:rPr>
        <w:t>p</w:t>
      </w:r>
      <w:r w:rsidRPr="00840022">
        <w:rPr>
          <w:sz w:val="24"/>
          <w:szCs w:val="24"/>
        </w:rPr>
        <w:t xml:space="preserve"> = 1, </w:t>
      </w:r>
      <w:r w:rsidRPr="00840022">
        <w:rPr>
          <w:sz w:val="24"/>
          <w:szCs w:val="24"/>
          <w:lang w:val="en-US"/>
        </w:rPr>
        <w:t>m</w:t>
      </w:r>
      <w:r w:rsidRPr="00840022">
        <w:rPr>
          <w:sz w:val="24"/>
          <w:szCs w:val="24"/>
        </w:rPr>
        <w:t xml:space="preserve"> = 2</w:t>
      </w:r>
    </w:p>
    <w:p w14:paraId="336459F6" w14:textId="587393A0" w:rsidR="00B844C9" w:rsidRPr="00840022" w:rsidRDefault="00B844C9" w:rsidP="00B844C9">
      <w:pPr>
        <w:pStyle w:val="ListParagraph"/>
        <w:tabs>
          <w:tab w:val="left" w:pos="3828"/>
        </w:tabs>
        <w:spacing w:line="360" w:lineRule="auto"/>
        <w:ind w:left="430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-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2h</m:t>
                </m:r>
              </m:den>
            </m:f>
          </m:num>
          <m:den>
            <m:r>
              <w:rPr>
                <w:rFonts w:ascii="Cambria Math" w:hAnsi="Cambria Math"/>
                <w:sz w:val="24"/>
                <w:szCs w:val="24"/>
              </w:rPr>
              <m:t>2-1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+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  <w:lang w:val="en-US"/>
          </w:rPr>
          <m:t xml:space="preserve">  </m:t>
        </m:r>
      </m:oMath>
    </w:p>
    <w:p w14:paraId="64F33DCF" w14:textId="5F918716" w:rsidR="0052644C" w:rsidRPr="00840022" w:rsidRDefault="0052644C" w:rsidP="00B844C9">
      <w:pPr>
        <w:pStyle w:val="ListParagraph"/>
        <w:tabs>
          <w:tab w:val="left" w:pos="3828"/>
        </w:tabs>
        <w:spacing w:line="360" w:lineRule="auto"/>
        <w:ind w:left="430"/>
        <w:jc w:val="both"/>
        <w:rPr>
          <w:sz w:val="24"/>
          <w:szCs w:val="24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+ 4y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055D4673" w14:textId="092756C5" w:rsidR="000164B0" w:rsidRPr="00840022" w:rsidRDefault="000164B0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4. Любым способом из Лекций №7, 8 получить формулу порядка точности </w:t>
      </w:r>
      <w:r w:rsidRPr="00840022">
        <w:rPr>
          <w:position w:val="-10"/>
          <w:sz w:val="24"/>
          <w:szCs w:val="24"/>
        </w:rPr>
        <w:object w:dxaOrig="660" w:dyaOrig="360" w14:anchorId="49F758A5">
          <v:shape id="_x0000_i1034" type="#_x0000_t75" style="width:32.8pt;height:18.25pt" o:ole="">
            <v:imagedata r:id="rId48" o:title=""/>
          </v:shape>
          <o:OLEObject Type="Embed" ProgID="Equation.3" ShapeID="_x0000_i1034" DrawAspect="Content" ObjectID="_1652043929" r:id="rId49"/>
        </w:object>
      </w:r>
      <w:r w:rsidRPr="00840022">
        <w:rPr>
          <w:sz w:val="24"/>
          <w:szCs w:val="24"/>
        </w:rPr>
        <w:t xml:space="preserve"> для первой разностной производной </w:t>
      </w:r>
      <w:r w:rsidRPr="00840022">
        <w:rPr>
          <w:position w:val="-12"/>
          <w:sz w:val="24"/>
          <w:szCs w:val="24"/>
        </w:rPr>
        <w:object w:dxaOrig="340" w:dyaOrig="360" w14:anchorId="311095BF">
          <v:shape id="_x0000_i1035" type="#_x0000_t75" style="width:16.85pt;height:18.25pt" o:ole="">
            <v:imagedata r:id="rId44" o:title=""/>
          </v:shape>
          <o:OLEObject Type="Embed" ProgID="Equation.3" ShapeID="_x0000_i1035" DrawAspect="Content" ObjectID="_1652043930" r:id="rId50"/>
        </w:object>
      </w:r>
      <w:r w:rsidRPr="00840022">
        <w:rPr>
          <w:sz w:val="24"/>
          <w:szCs w:val="24"/>
        </w:rPr>
        <w:t xml:space="preserve"> в крайнем левом  узле </w:t>
      </w:r>
      <w:r w:rsidRPr="00840022">
        <w:rPr>
          <w:position w:val="-12"/>
          <w:sz w:val="24"/>
          <w:szCs w:val="24"/>
        </w:rPr>
        <w:object w:dxaOrig="260" w:dyaOrig="360" w14:anchorId="644D9820">
          <v:shape id="_x0000_i1036" type="#_x0000_t75" style="width:13.2pt;height:18.25pt" o:ole="">
            <v:imagedata r:id="rId42" o:title=""/>
          </v:shape>
          <o:OLEObject Type="Embed" ProgID="Equation.3" ShapeID="_x0000_i1036" DrawAspect="Content" ObjectID="_1652043931" r:id="rId51"/>
        </w:object>
      </w:r>
      <w:r w:rsidRPr="00840022">
        <w:rPr>
          <w:sz w:val="24"/>
          <w:szCs w:val="24"/>
        </w:rPr>
        <w:t>.</w:t>
      </w:r>
    </w:p>
    <w:p w14:paraId="2521514E" w14:textId="53F13701" w:rsidR="00CD0A49" w:rsidRPr="00840022" w:rsidRDefault="00CD0A49" w:rsidP="00CD0A49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0A38DB4E" w14:textId="77777777" w:rsidR="00CD0A49" w:rsidRPr="00840022" w:rsidRDefault="00CD0A49" w:rsidP="00CD0A49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(2h)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4241FB21" w14:textId="67D7F98D" w:rsidR="00CD0A49" w:rsidRPr="00840022" w:rsidRDefault="00CD0A49" w:rsidP="00CD0A49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(3h)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</m:t>
        </m:r>
      </m:oMath>
    </w:p>
    <w:p w14:paraId="638D8E68" w14:textId="556903BF" w:rsidR="00CD0A49" w:rsidRPr="00840022" w:rsidRDefault="00CD0A49" w:rsidP="00CD0A49">
      <w:p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w:r w:rsidRPr="0084002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18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  <w:lang w:val="en-US"/>
          </w:rPr>
          <m:t>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11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+6</m:t>
        </m:r>
        <m:r>
          <w:rPr>
            <w:rFonts w:ascii="Cambria Math" w:hAnsi="Cambria Math"/>
            <w:sz w:val="24"/>
            <w:szCs w:val="24"/>
            <w:lang w:val="en-US"/>
          </w:rPr>
          <m:t>h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</w:p>
    <w:p w14:paraId="38C1885C" w14:textId="5E0E6FEC" w:rsidR="00CD0A49" w:rsidRPr="00840022" w:rsidRDefault="00CD0A49" w:rsidP="00CD0A49">
      <w:pPr>
        <w:pStyle w:val="ListParagraph"/>
        <w:numPr>
          <w:ilvl w:val="0"/>
          <w:numId w:val="3"/>
        </w:numPr>
        <w:tabs>
          <w:tab w:val="left" w:pos="3828"/>
        </w:tabs>
        <w:spacing w:line="360" w:lineRule="auto"/>
        <w:jc w:val="both"/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-11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18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-9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en-US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6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</w:p>
    <w:p w14:paraId="45388A60" w14:textId="77777777" w:rsidR="00CD0A49" w:rsidRPr="00840022" w:rsidRDefault="00CD0A49" w:rsidP="00753ADE">
      <w:pPr>
        <w:tabs>
          <w:tab w:val="left" w:pos="3828"/>
        </w:tabs>
        <w:spacing w:line="360" w:lineRule="auto"/>
        <w:jc w:val="both"/>
        <w:rPr>
          <w:sz w:val="24"/>
          <w:szCs w:val="24"/>
        </w:rPr>
      </w:pPr>
    </w:p>
    <w:p w14:paraId="64E6A53C" w14:textId="6BA6B9C1" w:rsidR="00531C30" w:rsidRPr="00840022" w:rsidRDefault="00CC5B7A" w:rsidP="00753ADE">
      <w:pPr>
        <w:ind w:firstLine="720"/>
        <w:rPr>
          <w:rFonts w:eastAsia="Calibri"/>
          <w:b/>
          <w:bCs/>
          <w:sz w:val="24"/>
          <w:szCs w:val="24"/>
          <w:lang w:val="en-US"/>
        </w:rPr>
      </w:pPr>
      <w:r w:rsidRPr="00840022">
        <w:rPr>
          <w:rFonts w:eastAsia="Calibri"/>
          <w:b/>
          <w:bCs/>
          <w:sz w:val="24"/>
          <w:szCs w:val="24"/>
          <w:lang w:val="en-US"/>
        </w:rPr>
        <w:t>VI.</w:t>
      </w:r>
      <w:r w:rsidR="00531C30" w:rsidRPr="00840022">
        <w:rPr>
          <w:rFonts w:eastAsia="Calibri"/>
          <w:b/>
          <w:bCs/>
          <w:sz w:val="24"/>
          <w:szCs w:val="24"/>
          <w:lang w:val="en-US"/>
        </w:rPr>
        <w:t xml:space="preserve"> </w:t>
      </w:r>
      <w:r w:rsidR="00531C30" w:rsidRPr="00840022">
        <w:rPr>
          <w:rFonts w:eastAsia="Calibri"/>
          <w:b/>
          <w:bCs/>
          <w:sz w:val="24"/>
          <w:szCs w:val="24"/>
        </w:rPr>
        <w:t>Код</w:t>
      </w:r>
      <w:r w:rsidR="00531C30" w:rsidRPr="00840022">
        <w:rPr>
          <w:rFonts w:eastAsia="Calibri"/>
          <w:b/>
          <w:bCs/>
          <w:sz w:val="24"/>
          <w:szCs w:val="24"/>
          <w:lang w:val="en-US"/>
        </w:rPr>
        <w:t xml:space="preserve"> </w:t>
      </w:r>
      <w:r w:rsidR="00531C30" w:rsidRPr="00840022">
        <w:rPr>
          <w:rFonts w:eastAsia="Calibri"/>
          <w:b/>
          <w:bCs/>
          <w:sz w:val="24"/>
          <w:szCs w:val="24"/>
        </w:rPr>
        <w:t>программы</w:t>
      </w:r>
      <w:r w:rsidR="00531C30" w:rsidRPr="00840022">
        <w:rPr>
          <w:rFonts w:eastAsia="Calibri"/>
          <w:b/>
          <w:bCs/>
          <w:sz w:val="24"/>
          <w:szCs w:val="24"/>
          <w:lang w:val="en-US"/>
        </w:rPr>
        <w:t>:</w:t>
      </w:r>
    </w:p>
    <w:p w14:paraId="764EEEA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LeftSide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h):</w:t>
      </w:r>
    </w:p>
    <w:p w14:paraId="4D27B22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result = []</w:t>
      </w:r>
    </w:p>
    <w:p w14:paraId="06EB32E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range(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(y)):</w:t>
      </w:r>
    </w:p>
    <w:p w14:paraId="080C977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if not i:</w:t>
      </w:r>
    </w:p>
    <w:p w14:paraId="661C92D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("-")</w:t>
      </w:r>
    </w:p>
    <w:p w14:paraId="713B1D2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else:</w:t>
      </w:r>
    </w:p>
    <w:p w14:paraId="03DB089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(((y[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-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- 1]) / h))</w:t>
      </w:r>
    </w:p>
    <w:p w14:paraId="04E62A9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return result</w:t>
      </w:r>
    </w:p>
    <w:p w14:paraId="0CFD3F4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6A7208E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33CD160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CenterDiff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h):</w:t>
      </w:r>
    </w:p>
    <w:p w14:paraId="5DD40C7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result = []</w:t>
      </w:r>
    </w:p>
    <w:p w14:paraId="2AF0562E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range(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(y)):</w:t>
      </w:r>
    </w:p>
    <w:p w14:paraId="6126E7B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if (not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) or (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==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 - 1):</w:t>
      </w:r>
    </w:p>
    <w:p w14:paraId="2C9462D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("-")</w:t>
      </w:r>
    </w:p>
    <w:p w14:paraId="53A0F2F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else:</w:t>
      </w:r>
    </w:p>
    <w:p w14:paraId="609639F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+ 1] -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- 1]) / (2 * h))</w:t>
      </w:r>
    </w:p>
    <w:p w14:paraId="7E3B583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return result</w:t>
      </w:r>
    </w:p>
    <w:p w14:paraId="45B4A78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3E8C9714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328C9F5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RungeLeft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h):</w:t>
      </w:r>
    </w:p>
    <w:p w14:paraId="57CA054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result = []</w:t>
      </w:r>
    </w:p>
    <w:p w14:paraId="7C3A515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range(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0,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(y)):</w:t>
      </w:r>
    </w:p>
    <w:p w14:paraId="64500FF6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if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&lt; 2:</w:t>
      </w:r>
    </w:p>
    <w:p w14:paraId="6E812C9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("-")</w:t>
      </w:r>
    </w:p>
    <w:p w14:paraId="6C9900C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else:</w:t>
      </w:r>
    </w:p>
    <w:p w14:paraId="44C00E23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(2 * ((y[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-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- 1]) / h) - ((y[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-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- 2]) / (2 * h)))</w:t>
      </w:r>
    </w:p>
    <w:p w14:paraId="16EB3CF1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598DB66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return result</w:t>
      </w:r>
    </w:p>
    <w:p w14:paraId="2C9C5B60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056A3B4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5771F97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Alignment(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x, y, h):</w:t>
      </w:r>
    </w:p>
    <w:p w14:paraId="4A7C8480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result = []</w:t>
      </w:r>
    </w:p>
    <w:p w14:paraId="25F411C5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range(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0,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(y)):</w:t>
      </w:r>
    </w:p>
    <w:p w14:paraId="1F5A824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lastRenderedPageBreak/>
        <w:t xml:space="preserve">        if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&gt;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 - 2:</w:t>
      </w:r>
    </w:p>
    <w:p w14:paraId="6E4534E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("-")</w:t>
      </w:r>
    </w:p>
    <w:p w14:paraId="700BBB4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else:</w:t>
      </w:r>
    </w:p>
    <w:p w14:paraId="0D1CEE6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((1 /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+ 1] - 1 /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]) / (1 / x[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+ 1] - 1 / x[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]) * 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** 2) / (x[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** 2))</w:t>
      </w:r>
    </w:p>
    <w:p w14:paraId="29F2F49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689EBC91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return result</w:t>
      </w:r>
    </w:p>
    <w:p w14:paraId="2CB4F3D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34FB9843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330D004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SecondDiff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h):</w:t>
      </w:r>
    </w:p>
    <w:p w14:paraId="14D1927F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result = []</w:t>
      </w:r>
    </w:p>
    <w:p w14:paraId="46EDC3A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range(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0,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(y)):</w:t>
      </w:r>
    </w:p>
    <w:p w14:paraId="2A782D12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if (not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) or (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&gt;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(y) - 2):</w:t>
      </w:r>
    </w:p>
    <w:p w14:paraId="5F65DCF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("-")</w:t>
      </w:r>
    </w:p>
    <w:p w14:paraId="61DB9A65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else:</w:t>
      </w:r>
    </w:p>
    <w:p w14:paraId="40BEEF4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result.append</w:t>
      </w:r>
      <w:proofErr w:type="spellEnd"/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((y[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- 1] - 2 *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+ y[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+ 1]) / (h ** 2))</w:t>
      </w:r>
    </w:p>
    <w:p w14:paraId="77EE67C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10106091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return result</w:t>
      </w:r>
    </w:p>
    <w:p w14:paraId="5F55465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65790D4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6FFFAFD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PrintResult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(table):</w:t>
      </w:r>
    </w:p>
    <w:p w14:paraId="3F0AA546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print("{:^9}{:^9}{:^9}{:^9}{:^9}{:^9}{:^9}".format("x", "y", "(1)", "(2)", "(3)", "(4)", "(5)"))</w:t>
      </w:r>
    </w:p>
    <w:p w14:paraId="16734F2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N =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len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table[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1])</w:t>
      </w:r>
    </w:p>
    <w:p w14:paraId="60B0C4D7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range(N):</w:t>
      </w:r>
    </w:p>
    <w:p w14:paraId="787C49FD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for result in table:</w:t>
      </w:r>
    </w:p>
    <w:p w14:paraId="532F5F9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if result[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 == "-":</w:t>
      </w:r>
    </w:p>
    <w:p w14:paraId="5B7377F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    print("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{:^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9}".format(result[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]), end="")</w:t>
      </w:r>
    </w:p>
    <w:p w14:paraId="77CE9446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else:</w:t>
      </w:r>
    </w:p>
    <w:p w14:paraId="4B1B3532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        print("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{:^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9.3f}".format(result[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]), end="")</w:t>
      </w:r>
    </w:p>
    <w:p w14:paraId="6DD48B10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   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print(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)</w:t>
      </w:r>
    </w:p>
    <w:p w14:paraId="0DE7E51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144C7C00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553DBAE7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def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main(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):</w:t>
      </w:r>
    </w:p>
    <w:p w14:paraId="3C3824E2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h = 1</w:t>
      </w:r>
    </w:p>
    <w:p w14:paraId="50EBBA55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x = [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for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i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in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range(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1, 7)]</w:t>
      </w:r>
    </w:p>
    <w:p w14:paraId="7E582C9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y = [0.571, 0.889, 1.091, 1.231, 1.333, 1.412]</w:t>
      </w:r>
    </w:p>
    <w:p w14:paraId="17B465CB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7EB1DFCE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left_side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LeftSide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</w:t>
      </w:r>
    </w:p>
    <w:p w14:paraId="08E3D17C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center_diff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CenterDiff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</w:t>
      </w:r>
    </w:p>
    <w:p w14:paraId="26E8280A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runge_left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RungeLeft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</w:t>
      </w:r>
    </w:p>
    <w:p w14:paraId="3354BEA2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alignment = </w:t>
      </w: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Alignment(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x, y, h)</w:t>
      </w:r>
    </w:p>
    <w:p w14:paraId="55220CC4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second_diff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SecondDiff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y, h)</w:t>
      </w:r>
    </w:p>
    <w:p w14:paraId="165092B9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2C197CAE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table = [x, y,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left_side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center_diff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runge_left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, alignment,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second_diff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]</w:t>
      </w:r>
    </w:p>
    <w:p w14:paraId="68D0DEE6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r w:rsidRPr="00840022">
        <w:rPr>
          <w:rFonts w:ascii="Arial" w:eastAsia="Calibri" w:hAnsi="Arial" w:cs="Arial"/>
          <w:sz w:val="24"/>
          <w:szCs w:val="24"/>
          <w:lang w:val="en-US"/>
        </w:rPr>
        <w:t xml:space="preserve">    </w:t>
      </w:r>
      <w:proofErr w:type="spellStart"/>
      <w:r w:rsidRPr="00840022">
        <w:rPr>
          <w:rFonts w:ascii="Arial" w:eastAsia="Calibri" w:hAnsi="Arial" w:cs="Arial"/>
          <w:sz w:val="24"/>
          <w:szCs w:val="24"/>
          <w:lang w:val="en-US"/>
        </w:rPr>
        <w:t>PrintResult</w:t>
      </w:r>
      <w:proofErr w:type="spellEnd"/>
      <w:r w:rsidRPr="00840022">
        <w:rPr>
          <w:rFonts w:ascii="Arial" w:eastAsia="Calibri" w:hAnsi="Arial" w:cs="Arial"/>
          <w:sz w:val="24"/>
          <w:szCs w:val="24"/>
          <w:lang w:val="en-US"/>
        </w:rPr>
        <w:t>(table)</w:t>
      </w:r>
    </w:p>
    <w:p w14:paraId="30040688" w14:textId="77777777" w:rsidR="00325596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</w:p>
    <w:p w14:paraId="75CA1E89" w14:textId="257B553E" w:rsidR="001B35F4" w:rsidRPr="00840022" w:rsidRDefault="00325596" w:rsidP="00325596">
      <w:pPr>
        <w:rPr>
          <w:rFonts w:ascii="Arial" w:eastAsia="Calibri" w:hAnsi="Arial" w:cs="Arial"/>
          <w:sz w:val="24"/>
          <w:szCs w:val="24"/>
          <w:lang w:val="en-US"/>
        </w:rPr>
      </w:pPr>
      <w:proofErr w:type="gramStart"/>
      <w:r w:rsidRPr="00840022">
        <w:rPr>
          <w:rFonts w:ascii="Arial" w:eastAsia="Calibri" w:hAnsi="Arial" w:cs="Arial"/>
          <w:sz w:val="24"/>
          <w:szCs w:val="24"/>
          <w:lang w:val="en-US"/>
        </w:rPr>
        <w:t>main(</w:t>
      </w:r>
      <w:proofErr w:type="gramEnd"/>
      <w:r w:rsidRPr="00840022">
        <w:rPr>
          <w:rFonts w:ascii="Arial" w:eastAsia="Calibri" w:hAnsi="Arial" w:cs="Arial"/>
          <w:sz w:val="24"/>
          <w:szCs w:val="24"/>
          <w:lang w:val="en-US"/>
        </w:rPr>
        <w:t>)</w:t>
      </w:r>
    </w:p>
    <w:sectPr w:rsidR="001B35F4" w:rsidRPr="00840022">
      <w:headerReference w:type="default" r:id="rId52"/>
      <w:pgSz w:w="11906" w:h="16838"/>
      <w:pgMar w:top="851" w:right="567" w:bottom="851" w:left="1418" w:header="720" w:footer="0" w:gutter="0"/>
      <w:cols w:space="720"/>
      <w:formProt w:val="0"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AF29F" w14:textId="77777777" w:rsidR="003670BA" w:rsidRDefault="003670BA">
      <w:r>
        <w:separator/>
      </w:r>
    </w:p>
  </w:endnote>
  <w:endnote w:type="continuationSeparator" w:id="0">
    <w:p w14:paraId="17B8D33E" w14:textId="77777777" w:rsidR="003670BA" w:rsidRDefault="00367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1"/>
    <w:family w:val="roman"/>
    <w:pitch w:val="variable"/>
  </w:font>
  <w:font w:name="arial;sans-serif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9BD02C" w14:textId="77777777" w:rsidR="003670BA" w:rsidRDefault="003670BA">
      <w:r>
        <w:separator/>
      </w:r>
    </w:p>
  </w:footnote>
  <w:footnote w:type="continuationSeparator" w:id="0">
    <w:p w14:paraId="561F3F5B" w14:textId="77777777" w:rsidR="003670BA" w:rsidRDefault="00367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1EFFF" w14:textId="77777777" w:rsidR="00B844C9" w:rsidRDefault="00B844C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773BF"/>
    <w:multiLevelType w:val="hybridMultilevel"/>
    <w:tmpl w:val="EB32A2B4"/>
    <w:lvl w:ilvl="0" w:tplc="6BF879D8">
      <w:start w:val="2"/>
      <w:numFmt w:val="bullet"/>
      <w:lvlText w:val=""/>
      <w:lvlJc w:val="left"/>
      <w:pPr>
        <w:ind w:left="43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1" w15:restartNumberingAfterBreak="0">
    <w:nsid w:val="43F55C2E"/>
    <w:multiLevelType w:val="multilevel"/>
    <w:tmpl w:val="38E060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7F46EBD"/>
    <w:multiLevelType w:val="multilevel"/>
    <w:tmpl w:val="355E9F52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B5"/>
    <w:rsid w:val="000163B7"/>
    <w:rsid w:val="000164B0"/>
    <w:rsid w:val="00021F2B"/>
    <w:rsid w:val="0003234F"/>
    <w:rsid w:val="000542F2"/>
    <w:rsid w:val="00066E6B"/>
    <w:rsid w:val="000B2EC3"/>
    <w:rsid w:val="000D1B9B"/>
    <w:rsid w:val="00112306"/>
    <w:rsid w:val="0015322A"/>
    <w:rsid w:val="001A08DC"/>
    <w:rsid w:val="001B0A54"/>
    <w:rsid w:val="001B35F4"/>
    <w:rsid w:val="00210EFB"/>
    <w:rsid w:val="0021423C"/>
    <w:rsid w:val="0022571F"/>
    <w:rsid w:val="00240F09"/>
    <w:rsid w:val="00290A23"/>
    <w:rsid w:val="00293366"/>
    <w:rsid w:val="002A0BA6"/>
    <w:rsid w:val="002A5681"/>
    <w:rsid w:val="00313FF8"/>
    <w:rsid w:val="003179E5"/>
    <w:rsid w:val="00325596"/>
    <w:rsid w:val="00363E28"/>
    <w:rsid w:val="003670BA"/>
    <w:rsid w:val="003C0767"/>
    <w:rsid w:val="00413966"/>
    <w:rsid w:val="00446D8C"/>
    <w:rsid w:val="00476675"/>
    <w:rsid w:val="00511E68"/>
    <w:rsid w:val="0052644C"/>
    <w:rsid w:val="00531C30"/>
    <w:rsid w:val="0058689B"/>
    <w:rsid w:val="00623C7E"/>
    <w:rsid w:val="006578EA"/>
    <w:rsid w:val="00681857"/>
    <w:rsid w:val="006E657C"/>
    <w:rsid w:val="00716B8A"/>
    <w:rsid w:val="00753ADE"/>
    <w:rsid w:val="00754389"/>
    <w:rsid w:val="0076347B"/>
    <w:rsid w:val="007A0A5A"/>
    <w:rsid w:val="00806E92"/>
    <w:rsid w:val="00840022"/>
    <w:rsid w:val="00873DCC"/>
    <w:rsid w:val="0089771C"/>
    <w:rsid w:val="008C5B9E"/>
    <w:rsid w:val="008E32B5"/>
    <w:rsid w:val="008F2947"/>
    <w:rsid w:val="00976DF3"/>
    <w:rsid w:val="00982C25"/>
    <w:rsid w:val="009B0EDA"/>
    <w:rsid w:val="009D34E7"/>
    <w:rsid w:val="009E4204"/>
    <w:rsid w:val="00A809F7"/>
    <w:rsid w:val="00A90B95"/>
    <w:rsid w:val="00A95732"/>
    <w:rsid w:val="00AD4E82"/>
    <w:rsid w:val="00AD64AC"/>
    <w:rsid w:val="00B17494"/>
    <w:rsid w:val="00B804D9"/>
    <w:rsid w:val="00B844C9"/>
    <w:rsid w:val="00BC06BC"/>
    <w:rsid w:val="00BD432D"/>
    <w:rsid w:val="00BD66AE"/>
    <w:rsid w:val="00BF1CE8"/>
    <w:rsid w:val="00BF5219"/>
    <w:rsid w:val="00C34076"/>
    <w:rsid w:val="00CA70A7"/>
    <w:rsid w:val="00CC5B7A"/>
    <w:rsid w:val="00CD0A49"/>
    <w:rsid w:val="00D718F7"/>
    <w:rsid w:val="00DA191C"/>
    <w:rsid w:val="00DA2A96"/>
    <w:rsid w:val="00DA362F"/>
    <w:rsid w:val="00DF41FB"/>
    <w:rsid w:val="00DF69EB"/>
    <w:rsid w:val="00E0082B"/>
    <w:rsid w:val="00E04255"/>
    <w:rsid w:val="00E059FA"/>
    <w:rsid w:val="00E10DC8"/>
    <w:rsid w:val="00E24989"/>
    <w:rsid w:val="00E43886"/>
    <w:rsid w:val="00E47F42"/>
    <w:rsid w:val="00ED1F19"/>
    <w:rsid w:val="00EE6063"/>
    <w:rsid w:val="00F05E26"/>
    <w:rsid w:val="00F105E9"/>
    <w:rsid w:val="00F23B75"/>
    <w:rsid w:val="00F90734"/>
    <w:rsid w:val="00F96DC2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E2E49"/>
  <w15:docId w15:val="{DEB5A93B-5FAB-4EE3-8FA3-8D3FAA02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D0A49"/>
  </w:style>
  <w:style w:type="paragraph" w:styleId="Heading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Схема документа Знак"/>
    <w:qFormat/>
    <w:rsid w:val="00984206"/>
    <w:rPr>
      <w:rFonts w:ascii="Tahoma" w:hAnsi="Tahoma" w:cs="Tahoma"/>
      <w:sz w:val="16"/>
      <w:szCs w:val="16"/>
    </w:rPr>
  </w:style>
  <w:style w:type="character" w:customStyle="1" w:styleId="a0">
    <w:name w:val="Текст выноски Знак"/>
    <w:basedOn w:val="DefaultParagraphFont"/>
    <w:qFormat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qFormat/>
    <w:rsid w:val="000159C3"/>
    <w:rPr>
      <w:sz w:val="16"/>
      <w:szCs w:val="16"/>
    </w:rPr>
  </w:style>
  <w:style w:type="character" w:customStyle="1" w:styleId="a1">
    <w:name w:val="Текст примечания Знак"/>
    <w:basedOn w:val="DefaultParagraphFont"/>
    <w:qFormat/>
    <w:rsid w:val="000159C3"/>
  </w:style>
  <w:style w:type="character" w:customStyle="1" w:styleId="a2">
    <w:name w:val="Тема примечания Знак"/>
    <w:basedOn w:val="a1"/>
    <w:qFormat/>
    <w:rsid w:val="000159C3"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AC45A8"/>
    <w:rPr>
      <w:color w:val="0000FF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arial;sans-serif" w:hAnsi="arial;sans-serif"/>
      <w:b/>
      <w:i w:val="0"/>
      <w:caps w:val="0"/>
      <w:smallCaps w:val="0"/>
      <w:strike w:val="0"/>
      <w:dstrike w:val="0"/>
      <w:color w:val="1A0DAB"/>
      <w:spacing w:val="0"/>
      <w:sz w:val="21"/>
      <w:highlight w:val="yellow"/>
      <w:u w:val="none"/>
      <w:effect w:val="none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ascii="arial;sans-serif" w:hAnsi="arial;sans-serif"/>
      <w:b/>
      <w:i w:val="0"/>
      <w:caps w:val="0"/>
      <w:smallCaps w:val="0"/>
      <w:strike w:val="0"/>
      <w:dstrike w:val="0"/>
      <w:color w:val="1A0DAB"/>
      <w:spacing w:val="0"/>
      <w:sz w:val="21"/>
      <w:highlight w:val="yellow"/>
      <w:u w:val="none"/>
      <w:effect w:val="none"/>
    </w:rPr>
  </w:style>
  <w:style w:type="character" w:styleId="PlaceholderText">
    <w:name w:val="Placeholder Text"/>
    <w:basedOn w:val="DefaultParagraphFont"/>
    <w:uiPriority w:val="99"/>
    <w:semiHidden/>
    <w:qFormat/>
    <w:rsid w:val="002A669E"/>
    <w:rPr>
      <w:color w:val="808080"/>
    </w:rPr>
  </w:style>
  <w:style w:type="character" w:customStyle="1" w:styleId="mwe-math-mathml-inline">
    <w:name w:val="mwe-math-mathml-inline"/>
    <w:basedOn w:val="DefaultParagraphFont"/>
    <w:qFormat/>
    <w:rsid w:val="00445A6F"/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eastAsia="Times New Roman" w:cs="Times New Roman"/>
      <w:sz w:val="28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color w:val="auto"/>
      <w:sz w:val="28"/>
      <w:szCs w:val="28"/>
      <w:u w:val="none"/>
      <w:shd w:val="clear" w:color="auto" w:fill="FFFFF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1">
    <w:name w:val="Обычный1"/>
    <w:qFormat/>
    <w:rsid w:val="00574EB5"/>
    <w:pPr>
      <w:widowControl w:val="0"/>
    </w:p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qFormat/>
    <w:rsid w:val="00984206"/>
    <w:rPr>
      <w:rFonts w:ascii="Tahoma" w:hAnsi="Tahoma"/>
      <w:sz w:val="16"/>
      <w:szCs w:val="16"/>
    </w:rPr>
  </w:style>
  <w:style w:type="paragraph" w:styleId="BalloonText">
    <w:name w:val="Balloon Text"/>
    <w:basedOn w:val="Normal"/>
    <w:qFormat/>
    <w:rsid w:val="0057778B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unhideWhenUsed/>
    <w:qFormat/>
    <w:rsid w:val="000159C3"/>
  </w:style>
  <w:style w:type="paragraph" w:styleId="CommentSubject">
    <w:name w:val="annotation subject"/>
    <w:basedOn w:val="CommentText"/>
    <w:qFormat/>
    <w:rsid w:val="000159C3"/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qFormat/>
    <w:rsid w:val="00884820"/>
    <w:pPr>
      <w:spacing w:beforeAutospacing="1" w:afterAutospacing="1"/>
    </w:pPr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D84122"/>
    <w:pPr>
      <w:ind w:left="720"/>
      <w:contextualSpacing/>
    </w:p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semiHidden/>
    <w:unhideWhenUsed/>
    <w:rsid w:val="00CC5B7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CC5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image" Target="media/image29.wmf"/><Relationship Id="rId47" Type="http://schemas.openxmlformats.org/officeDocument/2006/relationships/oleObject" Target="embeddings/oleObject9.bin"/><Relationship Id="rId50" Type="http://schemas.openxmlformats.org/officeDocument/2006/relationships/oleObject" Target="embeddings/oleObject11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wmf"/><Relationship Id="rId38" Type="http://schemas.openxmlformats.org/officeDocument/2006/relationships/oleObject" Target="embeddings/oleObject4.bin"/><Relationship Id="rId46" Type="http://schemas.openxmlformats.org/officeDocument/2006/relationships/image" Target="media/image31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6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wmf"/><Relationship Id="rId40" Type="http://schemas.openxmlformats.org/officeDocument/2006/relationships/image" Target="media/image28.wmf"/><Relationship Id="rId45" Type="http://schemas.openxmlformats.org/officeDocument/2006/relationships/oleObject" Target="embeddings/oleObject8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wmf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wmf"/><Relationship Id="rId43" Type="http://schemas.openxmlformats.org/officeDocument/2006/relationships/oleObject" Target="embeddings/oleObject7.bin"/><Relationship Id="rId48" Type="http://schemas.openxmlformats.org/officeDocument/2006/relationships/image" Target="media/image32.wmf"/><Relationship Id="rId8" Type="http://schemas.openxmlformats.org/officeDocument/2006/relationships/image" Target="media/image1.jpeg"/><Relationship Id="rId51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49942-A201-447C-BD1A-B1414EA17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cp:lastModifiedBy>Thu Nguyen</cp:lastModifiedBy>
  <cp:revision>21</cp:revision>
  <dcterms:created xsi:type="dcterms:W3CDTF">2020-05-25T17:28:00Z</dcterms:created>
  <dcterms:modified xsi:type="dcterms:W3CDTF">2020-05-26T21:18:00Z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