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A49E8" w14:textId="6724C2DD" w:rsidR="00F674B2" w:rsidRDefault="00F674B2" w:rsidP="00F674B2">
      <w:pPr>
        <w:pStyle w:val="NormalWeb"/>
        <w:shd w:val="clear" w:color="auto" w:fill="FFFFFF"/>
        <w:rPr>
          <w:color w:val="222222"/>
          <w:lang w:val="ru-RU"/>
        </w:rPr>
      </w:pPr>
      <w:r>
        <w:rPr>
          <w:color w:val="222222"/>
          <w:lang w:val="ru-RU"/>
        </w:rPr>
        <w:t>Ответы на вопросы защита:</w:t>
      </w:r>
    </w:p>
    <w:p w14:paraId="4E156A63" w14:textId="52652983" w:rsidR="00235F57" w:rsidRDefault="007F57B7" w:rsidP="00F674B2">
      <w:pPr>
        <w:pStyle w:val="NormalWeb"/>
        <w:shd w:val="clear" w:color="auto" w:fill="FFFFFF"/>
        <w:rPr>
          <w:color w:val="222222"/>
          <w:lang w:val="ru-RU"/>
        </w:rPr>
      </w:pPr>
      <w:r>
        <w:rPr>
          <w:color w:val="222222"/>
          <w:lang w:val="ru-RU"/>
        </w:rPr>
        <w:t>1.</w:t>
      </w:r>
      <w:r w:rsidR="00F674B2" w:rsidRPr="00F674B2">
        <w:rPr>
          <w:color w:val="222222"/>
          <w:lang w:val="ru-RU"/>
        </w:rPr>
        <w:t>Проанализируйте факторы, влияющие на время работы алгоритма.</w:t>
      </w:r>
    </w:p>
    <w:p w14:paraId="0DF66BAC" w14:textId="6B8A086A" w:rsidR="00235F57" w:rsidRDefault="00862AB5" w:rsidP="00F674B2">
      <w:pPr>
        <w:pStyle w:val="NormalWeb"/>
        <w:shd w:val="clear" w:color="auto" w:fill="FFFFFF"/>
        <w:rPr>
          <w:color w:val="222222"/>
          <w:lang w:val="ru-RU"/>
        </w:rPr>
      </w:pPr>
      <w:r>
        <w:rPr>
          <w:color w:val="222222"/>
          <w:lang w:val="ru-RU"/>
        </w:rPr>
        <w:t>А</w:t>
      </w:r>
      <w:r w:rsidR="00235F57">
        <w:rPr>
          <w:color w:val="222222"/>
          <w:lang w:val="ru-RU"/>
        </w:rPr>
        <w:t>нализир</w:t>
      </w:r>
      <w:r>
        <w:rPr>
          <w:color w:val="222222"/>
          <w:lang w:val="ru-RU"/>
        </w:rPr>
        <w:t>овать цвет каждого пикселя много раз.</w:t>
      </w:r>
    </w:p>
    <w:p w14:paraId="2971B3B5" w14:textId="159063BE" w:rsidR="00AD52A6" w:rsidRPr="00D11DBE" w:rsidRDefault="00AD52A6" w:rsidP="00F674B2">
      <w:pPr>
        <w:pStyle w:val="NormalWeb"/>
        <w:shd w:val="clear" w:color="auto" w:fill="FFFFFF"/>
        <w:rPr>
          <w:color w:val="222222"/>
        </w:rPr>
      </w:pPr>
      <w:r>
        <w:rPr>
          <w:color w:val="222222"/>
          <w:lang w:val="ru-RU"/>
        </w:rPr>
        <w:t>Положение первого пикселя затравки.</w:t>
      </w:r>
    </w:p>
    <w:p w14:paraId="2DC31662" w14:textId="144906E9" w:rsidR="00530D15" w:rsidRDefault="007F57B7" w:rsidP="00F674B2">
      <w:pPr>
        <w:pStyle w:val="NormalWeb"/>
        <w:shd w:val="clear" w:color="auto" w:fill="FFFFFF"/>
        <w:rPr>
          <w:color w:val="222222"/>
          <w:lang w:val="ru-RU"/>
        </w:rPr>
      </w:pPr>
      <w:r>
        <w:rPr>
          <w:color w:val="222222"/>
          <w:lang w:val="ru-RU"/>
        </w:rPr>
        <w:t>2.</w:t>
      </w:r>
      <w:r w:rsidR="00F674B2" w:rsidRPr="00F674B2">
        <w:rPr>
          <w:color w:val="222222"/>
          <w:lang w:val="ru-RU"/>
        </w:rPr>
        <w:t>Объясните, каким образом при задании затравки в одной подобласти, удается закрасить всю область? (пример в файле, затравка задана вверху справа). Ответ дать коротко и по сути (конкретно, по шагам, с указанием выполненных операций).</w:t>
      </w:r>
    </w:p>
    <w:p w14:paraId="509ACD05" w14:textId="598A2C90" w:rsidR="008670ED" w:rsidRPr="008670ED" w:rsidRDefault="008670ED" w:rsidP="00F674B2">
      <w:pPr>
        <w:pStyle w:val="NormalWeb"/>
        <w:shd w:val="clear" w:color="auto" w:fill="FFFFFF"/>
        <w:rPr>
          <w:color w:val="222222"/>
          <w:lang w:val="ru-RU"/>
        </w:rPr>
      </w:pPr>
      <w:r>
        <w:rPr>
          <w:color w:val="222222"/>
          <w:lang w:val="ru-RU"/>
        </w:rPr>
        <w:t>Для каждого пикселя из стека закрашивание пикселей текущей стоки, начиная с затравоного, влево и вправо от него до достижения границы</w:t>
      </w:r>
      <w:r w:rsidR="00A52248">
        <w:rPr>
          <w:color w:val="222222"/>
          <w:lang w:val="ru-RU"/>
        </w:rPr>
        <w:t>.</w:t>
      </w:r>
    </w:p>
    <w:p w14:paraId="0C0DC64B" w14:textId="79863C45" w:rsidR="00E950D8" w:rsidRPr="00530D15" w:rsidRDefault="002C4043" w:rsidP="00F674B2">
      <w:pPr>
        <w:pStyle w:val="NormalWeb"/>
        <w:shd w:val="clear" w:color="auto" w:fill="FFFFFF"/>
        <w:rPr>
          <w:color w:val="222222"/>
          <w:lang w:val="ru-RU"/>
        </w:rPr>
      </w:pPr>
      <w:r>
        <w:rPr>
          <w:noProof/>
        </w:rPr>
        <w:drawing>
          <wp:inline distT="0" distB="0" distL="0" distR="0" wp14:anchorId="48B810CD" wp14:editId="586976D7">
            <wp:extent cx="1645920" cy="14082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77" t="30138" r="42904" b="27699"/>
                    <a:stretch/>
                  </pic:blipFill>
                  <pic:spPr bwMode="auto">
                    <a:xfrm>
                      <a:off x="0" y="0"/>
                      <a:ext cx="1647506" cy="14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24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6101054C" wp14:editId="7F3523B9">
            <wp:extent cx="1608757" cy="13606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677" t="28692" r="41835" b="31480"/>
                    <a:stretch/>
                  </pic:blipFill>
                  <pic:spPr bwMode="auto">
                    <a:xfrm>
                      <a:off x="0" y="0"/>
                      <a:ext cx="1617185" cy="136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24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34A87EB9" wp14:editId="3F124544">
            <wp:extent cx="1631868" cy="1381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63" t="26054" r="41248" b="32566"/>
                    <a:stretch/>
                  </pic:blipFill>
                  <pic:spPr bwMode="auto">
                    <a:xfrm>
                      <a:off x="0" y="0"/>
                      <a:ext cx="1647540" cy="13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8152D" wp14:editId="5A512029">
            <wp:extent cx="1641857" cy="13590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86" t="26485" r="41176" b="32845"/>
                    <a:stretch/>
                  </pic:blipFill>
                  <pic:spPr bwMode="auto">
                    <a:xfrm>
                      <a:off x="0" y="0"/>
                      <a:ext cx="1642689" cy="135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24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754BA34D" wp14:editId="71C4BC14">
            <wp:extent cx="1613345" cy="13565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77" t="28232" r="41423" b="30213"/>
                    <a:stretch/>
                  </pic:blipFill>
                  <pic:spPr bwMode="auto">
                    <a:xfrm>
                      <a:off x="0" y="0"/>
                      <a:ext cx="1629307" cy="136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24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37035E4" wp14:editId="22D03197">
            <wp:extent cx="1670888" cy="143700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92" t="27369" r="41176" b="29619"/>
                    <a:stretch/>
                  </pic:blipFill>
                  <pic:spPr bwMode="auto">
                    <a:xfrm>
                      <a:off x="0" y="0"/>
                      <a:ext cx="1672033" cy="143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D9896" w14:textId="400C5A08" w:rsidR="00F674B2" w:rsidRPr="00E20581" w:rsidRDefault="007F57B7" w:rsidP="00F674B2">
      <w:pPr>
        <w:pStyle w:val="NormalWeb"/>
        <w:shd w:val="clear" w:color="auto" w:fill="FFFFFF"/>
        <w:rPr>
          <w:color w:val="222222"/>
          <w:lang w:val="ru-RU"/>
        </w:rPr>
      </w:pPr>
      <w:r>
        <w:rPr>
          <w:color w:val="222222"/>
          <w:lang w:val="ru-RU"/>
        </w:rPr>
        <w:t>3.</w:t>
      </w:r>
      <w:r w:rsidR="00F674B2" w:rsidRPr="00F674B2">
        <w:rPr>
          <w:color w:val="222222"/>
          <w:lang w:val="ru-RU"/>
        </w:rPr>
        <w:t>Какой цвет могут изначально иметь пиксели области ?</w:t>
      </w:r>
    </w:p>
    <w:p w14:paraId="34E6CA23" w14:textId="59B7B399" w:rsidR="00F91D29" w:rsidRPr="00691230" w:rsidRDefault="00F91D29" w:rsidP="00F674B2">
      <w:pPr>
        <w:pStyle w:val="NormalWeb"/>
        <w:shd w:val="clear" w:color="auto" w:fill="FFFFFF"/>
        <w:rPr>
          <w:rFonts w:ascii="Arial" w:hAnsi="Arial" w:cs="Arial"/>
          <w:color w:val="222222"/>
          <w:lang w:val="ru-RU"/>
        </w:rPr>
      </w:pPr>
      <w:r>
        <w:rPr>
          <w:color w:val="222222"/>
          <w:lang w:val="ru-RU"/>
        </w:rPr>
        <w:t xml:space="preserve">Изначально пиксели области могут иметь любой цвет, </w:t>
      </w:r>
      <w:r w:rsidR="0031261F">
        <w:rPr>
          <w:color w:val="222222"/>
          <w:lang w:val="ru-RU"/>
        </w:rPr>
        <w:t>исключение</w:t>
      </w:r>
      <w:r>
        <w:rPr>
          <w:color w:val="222222"/>
          <w:lang w:val="ru-RU"/>
        </w:rPr>
        <w:t xml:space="preserve"> цвет</w:t>
      </w:r>
      <w:r w:rsidR="002E1055">
        <w:rPr>
          <w:color w:val="222222"/>
          <w:lang w:val="ru-RU"/>
        </w:rPr>
        <w:t>а</w:t>
      </w:r>
      <w:r>
        <w:rPr>
          <w:color w:val="222222"/>
          <w:lang w:val="ru-RU"/>
        </w:rPr>
        <w:t xml:space="preserve"> совпадает с цветом границы</w:t>
      </w:r>
      <w:r w:rsidR="00C00E0C" w:rsidRPr="00C00E0C">
        <w:rPr>
          <w:color w:val="222222"/>
          <w:lang w:val="ru-RU"/>
        </w:rPr>
        <w:t xml:space="preserve">. </w:t>
      </w:r>
      <w:r w:rsidR="00C00E0C">
        <w:rPr>
          <w:color w:val="222222"/>
          <w:lang w:val="ru-RU"/>
        </w:rPr>
        <w:t>Ц</w:t>
      </w:r>
      <w:r w:rsidR="00691230">
        <w:rPr>
          <w:color w:val="222222"/>
          <w:lang w:val="ru-RU"/>
        </w:rPr>
        <w:t xml:space="preserve">вет закраски может </w:t>
      </w:r>
      <w:r w:rsidR="00C00E0C">
        <w:rPr>
          <w:color w:val="222222"/>
          <w:lang w:val="ru-RU"/>
        </w:rPr>
        <w:t>иметь</w:t>
      </w:r>
      <w:r w:rsidR="00691230">
        <w:rPr>
          <w:color w:val="222222"/>
          <w:lang w:val="ru-RU"/>
        </w:rPr>
        <w:t>, но не все</w:t>
      </w:r>
      <w:r w:rsidR="00E11EA2">
        <w:rPr>
          <w:color w:val="222222"/>
          <w:lang w:val="ru-RU"/>
        </w:rPr>
        <w:t>.</w:t>
      </w:r>
    </w:p>
    <w:p w14:paraId="2FF55D3D" w14:textId="218F6E67" w:rsidR="000D6182" w:rsidRDefault="007F57B7" w:rsidP="00F674B2">
      <w:pPr>
        <w:pStyle w:val="NormalWeb"/>
        <w:shd w:val="clear" w:color="auto" w:fill="FFFFFF"/>
        <w:rPr>
          <w:color w:val="222222"/>
          <w:lang w:val="ru-RU"/>
        </w:rPr>
      </w:pPr>
      <w:r>
        <w:rPr>
          <w:color w:val="222222"/>
          <w:lang w:val="ru-RU"/>
        </w:rPr>
        <w:t>4.</w:t>
      </w:r>
      <w:r w:rsidR="00F674B2" w:rsidRPr="00F674B2">
        <w:rPr>
          <w:color w:val="222222"/>
          <w:lang w:val="ru-RU"/>
        </w:rPr>
        <w:t>Какой пиксель в строке следует взять в качестве затравочного и почему?</w:t>
      </w:r>
    </w:p>
    <w:p w14:paraId="37C69043" w14:textId="70433241" w:rsidR="00717E2A" w:rsidRDefault="00AE3DC0" w:rsidP="002E4044">
      <w:pPr>
        <w:pStyle w:val="NormalWeb"/>
        <w:shd w:val="clear" w:color="auto" w:fill="FFFFFF"/>
        <w:rPr>
          <w:color w:val="222222"/>
          <w:lang w:val="ru-RU"/>
        </w:rPr>
      </w:pPr>
      <w:r>
        <w:rPr>
          <w:color w:val="222222"/>
          <w:lang w:val="ru-RU"/>
        </w:rPr>
        <w:t xml:space="preserve">Взять пиксели самой правой или самой левой. Потому что цикл проходит в одном направлении. </w:t>
      </w:r>
    </w:p>
    <w:p w14:paraId="0AD2C6DF" w14:textId="77777777" w:rsidR="00C538B0" w:rsidRDefault="00C538B0" w:rsidP="002E4044">
      <w:pPr>
        <w:pStyle w:val="NormalWeb"/>
        <w:shd w:val="clear" w:color="auto" w:fill="FFFFFF"/>
        <w:rPr>
          <w:noProof/>
        </w:rPr>
      </w:pPr>
    </w:p>
    <w:sectPr w:rsidR="00C53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4B2"/>
    <w:rsid w:val="000D6182"/>
    <w:rsid w:val="00235F57"/>
    <w:rsid w:val="002C4043"/>
    <w:rsid w:val="002E1055"/>
    <w:rsid w:val="002E4044"/>
    <w:rsid w:val="0031261F"/>
    <w:rsid w:val="003B54C1"/>
    <w:rsid w:val="00530D15"/>
    <w:rsid w:val="0058624E"/>
    <w:rsid w:val="00691230"/>
    <w:rsid w:val="00717E2A"/>
    <w:rsid w:val="007F57B7"/>
    <w:rsid w:val="00862AB5"/>
    <w:rsid w:val="008670ED"/>
    <w:rsid w:val="00A110E4"/>
    <w:rsid w:val="00A52248"/>
    <w:rsid w:val="00AD52A6"/>
    <w:rsid w:val="00AE3DC0"/>
    <w:rsid w:val="00C00E0C"/>
    <w:rsid w:val="00C538B0"/>
    <w:rsid w:val="00D11DBE"/>
    <w:rsid w:val="00E11EA2"/>
    <w:rsid w:val="00E20581"/>
    <w:rsid w:val="00E950D8"/>
    <w:rsid w:val="00F674B2"/>
    <w:rsid w:val="00F9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5D884"/>
  <w15:chartTrackingRefBased/>
  <w15:docId w15:val="{9BB3AF55-E7B9-4421-ACD2-195415F3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67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57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05E82-F4A8-4336-93D7-0DE33AEC2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Nguyen</dc:creator>
  <cp:keywords/>
  <dc:description/>
  <cp:lastModifiedBy>Thu Nguyen</cp:lastModifiedBy>
  <cp:revision>19</cp:revision>
  <dcterms:created xsi:type="dcterms:W3CDTF">2020-05-22T13:44:00Z</dcterms:created>
  <dcterms:modified xsi:type="dcterms:W3CDTF">2020-05-22T22:39:00Z</dcterms:modified>
</cp:coreProperties>
</file>