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7A94A" w14:textId="2C4CA2D8" w:rsidR="001408CE" w:rsidRDefault="00AE2C3B" w:rsidP="001408CE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 xml:space="preserve">1. </w:t>
      </w:r>
      <w:r w:rsidR="001408CE" w:rsidRPr="001408CE">
        <w:rPr>
          <w:color w:val="222222"/>
          <w:lang w:val="ru-RU"/>
        </w:rPr>
        <w:t>Возьмите простейший отсекатель — треугольник. Расположите невидимые отрезки, невидимость которых определяется всеми возможными способами и объясните определение невидимости.</w:t>
      </w:r>
    </w:p>
    <w:p w14:paraId="13100593" w14:textId="58F97779" w:rsidR="00B60C99" w:rsidRPr="001F7209" w:rsidRDefault="00843EB6" w:rsidP="001408CE">
      <w:pPr>
        <w:pStyle w:val="NormalWeb"/>
        <w:shd w:val="clear" w:color="auto" w:fill="FFFFFF"/>
        <w:rPr>
          <w:color w:val="222222"/>
          <w:lang w:val="ru-RU"/>
        </w:rPr>
      </w:pPr>
      <w:r>
        <w:rPr>
          <w:noProof/>
          <w:color w:val="222222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2D875" wp14:editId="61F96CA1">
                <wp:simplePos x="0" y="0"/>
                <wp:positionH relativeFrom="column">
                  <wp:posOffset>2258719</wp:posOffset>
                </wp:positionH>
                <wp:positionV relativeFrom="paragraph">
                  <wp:posOffset>10144</wp:posOffset>
                </wp:positionV>
                <wp:extent cx="335666" cy="277792"/>
                <wp:effectExtent l="0" t="0" r="2667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6" cy="27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AD3472" w14:textId="77777777" w:rsidR="00843EB6" w:rsidRDefault="00843EB6" w:rsidP="00843EB6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2D87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7.85pt;margin-top:.8pt;width:26.45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" fillcolor="white [3201]" strokecolor="white [3212]" strokeweight=".5pt">
                <v:textbox>
                  <w:txbxContent>
                    <w:p w14:paraId="31AD3472" w14:textId="77777777" w:rsidR="00843EB6" w:rsidRDefault="00843EB6" w:rsidP="00843EB6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B60C99" w:rsidRPr="00B60C99">
        <w:rPr>
          <w:rFonts w:ascii="Arial" w:hAnsi="Arial" w:cs="Arial"/>
          <w:noProof/>
          <w:color w:val="222222"/>
          <w:lang w:val="ru-RU"/>
        </w:rPr>
        <w:drawing>
          <wp:anchor distT="0" distB="0" distL="114300" distR="114300" simplePos="0" relativeHeight="251658240" behindDoc="0" locked="0" layoutInCell="1" allowOverlap="1" wp14:anchorId="7E7EC974" wp14:editId="3ADF6DE7">
            <wp:simplePos x="0" y="0"/>
            <wp:positionH relativeFrom="column">
              <wp:posOffset>625791</wp:posOffset>
            </wp:positionH>
            <wp:positionV relativeFrom="paragraph">
              <wp:posOffset>200966</wp:posOffset>
            </wp:positionV>
            <wp:extent cx="2124116" cy="1877698"/>
            <wp:effectExtent l="0" t="0" r="952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116" cy="1877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C99">
        <w:rPr>
          <w:color w:val="222222"/>
          <w:lang w:val="ru-RU"/>
        </w:rPr>
        <w:tab/>
      </w:r>
      <w:r w:rsidR="00B60C99">
        <w:rPr>
          <w:color w:val="222222"/>
          <w:lang w:val="ru-RU"/>
        </w:rPr>
        <w:tab/>
      </w:r>
      <w:r w:rsidR="00B60C99">
        <w:rPr>
          <w:color w:val="222222"/>
          <w:lang w:val="ru-RU"/>
        </w:rPr>
        <w:tab/>
      </w:r>
      <w:r w:rsidR="00B60C99">
        <w:rPr>
          <w:color w:val="222222"/>
          <w:lang w:val="ru-RU"/>
        </w:rPr>
        <w:tab/>
      </w:r>
      <w:r w:rsidR="00B60C99" w:rsidRPr="001F7209">
        <w:rPr>
          <w:color w:val="222222"/>
          <w:lang w:val="ru-RU"/>
        </w:rPr>
        <w:t>(4)</w:t>
      </w:r>
    </w:p>
    <w:p w14:paraId="14785CFA" w14:textId="13C9BD6C" w:rsidR="00B60C99" w:rsidRPr="001408CE" w:rsidRDefault="00843EB6" w:rsidP="001408CE">
      <w:pPr>
        <w:pStyle w:val="NormalWeb"/>
        <w:shd w:val="clear" w:color="auto" w:fill="FFFFFF"/>
        <w:rPr>
          <w:rFonts w:ascii="Arial" w:hAnsi="Arial" w:cs="Arial"/>
          <w:color w:val="222222"/>
          <w:lang w:val="ru-RU"/>
        </w:rPr>
      </w:pPr>
      <w:r>
        <w:rPr>
          <w:noProof/>
          <w:color w:val="222222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45059" wp14:editId="494FF705">
                <wp:simplePos x="0" y="0"/>
                <wp:positionH relativeFrom="column">
                  <wp:posOffset>2438119</wp:posOffset>
                </wp:positionH>
                <wp:positionV relativeFrom="paragraph">
                  <wp:posOffset>61957</wp:posOffset>
                </wp:positionV>
                <wp:extent cx="335666" cy="277792"/>
                <wp:effectExtent l="0" t="0" r="26670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6" cy="27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01A194" w14:textId="77777777" w:rsidR="00843EB6" w:rsidRDefault="00843EB6" w:rsidP="00843EB6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5059" id="Text Box 7" o:spid="_x0000_s1027" type="#_x0000_t202" style="position:absolute;margin-left:192pt;margin-top:4.9pt;width:26.4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" fillcolor="white [3201]" strokecolor="white [3212]" strokeweight=".5pt">
                <v:textbox>
                  <w:txbxContent>
                    <w:p w14:paraId="4101A194" w14:textId="77777777" w:rsidR="00843EB6" w:rsidRDefault="00843EB6" w:rsidP="00843EB6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22222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695C5" wp14:editId="6A279170">
                <wp:simplePos x="0" y="0"/>
                <wp:positionH relativeFrom="column">
                  <wp:posOffset>1020325</wp:posOffset>
                </wp:positionH>
                <wp:positionV relativeFrom="paragraph">
                  <wp:posOffset>206785</wp:posOffset>
                </wp:positionV>
                <wp:extent cx="335666" cy="277792"/>
                <wp:effectExtent l="0" t="0" r="2667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6" cy="27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DF8FF2" w14:textId="77777777" w:rsidR="00843EB6" w:rsidRDefault="00843EB6" w:rsidP="00843EB6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95C5" id="Text Box 6" o:spid="_x0000_s1028" type="#_x0000_t202" style="position:absolute;margin-left:80.35pt;margin-top:16.3pt;width:26.45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" fillcolor="white [3201]" strokecolor="white [3212]" strokeweight=".5pt">
                <v:textbox>
                  <w:txbxContent>
                    <w:p w14:paraId="77DF8FF2" w14:textId="77777777" w:rsidR="00843EB6" w:rsidRDefault="00843EB6" w:rsidP="00843EB6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14:paraId="1EEB8BC0" w14:textId="295C6773" w:rsidR="00B60C99" w:rsidRDefault="00843EB6" w:rsidP="001408CE">
      <w:pPr>
        <w:pStyle w:val="NormalWeb"/>
        <w:shd w:val="clear" w:color="auto" w:fill="FFFFFF"/>
        <w:rPr>
          <w:color w:val="222222"/>
          <w:lang w:val="ru-RU"/>
        </w:rPr>
      </w:pPr>
      <w:r>
        <w:rPr>
          <w:noProof/>
          <w:color w:val="222222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47060" wp14:editId="2A4D98FD">
                <wp:simplePos x="0" y="0"/>
                <wp:positionH relativeFrom="column">
                  <wp:posOffset>1320125</wp:posOffset>
                </wp:positionH>
                <wp:positionV relativeFrom="paragraph">
                  <wp:posOffset>73082</wp:posOffset>
                </wp:positionV>
                <wp:extent cx="335666" cy="277792"/>
                <wp:effectExtent l="0" t="0" r="2667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6" cy="27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FC9CFA" w14:textId="77777777" w:rsidR="00843EB6" w:rsidRDefault="00843EB6" w:rsidP="00843EB6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7060" id="Text Box 8" o:spid="_x0000_s1029" type="#_x0000_t202" style="position:absolute;margin-left:103.95pt;margin-top:5.75pt;width:26.45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" fillcolor="white [3201]" strokecolor="white [3212]" strokeweight=".5pt">
                <v:textbox>
                  <w:txbxContent>
                    <w:p w14:paraId="14FC9CFA" w14:textId="77777777" w:rsidR="00843EB6" w:rsidRDefault="00843EB6" w:rsidP="00843EB6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p w14:paraId="0401AB5B" w14:textId="6BA73D54" w:rsidR="00B60C99" w:rsidRPr="001F7209" w:rsidRDefault="00843EB6" w:rsidP="001F7209">
      <w:pPr>
        <w:pStyle w:val="NormalWeb"/>
        <w:shd w:val="clear" w:color="auto" w:fill="FFFFFF"/>
        <w:ind w:left="360"/>
        <w:rPr>
          <w:color w:val="222222"/>
          <w:lang w:val="ru-RU"/>
        </w:rPr>
      </w:pPr>
      <w:r>
        <w:rPr>
          <w:noProof/>
          <w:color w:val="222222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140FD" wp14:editId="0F60C10A">
                <wp:simplePos x="0" y="0"/>
                <wp:positionH relativeFrom="column">
                  <wp:posOffset>2403387</wp:posOffset>
                </wp:positionH>
                <wp:positionV relativeFrom="paragraph">
                  <wp:posOffset>79029</wp:posOffset>
                </wp:positionV>
                <wp:extent cx="335666" cy="277792"/>
                <wp:effectExtent l="0" t="0" r="2667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6" cy="27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569C9C" w14:textId="77777777" w:rsidR="00843EB6" w:rsidRDefault="00843EB6" w:rsidP="00843EB6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40FD" id="Text Box 5" o:spid="_x0000_s1030" type="#_x0000_t202" style="position:absolute;left:0;text-align:left;margin-left:189.25pt;margin-top:6.2pt;width:26.45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" fillcolor="white [3201]" strokecolor="white [3212]" strokeweight=".5pt">
                <v:textbox>
                  <w:txbxContent>
                    <w:p w14:paraId="17569C9C" w14:textId="77777777" w:rsidR="00843EB6" w:rsidRDefault="00843EB6" w:rsidP="00843EB6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1F7209" w:rsidRPr="001F7209">
        <w:rPr>
          <w:color w:val="222222"/>
          <w:lang w:val="ru-RU"/>
        </w:rPr>
        <w:t>(2)</w:t>
      </w:r>
      <w:r w:rsidR="00B60C99" w:rsidRPr="001F7209">
        <w:rPr>
          <w:color w:val="222222"/>
          <w:lang w:val="ru-RU"/>
        </w:rPr>
        <w:t xml:space="preserve">                 (3)</w:t>
      </w:r>
    </w:p>
    <w:p w14:paraId="5332ACDC" w14:textId="454B8E2C" w:rsidR="00B60C99" w:rsidRDefault="00843EB6" w:rsidP="001408CE">
      <w:pPr>
        <w:pStyle w:val="NormalWeb"/>
        <w:shd w:val="clear" w:color="auto" w:fill="FFFFFF"/>
        <w:rPr>
          <w:color w:val="222222"/>
          <w:lang w:val="ru-RU"/>
        </w:rPr>
      </w:pPr>
      <w:r>
        <w:rPr>
          <w:noProof/>
          <w:color w:val="222222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C8051" wp14:editId="693D2B90">
                <wp:simplePos x="0" y="0"/>
                <wp:positionH relativeFrom="column">
                  <wp:posOffset>482045</wp:posOffset>
                </wp:positionH>
                <wp:positionV relativeFrom="paragraph">
                  <wp:posOffset>10063</wp:posOffset>
                </wp:positionV>
                <wp:extent cx="335666" cy="277792"/>
                <wp:effectExtent l="0" t="0" r="2667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6" cy="27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971FF1" w14:textId="77777777" w:rsidR="00843EB6" w:rsidRDefault="00843EB6" w:rsidP="00843EB6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8051" id="Text Box 4" o:spid="_x0000_s1031" type="#_x0000_t202" style="position:absolute;margin-left:37.95pt;margin-top:.8pt;width:26.45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" fillcolor="white [3201]" strokecolor="white [3212]" strokeweight=".5pt">
                <v:textbox>
                  <w:txbxContent>
                    <w:p w14:paraId="69971FF1" w14:textId="77777777" w:rsidR="00843EB6" w:rsidRDefault="00843EB6" w:rsidP="00843EB6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14:paraId="5BAD7491" w14:textId="6BBB9EB5" w:rsidR="00B60C99" w:rsidRDefault="00843EB6" w:rsidP="001408CE">
      <w:pPr>
        <w:pStyle w:val="NormalWeb"/>
        <w:shd w:val="clear" w:color="auto" w:fill="FFFFFF"/>
        <w:rPr>
          <w:color w:val="222222"/>
          <w:lang w:val="ru-RU"/>
        </w:rPr>
      </w:pPr>
      <w:r>
        <w:rPr>
          <w:noProof/>
          <w:color w:val="22222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29924" wp14:editId="64F599AE">
                <wp:simplePos x="0" y="0"/>
                <wp:positionH relativeFrom="column">
                  <wp:posOffset>982506</wp:posOffset>
                </wp:positionH>
                <wp:positionV relativeFrom="paragraph">
                  <wp:posOffset>276225</wp:posOffset>
                </wp:positionV>
                <wp:extent cx="335666" cy="277792"/>
                <wp:effectExtent l="0" t="0" r="2667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6" cy="27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D8F665" w14:textId="06ED3432" w:rsidR="00843EB6" w:rsidRDefault="00843EB6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9924" id="Text Box 2" o:spid="_x0000_s1032" type="#_x0000_t202" style="position:absolute;margin-left:77.35pt;margin-top:21.75pt;width:26.4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" fillcolor="white [3201]" strokecolor="white [3212]" strokeweight=".5pt">
                <v:textbox>
                  <w:txbxContent>
                    <w:p w14:paraId="1BD8F665" w14:textId="06ED3432" w:rsidR="00843EB6" w:rsidRDefault="00843EB6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22222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8FCD7" wp14:editId="371369E2">
                <wp:simplePos x="0" y="0"/>
                <wp:positionH relativeFrom="column">
                  <wp:posOffset>2513563</wp:posOffset>
                </wp:positionH>
                <wp:positionV relativeFrom="paragraph">
                  <wp:posOffset>299398</wp:posOffset>
                </wp:positionV>
                <wp:extent cx="335666" cy="277792"/>
                <wp:effectExtent l="0" t="0" r="2667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6" cy="27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37D5EF" w14:textId="5CE051F9" w:rsidR="00843EB6" w:rsidRDefault="00843EB6" w:rsidP="00843EB6">
                            <w: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FCD7" id="Text Box 3" o:spid="_x0000_s1033" type="#_x0000_t202" style="position:absolute;margin-left:197.9pt;margin-top:23.55pt;width:26.4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" fillcolor="white [3201]" strokecolor="white [3212]" strokeweight=".5pt">
                <v:textbox>
                  <w:txbxContent>
                    <w:p w14:paraId="6B37D5EF" w14:textId="5CE051F9" w:rsidR="00843EB6" w:rsidRDefault="00843EB6" w:rsidP="00843EB6"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E73D204" w14:textId="6481F7E4" w:rsidR="00B60C99" w:rsidRPr="001F7209" w:rsidRDefault="00B60C99" w:rsidP="001408CE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 w:rsidRPr="001F7209">
        <w:rPr>
          <w:color w:val="222222"/>
          <w:lang w:val="ru-RU"/>
        </w:rPr>
        <w:t>(</w:t>
      </w:r>
      <w:r w:rsidR="001F7209" w:rsidRPr="001F7209">
        <w:rPr>
          <w:color w:val="222222"/>
          <w:lang w:val="ru-RU"/>
        </w:rPr>
        <w:t>1</w:t>
      </w:r>
      <w:r w:rsidRPr="001F7209">
        <w:rPr>
          <w:color w:val="222222"/>
          <w:lang w:val="ru-RU"/>
        </w:rPr>
        <w:t>)</w:t>
      </w:r>
    </w:p>
    <w:p w14:paraId="030E4F2B" w14:textId="58556AE6" w:rsidR="001F7209" w:rsidRPr="000B173E" w:rsidRDefault="001F7209" w:rsidP="001408CE">
      <w:pPr>
        <w:pStyle w:val="NormalWeb"/>
        <w:shd w:val="clear" w:color="auto" w:fill="FFFFFF"/>
        <w:rPr>
          <w:color w:val="222222"/>
          <w:lang w:val="ru-RU"/>
        </w:rPr>
      </w:pPr>
      <w:r w:rsidRPr="001F7209">
        <w:rPr>
          <w:color w:val="222222"/>
          <w:lang w:val="ru-RU"/>
        </w:rPr>
        <w:t>(1)</w:t>
      </w:r>
      <w:r>
        <w:rPr>
          <w:color w:val="222222"/>
          <w:lang w:val="ru-RU"/>
        </w:rPr>
        <w:t xml:space="preserve"> </w:t>
      </w:r>
      <w:r w:rsidR="00EC2377">
        <w:rPr>
          <w:color w:val="222222"/>
          <w:lang w:val="ru-RU"/>
        </w:rPr>
        <w:t xml:space="preserve">При </w:t>
      </w:r>
      <w:r w:rsidR="00EC2377">
        <w:rPr>
          <w:color w:val="222222"/>
        </w:rPr>
        <w:t>D</w:t>
      </w:r>
      <w:r w:rsidR="00EC2377">
        <w:rPr>
          <w:color w:val="222222"/>
          <w:vertAlign w:val="subscript"/>
          <w:lang w:val="ru-RU"/>
        </w:rPr>
        <w:t>ск</w:t>
      </w:r>
      <w:r w:rsidR="00EC2377" w:rsidRPr="001F7209">
        <w:rPr>
          <w:color w:val="222222"/>
          <w:lang w:val="ru-RU"/>
        </w:rPr>
        <w:t xml:space="preserve"> = 0</w:t>
      </w:r>
      <w:r w:rsidR="000B173E" w:rsidRPr="000B173E">
        <w:rPr>
          <w:color w:val="222222"/>
          <w:lang w:val="ru-RU"/>
        </w:rPr>
        <w:t xml:space="preserve">: </w:t>
      </w:r>
      <w:r w:rsidR="00920E94" w:rsidRPr="00920E94">
        <w:rPr>
          <w:lang w:val="ru-RU"/>
        </w:rPr>
        <w:t>отрезок параллелен ребру отсекателя</w:t>
      </w:r>
      <w:r w:rsidR="000B173E" w:rsidRPr="000B173E">
        <w:rPr>
          <w:color w:val="222222"/>
          <w:lang w:val="ru-RU"/>
        </w:rPr>
        <w:t xml:space="preserve">, </w:t>
      </w:r>
      <w:r w:rsidR="000B173E">
        <w:rPr>
          <w:color w:val="222222"/>
          <w:lang w:val="ru-RU"/>
        </w:rPr>
        <w:t>если</w:t>
      </w:r>
      <w:r w:rsidR="000B173E" w:rsidRPr="000B173E">
        <w:rPr>
          <w:color w:val="222222"/>
          <w:lang w:val="ru-RU"/>
        </w:rPr>
        <w:t xml:space="preserve"> </w:t>
      </w:r>
      <w:r w:rsidR="000B173E">
        <w:rPr>
          <w:color w:val="222222"/>
        </w:rPr>
        <w:t>W</w:t>
      </w:r>
      <w:r w:rsidR="000B173E">
        <w:rPr>
          <w:color w:val="222222"/>
          <w:vertAlign w:val="subscript"/>
          <w:lang w:val="ru-RU"/>
        </w:rPr>
        <w:t>ск</w:t>
      </w:r>
      <w:r w:rsidR="000B173E" w:rsidRPr="001F7209">
        <w:rPr>
          <w:color w:val="222222"/>
          <w:lang w:val="ru-RU"/>
        </w:rPr>
        <w:t xml:space="preserve"> &lt; 0</w:t>
      </w:r>
      <w:r w:rsidR="000B173E">
        <w:rPr>
          <w:color w:val="222222"/>
          <w:lang w:val="ru-RU"/>
        </w:rPr>
        <w:t xml:space="preserve">, то точка </w:t>
      </w:r>
      <w:r w:rsidR="000B173E">
        <w:rPr>
          <w:color w:val="222222"/>
        </w:rPr>
        <w:t>P</w:t>
      </w:r>
      <w:r w:rsidR="000B173E" w:rsidRPr="000B173E">
        <w:rPr>
          <w:color w:val="222222"/>
          <w:lang w:val="ru-RU"/>
        </w:rPr>
        <w:t xml:space="preserve">1 </w:t>
      </w:r>
      <w:r w:rsidR="000B173E">
        <w:rPr>
          <w:color w:val="222222"/>
          <w:lang w:val="ru-RU"/>
        </w:rPr>
        <w:t>не видимо относительно отсекателя.</w:t>
      </w:r>
    </w:p>
    <w:p w14:paraId="1CF42881" w14:textId="10338CC2" w:rsidR="001F7209" w:rsidRPr="00EE7A8F" w:rsidRDefault="001F7209" w:rsidP="001408CE">
      <w:pPr>
        <w:pStyle w:val="NormalWeb"/>
        <w:shd w:val="clear" w:color="auto" w:fill="FFFFFF"/>
        <w:rPr>
          <w:color w:val="222222"/>
          <w:lang w:val="ru-RU"/>
        </w:rPr>
      </w:pPr>
      <w:r w:rsidRPr="001F7209">
        <w:rPr>
          <w:color w:val="222222"/>
          <w:lang w:val="ru-RU"/>
        </w:rPr>
        <w:t>(2)</w:t>
      </w:r>
      <w:r w:rsidR="00EC2377" w:rsidRPr="00EC2377">
        <w:rPr>
          <w:color w:val="222222"/>
          <w:lang w:val="ru-RU"/>
        </w:rPr>
        <w:t xml:space="preserve"> </w:t>
      </w:r>
      <w:r w:rsidR="00EC2377">
        <w:rPr>
          <w:color w:val="222222"/>
          <w:lang w:val="ru-RU"/>
        </w:rPr>
        <w:t xml:space="preserve">При </w:t>
      </w:r>
      <w:r w:rsidR="00EC2377">
        <w:rPr>
          <w:color w:val="222222"/>
        </w:rPr>
        <w:t>D</w:t>
      </w:r>
      <w:r w:rsidR="00EC2377">
        <w:rPr>
          <w:color w:val="222222"/>
          <w:vertAlign w:val="subscript"/>
          <w:lang w:val="ru-RU"/>
        </w:rPr>
        <w:t>ск</w:t>
      </w:r>
      <w:r w:rsidR="00EC2377" w:rsidRPr="001F7209">
        <w:rPr>
          <w:color w:val="222222"/>
          <w:lang w:val="ru-RU"/>
        </w:rPr>
        <w:t xml:space="preserve"> </w:t>
      </w:r>
      <w:r w:rsidR="00EC2377" w:rsidRPr="000B173E">
        <w:rPr>
          <w:color w:val="222222"/>
          <w:lang w:val="ru-RU"/>
        </w:rPr>
        <w:t>&gt;</w:t>
      </w:r>
      <w:r w:rsidR="00EC2377" w:rsidRPr="001F7209">
        <w:rPr>
          <w:color w:val="222222"/>
          <w:lang w:val="ru-RU"/>
        </w:rPr>
        <w:t xml:space="preserve"> 0,</w:t>
      </w:r>
      <w:r w:rsidR="000B173E">
        <w:rPr>
          <w:color w:val="222222"/>
          <w:lang w:val="ru-RU"/>
        </w:rPr>
        <w:t xml:space="preserve"> если</w:t>
      </w:r>
      <w:r w:rsidR="00EC2377" w:rsidRPr="001F7209">
        <w:rPr>
          <w:color w:val="222222"/>
          <w:lang w:val="ru-RU"/>
        </w:rPr>
        <w:t xml:space="preserve"> </w:t>
      </w:r>
      <w:r w:rsidR="00EC2377">
        <w:rPr>
          <w:color w:val="222222"/>
        </w:rPr>
        <w:t>t</w:t>
      </w:r>
      <w:r w:rsidR="00EC2377" w:rsidRPr="001F7209">
        <w:rPr>
          <w:color w:val="222222"/>
          <w:lang w:val="ru-RU"/>
        </w:rPr>
        <w:t xml:space="preserve"> </w:t>
      </w:r>
      <w:r w:rsidR="00EC2377" w:rsidRPr="000B173E">
        <w:rPr>
          <w:color w:val="222222"/>
          <w:lang w:val="ru-RU"/>
        </w:rPr>
        <w:t>&gt;</w:t>
      </w:r>
      <w:r w:rsidR="00EC2377" w:rsidRPr="001F7209">
        <w:rPr>
          <w:color w:val="222222"/>
          <w:lang w:val="ru-RU"/>
        </w:rPr>
        <w:t xml:space="preserve"> </w:t>
      </w:r>
      <w:r w:rsidR="003A47E0" w:rsidRPr="000B173E">
        <w:rPr>
          <w:color w:val="222222"/>
          <w:lang w:val="ru-RU"/>
        </w:rPr>
        <w:t>1</w:t>
      </w:r>
      <w:r w:rsidR="009B7187">
        <w:rPr>
          <w:color w:val="222222"/>
          <w:lang w:val="ru-RU"/>
        </w:rPr>
        <w:t xml:space="preserve">, то </w:t>
      </w:r>
      <w:r w:rsidR="00451D52" w:rsidRPr="00451D52">
        <w:rPr>
          <w:lang w:val="ru-RU"/>
        </w:rPr>
        <w:t xml:space="preserve">отрезок невидим, т.к. нижний предел параметра </w:t>
      </w:r>
      <w:r w:rsidR="00451D52">
        <w:t>t</w:t>
      </w:r>
      <w:r w:rsidR="00451D52" w:rsidRPr="00451D52">
        <w:rPr>
          <w:lang w:val="ru-RU"/>
        </w:rPr>
        <w:t xml:space="preserve"> превышает единицу и пересечение с отсекателем имеет место не для самого отрезка, а для его продолжения за вершину </w:t>
      </w:r>
      <w:r w:rsidR="00EE7A8F">
        <w:t>P</w:t>
      </w:r>
      <w:r w:rsidR="00EE7A8F" w:rsidRPr="00EE7A8F">
        <w:rPr>
          <w:lang w:val="ru-RU"/>
        </w:rPr>
        <w:t>2</w:t>
      </w:r>
    </w:p>
    <w:p w14:paraId="45ED8E11" w14:textId="1D75F6F3" w:rsidR="007152B8" w:rsidRDefault="007152B8" w:rsidP="001408CE">
      <w:pPr>
        <w:pStyle w:val="NormalWeb"/>
        <w:shd w:val="clear" w:color="auto" w:fill="FFFFFF"/>
        <w:rPr>
          <w:lang w:val="ru-RU"/>
        </w:rPr>
      </w:pPr>
      <w:r w:rsidRPr="000B173E">
        <w:rPr>
          <w:color w:val="222222"/>
          <w:lang w:val="ru-RU"/>
        </w:rPr>
        <w:t xml:space="preserve">(3) </w:t>
      </w:r>
      <w:r>
        <w:rPr>
          <w:color w:val="222222"/>
          <w:lang w:val="ru-RU"/>
        </w:rPr>
        <w:t xml:space="preserve">При </w:t>
      </w:r>
      <w:r>
        <w:rPr>
          <w:color w:val="222222"/>
        </w:rPr>
        <w:t>D</w:t>
      </w:r>
      <w:r>
        <w:rPr>
          <w:color w:val="222222"/>
          <w:vertAlign w:val="subscript"/>
          <w:lang w:val="ru-RU"/>
        </w:rPr>
        <w:t>ск</w:t>
      </w:r>
      <w:r w:rsidRPr="001F7209">
        <w:rPr>
          <w:color w:val="222222"/>
          <w:lang w:val="ru-RU"/>
        </w:rPr>
        <w:t xml:space="preserve"> </w:t>
      </w:r>
      <w:r w:rsidRPr="000B173E">
        <w:rPr>
          <w:color w:val="222222"/>
          <w:lang w:val="ru-RU"/>
        </w:rPr>
        <w:t>&lt;</w:t>
      </w:r>
      <w:r w:rsidRPr="001F7209">
        <w:rPr>
          <w:color w:val="222222"/>
          <w:lang w:val="ru-RU"/>
        </w:rPr>
        <w:t xml:space="preserve"> 0, </w:t>
      </w:r>
      <w:r>
        <w:rPr>
          <w:color w:val="222222"/>
        </w:rPr>
        <w:t>t</w:t>
      </w:r>
      <w:r w:rsidRPr="001F7209">
        <w:rPr>
          <w:color w:val="222222"/>
          <w:lang w:val="ru-RU"/>
        </w:rPr>
        <w:t xml:space="preserve"> </w:t>
      </w:r>
      <w:r w:rsidRPr="000B173E">
        <w:rPr>
          <w:color w:val="222222"/>
          <w:lang w:val="ru-RU"/>
        </w:rPr>
        <w:t>&lt; 0</w:t>
      </w:r>
      <w:r w:rsidR="00050427">
        <w:rPr>
          <w:color w:val="222222"/>
          <w:lang w:val="ru-RU"/>
        </w:rPr>
        <w:t xml:space="preserve">, то </w:t>
      </w:r>
      <w:r w:rsidR="00050427" w:rsidRPr="00050427">
        <w:rPr>
          <w:lang w:val="ru-RU"/>
        </w:rPr>
        <w:t xml:space="preserve">отрезок невидим, т.к. верхний предел параметра </w:t>
      </w:r>
      <w:r w:rsidR="00050427">
        <w:t>t</w:t>
      </w:r>
      <w:r w:rsidR="00050427" w:rsidRPr="00050427">
        <w:rPr>
          <w:lang w:val="ru-RU"/>
        </w:rPr>
        <w:t xml:space="preserve"> отрицателен и пересечение с отсекателем имеет место не для самого отрезка, а для его продолжения за вершину</w:t>
      </w:r>
      <w:r w:rsidR="00EE7A8F" w:rsidRPr="00EE7A8F">
        <w:rPr>
          <w:lang w:val="ru-RU"/>
        </w:rPr>
        <w:t xml:space="preserve"> </w:t>
      </w:r>
      <w:r w:rsidR="00EE7A8F">
        <w:t>P</w:t>
      </w:r>
      <w:r w:rsidR="00EE7A8F" w:rsidRPr="00EE7A8F">
        <w:rPr>
          <w:lang w:val="ru-RU"/>
        </w:rPr>
        <w:t>1</w:t>
      </w:r>
    </w:p>
    <w:p w14:paraId="518F90BB" w14:textId="56A83B9E" w:rsidR="0010512E" w:rsidRPr="0010512E" w:rsidRDefault="0010512E" w:rsidP="001408CE">
      <w:pPr>
        <w:pStyle w:val="NormalWeb"/>
        <w:shd w:val="clear" w:color="auto" w:fill="FFFFFF"/>
        <w:rPr>
          <w:color w:val="222222"/>
          <w:lang w:val="ru-RU"/>
        </w:rPr>
      </w:pPr>
      <w:r w:rsidRPr="0010512E">
        <w:rPr>
          <w:lang w:val="ru-RU"/>
        </w:rPr>
        <w:t xml:space="preserve">(4) </w:t>
      </w:r>
      <w:r w:rsidRPr="0010512E">
        <w:rPr>
          <w:lang w:val="ru-RU"/>
        </w:rPr>
        <w:t xml:space="preserve">Проверка фактической видимости отсеченного отрезка. Если </w:t>
      </w:r>
      <w:r>
        <w:t>t</w:t>
      </w:r>
      <w:r w:rsidRPr="0010512E">
        <w:rPr>
          <w:vertAlign w:val="subscript"/>
          <w:lang w:val="ru-RU"/>
        </w:rPr>
        <w:t>н</w:t>
      </w:r>
      <w:r w:rsidRPr="0010512E">
        <w:rPr>
          <w:lang w:val="ru-RU"/>
        </w:rPr>
        <w:t xml:space="preserve"> &gt; </w:t>
      </w:r>
      <w:r>
        <w:t>t</w:t>
      </w:r>
      <w:r w:rsidRPr="0010512E">
        <w:rPr>
          <w:vertAlign w:val="subscript"/>
          <w:lang w:val="ru-RU"/>
        </w:rPr>
        <w:t>в</w:t>
      </w:r>
      <w:r w:rsidRPr="0010512E">
        <w:rPr>
          <w:vertAlign w:val="subscript"/>
          <w:lang w:val="ru-RU"/>
        </w:rPr>
        <w:t xml:space="preserve"> </w:t>
      </w:r>
      <w:r>
        <w:rPr>
          <w:lang w:val="ru-RU"/>
        </w:rPr>
        <w:t>, то видимость отрезок не фактически.</w:t>
      </w:r>
    </w:p>
    <w:p w14:paraId="0E66593F" w14:textId="07C5D7BE" w:rsidR="001408CE" w:rsidRDefault="00AE2C3B" w:rsidP="001408CE">
      <w:pPr>
        <w:pStyle w:val="NormalWeb"/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 xml:space="preserve">2. </w:t>
      </w:r>
      <w:r w:rsidR="001408CE" w:rsidRPr="001408CE">
        <w:rPr>
          <w:color w:val="222222"/>
          <w:lang w:val="ru-RU"/>
        </w:rPr>
        <w:t>Объясните, как распознаются полностью видимые отрезки.</w:t>
      </w:r>
    </w:p>
    <w:p w14:paraId="3EAE474A" w14:textId="024F6098" w:rsidR="0064088F" w:rsidRDefault="0064088F" w:rsidP="001408CE">
      <w:pPr>
        <w:pStyle w:val="NormalWeb"/>
        <w:shd w:val="clear" w:color="auto" w:fill="FFFFFF"/>
        <w:rPr>
          <w:lang w:val="ru-RU"/>
        </w:rPr>
      </w:pPr>
      <w:r w:rsidRPr="0064088F">
        <w:rPr>
          <w:lang w:val="ru-RU"/>
        </w:rPr>
        <w:t>Чтобы отрезок был видимым относительно всего отсекателя, он должен быть видим относительно всех ребер отсекателя одновременно.</w:t>
      </w:r>
    </w:p>
    <w:p w14:paraId="4BF254E9" w14:textId="0FC53646" w:rsidR="0064088F" w:rsidRDefault="0064088F" w:rsidP="001408CE">
      <w:pPr>
        <w:pStyle w:val="NormalWeb"/>
        <w:shd w:val="clear" w:color="auto" w:fill="FFFFFF"/>
        <w:rPr>
          <w:vertAlign w:val="subscript"/>
        </w:rPr>
      </w:pPr>
      <w:r w:rsidRPr="0064088F">
        <w:rPr>
          <w:lang w:val="ru-RU"/>
        </w:rPr>
        <w:t xml:space="preserve">Концам видимой части отрезка </w:t>
      </w:r>
      <w:r w:rsidRPr="0064088F">
        <w:rPr>
          <w:spacing w:val="-3"/>
          <w:lang w:val="ru-RU"/>
        </w:rPr>
        <w:t xml:space="preserve">будут </w:t>
      </w:r>
      <w:r w:rsidRPr="0064088F">
        <w:rPr>
          <w:lang w:val="ru-RU"/>
        </w:rPr>
        <w:t xml:space="preserve">соответствовать два значения параметра </w:t>
      </w:r>
      <w:r>
        <w:t>t</w:t>
      </w:r>
      <w:r w:rsidRPr="0064088F">
        <w:rPr>
          <w:lang w:val="ru-RU"/>
        </w:rPr>
        <w:t xml:space="preserve">, одно из которых является максимальным значением из нижней группы </w:t>
      </w:r>
      <w:r>
        <w:t>t</w:t>
      </w:r>
      <w:r>
        <w:rPr>
          <w:vertAlign w:val="subscript"/>
        </w:rPr>
        <w:t>maxmin</w:t>
      </w:r>
      <w:r w:rsidRPr="0064088F">
        <w:rPr>
          <w:lang w:val="ru-RU"/>
        </w:rPr>
        <w:t xml:space="preserve">, а второе - минимальным из верхней группы </w:t>
      </w:r>
      <w:r>
        <w:t>t</w:t>
      </w:r>
      <w:r>
        <w:rPr>
          <w:vertAlign w:val="subscript"/>
        </w:rPr>
        <w:t>minmax</w:t>
      </w:r>
    </w:p>
    <w:p w14:paraId="7E0DD3FA" w14:textId="4F5DF191" w:rsidR="004520EB" w:rsidRDefault="004520EB" w:rsidP="004520EB">
      <w:pPr>
        <w:pStyle w:val="BodyText"/>
        <w:spacing w:line="244" w:lineRule="auto"/>
        <w:ind w:left="0" w:right="614"/>
      </w:pPr>
      <w:r>
        <w:t>Найденное значение параметра t для очередной точки пересечения рассматривают в качестве возможного верхнего предела t</w:t>
      </w:r>
      <w:r>
        <w:rPr>
          <w:vertAlign w:val="subscript"/>
        </w:rPr>
        <w:t>в</w:t>
      </w:r>
      <w:r>
        <w:t>, если знаменатель Dn</w:t>
      </w:r>
      <w:r>
        <w:rPr>
          <w:vertAlign w:val="subscript"/>
        </w:rPr>
        <w:t>вi</w:t>
      </w:r>
      <w:r>
        <w:t xml:space="preserve"> &lt; 0; в случае же, когда знаменатель положителен, значение параметра t определяет точку, которую относят к нижней границе видимости t</w:t>
      </w:r>
      <w:r>
        <w:rPr>
          <w:vertAlign w:val="subscript"/>
        </w:rPr>
        <w:t>н</w:t>
      </w:r>
      <w:r>
        <w:t>.</w:t>
      </w:r>
    </w:p>
    <w:p w14:paraId="62091945" w14:textId="121B64DB" w:rsidR="004520EB" w:rsidRDefault="004520EB" w:rsidP="004520EB">
      <w:pPr>
        <w:pStyle w:val="BodyText"/>
        <w:spacing w:line="244" w:lineRule="auto"/>
        <w:ind w:left="0" w:right="614"/>
      </w:pPr>
    </w:p>
    <w:p w14:paraId="1BBFD820" w14:textId="6C5D4A00" w:rsidR="004520EB" w:rsidRPr="008F479F" w:rsidRDefault="004520EB" w:rsidP="008F479F">
      <w:pPr>
        <w:pStyle w:val="BodyText"/>
        <w:spacing w:line="244" w:lineRule="auto"/>
        <w:ind w:left="0" w:right="614"/>
      </w:pPr>
      <w:r>
        <w:t xml:space="preserve">Для того отрезки является польностью видимые то </w:t>
      </w:r>
      <w:r>
        <w:t>t</w:t>
      </w:r>
      <w:r>
        <w:rPr>
          <w:vertAlign w:val="subscript"/>
        </w:rPr>
        <w:t>н</w:t>
      </w:r>
      <w:r>
        <w:t xml:space="preserve"> = 0 и </w:t>
      </w:r>
      <w:r>
        <w:t>t</w:t>
      </w:r>
      <w:r>
        <w:rPr>
          <w:vertAlign w:val="subscript"/>
        </w:rPr>
        <w:t>в</w:t>
      </w:r>
      <w:r>
        <w:rPr>
          <w:vertAlign w:val="subscript"/>
        </w:rPr>
        <w:t xml:space="preserve"> </w:t>
      </w:r>
      <w:r>
        <w:t>= 1</w:t>
      </w:r>
    </w:p>
    <w:p w14:paraId="077A85CE" w14:textId="64F40A26" w:rsidR="001408CE" w:rsidRPr="001408CE" w:rsidRDefault="00AE2C3B" w:rsidP="001408CE">
      <w:pPr>
        <w:pStyle w:val="NormalWeb"/>
        <w:shd w:val="clear" w:color="auto" w:fill="FFFFFF"/>
        <w:rPr>
          <w:rFonts w:ascii="Arial" w:hAnsi="Arial" w:cs="Arial"/>
          <w:color w:val="222222"/>
          <w:lang w:val="ru-RU"/>
        </w:rPr>
      </w:pPr>
      <w:r>
        <w:rPr>
          <w:color w:val="222222"/>
          <w:lang w:val="ru-RU"/>
        </w:rPr>
        <w:lastRenderedPageBreak/>
        <w:t xml:space="preserve">3. </w:t>
      </w:r>
      <w:r w:rsidR="001408CE" w:rsidRPr="001408CE">
        <w:rPr>
          <w:color w:val="222222"/>
          <w:lang w:val="ru-RU"/>
        </w:rPr>
        <w:t>Как определяли нужное направление нормали?</w:t>
      </w:r>
    </w:p>
    <w:p w14:paraId="2FD993C8" w14:textId="7CBDE517" w:rsidR="000D2D2B" w:rsidRDefault="00835FC5" w:rsidP="000D2D2B">
      <w:pPr>
        <w:pStyle w:val="BodyText"/>
        <w:spacing w:line="244" w:lineRule="auto"/>
        <w:ind w:left="0" w:right="614"/>
      </w:pPr>
      <w:r>
        <w:t xml:space="preserve">Когда </w:t>
      </w:r>
      <w:r>
        <w:t>определ</w:t>
      </w:r>
      <w:r w:rsidR="008175B8">
        <w:t>ить</w:t>
      </w:r>
      <w:r>
        <w:t xml:space="preserve"> выпуклости многоугольника</w:t>
      </w:r>
      <w:r>
        <w:t>: в</w:t>
      </w:r>
      <w:r w:rsidR="00094EC4" w:rsidRPr="00094EC4">
        <w:t>ычис</w:t>
      </w:r>
      <w:r>
        <w:t>ить</w:t>
      </w:r>
      <w:r w:rsidR="00094EC4" w:rsidRPr="00094EC4">
        <w:t xml:space="preserve"> векторных произведений его смежных сторон</w:t>
      </w:r>
      <w:r w:rsidR="000D2D2B">
        <w:t xml:space="preserve">. </w:t>
      </w:r>
      <w:r w:rsidR="000D2D2B">
        <w:t xml:space="preserve">Если все знаки векторных произведений смежных сторон неотрицательные, то отсекающий многоугольник выпуклый, а внутренние нормали ориентированы влево от его контура. </w:t>
      </w:r>
      <w:r w:rsidR="000D2D2B">
        <w:rPr>
          <w:spacing w:val="2"/>
        </w:rPr>
        <w:t>Ес</w:t>
      </w:r>
      <w:r w:rsidR="000D2D2B">
        <w:t>ли же все знаки неположительны, то многоугольник также является выпуклым, а внутренние нормали ориентированы вправо от его</w:t>
      </w:r>
      <w:r w:rsidR="000D2D2B">
        <w:rPr>
          <w:spacing w:val="-7"/>
        </w:rPr>
        <w:t xml:space="preserve"> </w:t>
      </w:r>
      <w:r w:rsidR="000D2D2B">
        <w:t>контура.</w:t>
      </w:r>
    </w:p>
    <w:p w14:paraId="66138C20" w14:textId="49072B42" w:rsidR="00B1077C" w:rsidRPr="00094EC4" w:rsidRDefault="00B1077C">
      <w:pPr>
        <w:rPr>
          <w:lang w:val="ru-RU"/>
        </w:rPr>
      </w:pPr>
    </w:p>
    <w:sectPr w:rsidR="00B1077C" w:rsidRPr="00094EC4" w:rsidSect="008175B8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243C"/>
    <w:multiLevelType w:val="hybridMultilevel"/>
    <w:tmpl w:val="DCE84B76"/>
    <w:lvl w:ilvl="0" w:tplc="FA3A3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CE"/>
    <w:rsid w:val="00050427"/>
    <w:rsid w:val="00094EC4"/>
    <w:rsid w:val="000B173E"/>
    <w:rsid w:val="000D2D2B"/>
    <w:rsid w:val="0010512E"/>
    <w:rsid w:val="001408CE"/>
    <w:rsid w:val="001F7209"/>
    <w:rsid w:val="003A47E0"/>
    <w:rsid w:val="00451D52"/>
    <w:rsid w:val="004520EB"/>
    <w:rsid w:val="0064088F"/>
    <w:rsid w:val="007152B8"/>
    <w:rsid w:val="007259B9"/>
    <w:rsid w:val="008175B8"/>
    <w:rsid w:val="00835FC5"/>
    <w:rsid w:val="00843EB6"/>
    <w:rsid w:val="008F479F"/>
    <w:rsid w:val="00920E94"/>
    <w:rsid w:val="009B7187"/>
    <w:rsid w:val="00AE2C3B"/>
    <w:rsid w:val="00B1077C"/>
    <w:rsid w:val="00B60C99"/>
    <w:rsid w:val="00C53962"/>
    <w:rsid w:val="00EC2377"/>
    <w:rsid w:val="00E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BADA"/>
  <w15:chartTrackingRefBased/>
  <w15:docId w15:val="{898F13BC-7F62-4B0E-9AD4-DFC6F22D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4520EB"/>
    <w:pPr>
      <w:widowControl w:val="0"/>
      <w:autoSpaceDE w:val="0"/>
      <w:autoSpaceDN w:val="0"/>
      <w:spacing w:after="0" w:line="240" w:lineRule="auto"/>
      <w:ind w:left="220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4520EB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24</cp:revision>
  <dcterms:created xsi:type="dcterms:W3CDTF">2020-05-29T20:08:00Z</dcterms:created>
  <dcterms:modified xsi:type="dcterms:W3CDTF">2020-05-30T09:41:00Z</dcterms:modified>
</cp:coreProperties>
</file>