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6F13B" w14:textId="77777777" w:rsidR="00C517C0" w:rsidRPr="003C78E9" w:rsidRDefault="00026C10" w:rsidP="00BC282F">
      <w:pPr>
        <w:jc w:val="center"/>
        <w:rPr>
          <w:b/>
          <w:u w:val="single"/>
        </w:rPr>
      </w:pPr>
      <w:r w:rsidRPr="003C78E9">
        <w:rPr>
          <w:b/>
          <w:u w:val="single"/>
        </w:rPr>
        <w:t>KIN 169</w:t>
      </w:r>
    </w:p>
    <w:p w14:paraId="0811489E" w14:textId="3E046409" w:rsidR="00026C10" w:rsidRPr="003C78E9" w:rsidRDefault="00EE30C1" w:rsidP="00BC282F">
      <w:pPr>
        <w:jc w:val="center"/>
        <w:rPr>
          <w:b/>
          <w:u w:val="single"/>
        </w:rPr>
      </w:pPr>
      <w:r w:rsidRPr="003C78E9">
        <w:rPr>
          <w:b/>
          <w:u w:val="single"/>
        </w:rPr>
        <w:t>FINAL</w:t>
      </w:r>
      <w:r w:rsidR="00026C10" w:rsidRPr="003C78E9">
        <w:rPr>
          <w:b/>
          <w:u w:val="single"/>
        </w:rPr>
        <w:t xml:space="preserve"> REVIEW</w:t>
      </w:r>
      <w:r w:rsidR="003C78E9">
        <w:rPr>
          <w:b/>
          <w:u w:val="single"/>
        </w:rPr>
        <w:t xml:space="preserve"> </w:t>
      </w:r>
      <w:r w:rsidR="0007008B">
        <w:rPr>
          <w:b/>
          <w:u w:val="single"/>
        </w:rPr>
        <w:t>FALL,</w:t>
      </w:r>
      <w:r w:rsidR="003C78E9">
        <w:rPr>
          <w:b/>
          <w:u w:val="single"/>
        </w:rPr>
        <w:t xml:space="preserve"> 201</w:t>
      </w:r>
      <w:r w:rsidR="00B314F4">
        <w:rPr>
          <w:b/>
          <w:u w:val="single"/>
        </w:rPr>
        <w:t>9</w:t>
      </w:r>
    </w:p>
    <w:p w14:paraId="1A1B8342" w14:textId="77777777" w:rsidR="00C517C0" w:rsidRPr="003C78E9" w:rsidRDefault="00C517C0"/>
    <w:p w14:paraId="0F171E4E" w14:textId="4025A64A" w:rsidR="00EE30C1" w:rsidRPr="003C78E9" w:rsidRDefault="00402C0C">
      <w:pPr>
        <w:rPr>
          <w:b/>
        </w:rPr>
      </w:pPr>
      <w:r w:rsidRPr="003C78E9">
        <w:rPr>
          <w:b/>
        </w:rPr>
        <w:t>Readings</w:t>
      </w:r>
    </w:p>
    <w:p w14:paraId="0D52CD18" w14:textId="51E5D9F2" w:rsidR="00715A6B" w:rsidRDefault="00715A6B">
      <w:r>
        <w:t>Phillips (2005)</w:t>
      </w:r>
    </w:p>
    <w:p w14:paraId="6A834AAF" w14:textId="7ED22D25" w:rsidR="00715A6B" w:rsidRPr="003C78E9" w:rsidRDefault="003C78E9">
      <w:r w:rsidRPr="003C78E9">
        <w:t>Bruce (201</w:t>
      </w:r>
      <w:r w:rsidR="00715A6B">
        <w:t>5</w:t>
      </w:r>
      <w:r w:rsidRPr="003C78E9">
        <w:t>)</w:t>
      </w:r>
    </w:p>
    <w:p w14:paraId="26CC7A44" w14:textId="16CB2250" w:rsidR="00715A6B" w:rsidRDefault="00715A6B">
      <w:r>
        <w:t>Williams (2012)</w:t>
      </w:r>
    </w:p>
    <w:p w14:paraId="09F01CAD" w14:textId="29DA3C24" w:rsidR="00715A6B" w:rsidRDefault="0007008B">
      <w:r>
        <w:t>Alexander (2012)</w:t>
      </w:r>
    </w:p>
    <w:p w14:paraId="344202AD" w14:textId="042B9E7B" w:rsidR="0007008B" w:rsidRDefault="0007008B">
      <w:r>
        <w:t xml:space="preserve">Woolf &amp; </w:t>
      </w:r>
      <w:proofErr w:type="spellStart"/>
      <w:r>
        <w:t>Schoomaker</w:t>
      </w:r>
      <w:proofErr w:type="spellEnd"/>
      <w:r>
        <w:t xml:space="preserve"> (201</w:t>
      </w:r>
      <w:bookmarkStart w:id="0" w:name="_GoBack"/>
      <w:bookmarkEnd w:id="0"/>
      <w:r>
        <w:t>9)</w:t>
      </w:r>
    </w:p>
    <w:p w14:paraId="0701A9BB" w14:textId="38CBADBF" w:rsidR="00984989" w:rsidRPr="003C78E9" w:rsidRDefault="00715A6B">
      <w:r>
        <w:t>Textbook: 18-24</w:t>
      </w:r>
    </w:p>
    <w:p w14:paraId="7F692E02" w14:textId="77777777" w:rsidR="003C78E9" w:rsidRPr="003C78E9" w:rsidRDefault="003C78E9"/>
    <w:p w14:paraId="33BCD77B" w14:textId="6EA35163" w:rsidR="003C78E9" w:rsidRPr="003C78E9" w:rsidRDefault="00237888">
      <w:pPr>
        <w:rPr>
          <w:b/>
        </w:rPr>
      </w:pPr>
      <w:r w:rsidRPr="003C78E9">
        <w:rPr>
          <w:b/>
        </w:rPr>
        <w:t>PowerPoint Slides</w:t>
      </w:r>
    </w:p>
    <w:p w14:paraId="0A763CA7" w14:textId="00FEB89D" w:rsidR="003C78E9" w:rsidRPr="003C78E9" w:rsidRDefault="003C78E9" w:rsidP="003C78E9">
      <w:r w:rsidRPr="003C78E9">
        <w:t>Gender</w:t>
      </w:r>
    </w:p>
    <w:p w14:paraId="5141966D" w14:textId="0BEF52AC" w:rsidR="00597D6E" w:rsidRPr="003C78E9" w:rsidRDefault="003C78E9" w:rsidP="003C78E9">
      <w:r w:rsidRPr="003C78E9">
        <w:t>Gendered Media</w:t>
      </w:r>
    </w:p>
    <w:p w14:paraId="3BE08957" w14:textId="78322524" w:rsidR="00237888" w:rsidRDefault="000578D0" w:rsidP="003C78E9">
      <w:r>
        <w:t>Race &amp; Ethnicity</w:t>
      </w:r>
    </w:p>
    <w:p w14:paraId="5AF19D44" w14:textId="77435950" w:rsidR="00DF2E96" w:rsidRDefault="00DF2E96" w:rsidP="003C78E9">
      <w:r>
        <w:t>Sexual Orientation</w:t>
      </w:r>
    </w:p>
    <w:p w14:paraId="6DC6412E" w14:textId="0112AB38" w:rsidR="00597D6E" w:rsidRPr="003C78E9" w:rsidRDefault="00597D6E" w:rsidP="003C78E9">
      <w:r>
        <w:t>Final Paper Workshop</w:t>
      </w:r>
    </w:p>
    <w:p w14:paraId="3001A5D3" w14:textId="77777777" w:rsidR="00237888" w:rsidRPr="003C78E9" w:rsidRDefault="00237888" w:rsidP="00237888"/>
    <w:p w14:paraId="4A43539D" w14:textId="77777777" w:rsidR="00237888" w:rsidRPr="003C78E9" w:rsidRDefault="00237888" w:rsidP="00237888">
      <w:pPr>
        <w:rPr>
          <w:b/>
        </w:rPr>
      </w:pPr>
      <w:r w:rsidRPr="003C78E9">
        <w:rPr>
          <w:b/>
        </w:rPr>
        <w:t>Films</w:t>
      </w:r>
      <w:r w:rsidR="004B7FD6" w:rsidRPr="003C78E9">
        <w:rPr>
          <w:b/>
        </w:rPr>
        <w:t xml:space="preserve"> (know main themes)</w:t>
      </w:r>
    </w:p>
    <w:p w14:paraId="5B71B409" w14:textId="73EE2AD3" w:rsidR="00EE30C1" w:rsidRPr="003C78E9" w:rsidRDefault="003C78E9" w:rsidP="003C78E9">
      <w:pPr>
        <w:pStyle w:val="ListParagraph"/>
        <w:numPr>
          <w:ilvl w:val="0"/>
          <w:numId w:val="4"/>
        </w:numPr>
      </w:pPr>
      <w:r w:rsidRPr="003C78E9">
        <w:t>Tough Guise 2</w:t>
      </w:r>
    </w:p>
    <w:p w14:paraId="480C4395" w14:textId="4C51892B" w:rsidR="003C78E9" w:rsidRPr="003C78E9" w:rsidRDefault="003C78E9" w:rsidP="003C78E9">
      <w:pPr>
        <w:pStyle w:val="ListParagraph"/>
        <w:numPr>
          <w:ilvl w:val="0"/>
          <w:numId w:val="4"/>
        </w:numPr>
      </w:pPr>
      <w:r w:rsidRPr="003C78E9">
        <w:t>Killing Us Softly 4</w:t>
      </w:r>
    </w:p>
    <w:p w14:paraId="5D05CD88" w14:textId="32B1F3BE" w:rsidR="00EE30C1" w:rsidRDefault="00984989" w:rsidP="00EE30C1">
      <w:pPr>
        <w:pStyle w:val="ListParagraph"/>
        <w:numPr>
          <w:ilvl w:val="0"/>
          <w:numId w:val="4"/>
        </w:numPr>
      </w:pPr>
      <w:r>
        <w:t>White Like Me</w:t>
      </w:r>
    </w:p>
    <w:p w14:paraId="3C3CD5F9" w14:textId="77777777" w:rsidR="00237888" w:rsidRPr="003C78E9" w:rsidRDefault="00237888" w:rsidP="00237888"/>
    <w:p w14:paraId="04E98874" w14:textId="77777777" w:rsidR="00237888" w:rsidRPr="003C78E9" w:rsidRDefault="00237888" w:rsidP="00237888">
      <w:pPr>
        <w:rPr>
          <w:b/>
        </w:rPr>
      </w:pPr>
      <w:r w:rsidRPr="003C78E9">
        <w:rPr>
          <w:b/>
        </w:rPr>
        <w:t>Major Themes</w:t>
      </w:r>
      <w:r w:rsidR="004B7FD6" w:rsidRPr="003C78E9">
        <w:rPr>
          <w:b/>
        </w:rPr>
        <w:t xml:space="preserve"> on Midterm</w:t>
      </w:r>
    </w:p>
    <w:p w14:paraId="10059D78" w14:textId="040F7F7D" w:rsidR="00CF2228" w:rsidRPr="00D82F1C" w:rsidRDefault="00EE30C1" w:rsidP="00CF2228">
      <w:pPr>
        <w:pStyle w:val="ListParagraph"/>
        <w:numPr>
          <w:ilvl w:val="0"/>
          <w:numId w:val="5"/>
        </w:numPr>
        <w:rPr>
          <w:b/>
        </w:rPr>
      </w:pPr>
      <w:r w:rsidRPr="00D82F1C">
        <w:rPr>
          <w:b/>
        </w:rPr>
        <w:t>Race</w:t>
      </w:r>
    </w:p>
    <w:p w14:paraId="6CF0E3AF" w14:textId="01D953F4" w:rsidR="00CF2228" w:rsidRDefault="00CF2228" w:rsidP="00237888">
      <w:pPr>
        <w:pStyle w:val="ListParagraph"/>
        <w:numPr>
          <w:ilvl w:val="1"/>
          <w:numId w:val="5"/>
        </w:numPr>
      </w:pPr>
      <w:r>
        <w:t>Race &amp; Health</w:t>
      </w:r>
    </w:p>
    <w:p w14:paraId="220F2A39" w14:textId="31639684" w:rsidR="0007008B" w:rsidRDefault="0007008B" w:rsidP="0007008B">
      <w:pPr>
        <w:pStyle w:val="ListParagraph"/>
        <w:numPr>
          <w:ilvl w:val="2"/>
          <w:numId w:val="5"/>
        </w:numPr>
      </w:pPr>
      <w:r>
        <w:t>Critical Race Theory (Race consciousness vs. colorblindness)</w:t>
      </w:r>
    </w:p>
    <w:p w14:paraId="67E8E4CC" w14:textId="3A0AAD1D" w:rsidR="0007008B" w:rsidRDefault="0007008B" w:rsidP="0007008B">
      <w:pPr>
        <w:pStyle w:val="ListParagraph"/>
        <w:numPr>
          <w:ilvl w:val="2"/>
          <w:numId w:val="5"/>
        </w:numPr>
      </w:pPr>
      <w:r>
        <w:t>How notions of race affect public perception of health issues &amp; solutions</w:t>
      </w:r>
    </w:p>
    <w:p w14:paraId="46A01531" w14:textId="7FCA458E" w:rsidR="0007008B" w:rsidRDefault="0007008B" w:rsidP="0007008B">
      <w:pPr>
        <w:pStyle w:val="ListParagraph"/>
        <w:numPr>
          <w:ilvl w:val="2"/>
          <w:numId w:val="5"/>
        </w:numPr>
      </w:pPr>
      <w:r>
        <w:t>Defining racism</w:t>
      </w:r>
    </w:p>
    <w:p w14:paraId="0DDB51E6" w14:textId="1AA06889" w:rsidR="0007008B" w:rsidRDefault="0007008B" w:rsidP="0007008B">
      <w:pPr>
        <w:pStyle w:val="ListParagraph"/>
        <w:numPr>
          <w:ilvl w:val="2"/>
          <w:numId w:val="5"/>
        </w:numPr>
      </w:pPr>
      <w:r>
        <w:t>Examples of racial bias in the healthcare system (John Oliver clip)</w:t>
      </w:r>
    </w:p>
    <w:p w14:paraId="16D71D2C" w14:textId="15285F31" w:rsidR="0007008B" w:rsidRDefault="0007008B" w:rsidP="0007008B">
      <w:pPr>
        <w:pStyle w:val="ListParagraph"/>
        <w:numPr>
          <w:ilvl w:val="2"/>
          <w:numId w:val="5"/>
        </w:numPr>
      </w:pPr>
      <w:r>
        <w:t>How depictions of poverty are affected by racial bias</w:t>
      </w:r>
    </w:p>
    <w:p w14:paraId="48D891DF" w14:textId="65E603D0" w:rsidR="0007008B" w:rsidRDefault="0007008B" w:rsidP="0007008B">
      <w:pPr>
        <w:pStyle w:val="ListParagraph"/>
        <w:numPr>
          <w:ilvl w:val="2"/>
          <w:numId w:val="5"/>
        </w:numPr>
      </w:pPr>
      <w:r>
        <w:t>Public perceptions of welfare recipients, and the change since the Great Depression</w:t>
      </w:r>
    </w:p>
    <w:p w14:paraId="442D2578" w14:textId="36EECA72" w:rsidR="0007008B" w:rsidRDefault="0007008B" w:rsidP="0007008B">
      <w:pPr>
        <w:pStyle w:val="ListParagraph"/>
        <w:numPr>
          <w:ilvl w:val="2"/>
          <w:numId w:val="5"/>
        </w:numPr>
      </w:pPr>
      <w:r>
        <w:t xml:space="preserve">Racial bias and </w:t>
      </w:r>
    </w:p>
    <w:p w14:paraId="0215008E" w14:textId="017C78F5" w:rsidR="00CF2228" w:rsidRDefault="00CF2228" w:rsidP="00CF2228">
      <w:pPr>
        <w:pStyle w:val="ListParagraph"/>
        <w:numPr>
          <w:ilvl w:val="2"/>
          <w:numId w:val="5"/>
        </w:numPr>
      </w:pPr>
      <w:r>
        <w:t>Genetic basis of race &amp; ethnicity</w:t>
      </w:r>
    </w:p>
    <w:p w14:paraId="1F38F465" w14:textId="5B731993" w:rsidR="00334ABA" w:rsidRDefault="00334ABA" w:rsidP="00334ABA">
      <w:pPr>
        <w:pStyle w:val="ListParagraph"/>
        <w:numPr>
          <w:ilvl w:val="3"/>
          <w:numId w:val="5"/>
        </w:numPr>
      </w:pPr>
      <w:r>
        <w:t>Problems with the genetic hypothesis</w:t>
      </w:r>
    </w:p>
    <w:p w14:paraId="05EABA78" w14:textId="1527C5EF" w:rsidR="00715A6B" w:rsidRDefault="00715A6B" w:rsidP="00CF2228">
      <w:pPr>
        <w:pStyle w:val="ListParagraph"/>
        <w:numPr>
          <w:ilvl w:val="2"/>
          <w:numId w:val="5"/>
        </w:numPr>
      </w:pPr>
      <w:r>
        <w:t>Pseudoscience of race</w:t>
      </w:r>
    </w:p>
    <w:p w14:paraId="705BAF20" w14:textId="57D28CC9" w:rsidR="00CF2228" w:rsidRDefault="00CF2228" w:rsidP="00CF2228">
      <w:pPr>
        <w:pStyle w:val="ListParagraph"/>
        <w:numPr>
          <w:ilvl w:val="2"/>
          <w:numId w:val="5"/>
        </w:numPr>
      </w:pPr>
      <w:r>
        <w:t>Health disparities along racial/ethnic lines</w:t>
      </w:r>
    </w:p>
    <w:p w14:paraId="0CC40A79" w14:textId="568C2F10" w:rsidR="00CF2228" w:rsidRDefault="00CF2228" w:rsidP="00CF2228">
      <w:pPr>
        <w:pStyle w:val="ListParagraph"/>
        <w:numPr>
          <w:ilvl w:val="3"/>
          <w:numId w:val="5"/>
        </w:numPr>
      </w:pPr>
      <w:r>
        <w:t>Examples of racial/ethnic health disparities</w:t>
      </w:r>
    </w:p>
    <w:p w14:paraId="436FEA23" w14:textId="585BA5B0" w:rsidR="00CF2228" w:rsidRDefault="00CF2228" w:rsidP="00CF2228">
      <w:pPr>
        <w:pStyle w:val="ListParagraph"/>
        <w:numPr>
          <w:ilvl w:val="3"/>
          <w:numId w:val="5"/>
        </w:numPr>
      </w:pPr>
      <w:r>
        <w:t>Why/how do these occur?</w:t>
      </w:r>
    </w:p>
    <w:p w14:paraId="472FCE2E" w14:textId="48E43AF3" w:rsidR="00CF2228" w:rsidRDefault="00CF2228" w:rsidP="00CF2228">
      <w:pPr>
        <w:pStyle w:val="ListParagraph"/>
        <w:numPr>
          <w:ilvl w:val="3"/>
          <w:numId w:val="5"/>
        </w:numPr>
      </w:pPr>
      <w:r>
        <w:t>Problems with race, genetics, &amp; health</w:t>
      </w:r>
    </w:p>
    <w:p w14:paraId="76B660D4" w14:textId="2E073384" w:rsidR="00715A6B" w:rsidRDefault="00715A6B" w:rsidP="00715A6B">
      <w:pPr>
        <w:pStyle w:val="ListParagraph"/>
        <w:numPr>
          <w:ilvl w:val="2"/>
          <w:numId w:val="5"/>
        </w:numPr>
      </w:pPr>
      <w:r>
        <w:t>Five examples of health disparities along racial/ethnic lines</w:t>
      </w:r>
    </w:p>
    <w:p w14:paraId="655021D2" w14:textId="31E11095" w:rsidR="00715A6B" w:rsidRDefault="00715A6B" w:rsidP="00715A6B">
      <w:pPr>
        <w:pStyle w:val="ListParagraph"/>
        <w:numPr>
          <w:ilvl w:val="3"/>
          <w:numId w:val="5"/>
        </w:numPr>
      </w:pPr>
      <w:r>
        <w:t>Sociohistorical contributors?</w:t>
      </w:r>
    </w:p>
    <w:p w14:paraId="2245E4CB" w14:textId="1965A2FE" w:rsidR="00715A6B" w:rsidRDefault="00715A6B" w:rsidP="00715A6B">
      <w:pPr>
        <w:pStyle w:val="ListParagraph"/>
        <w:numPr>
          <w:ilvl w:val="3"/>
          <w:numId w:val="5"/>
        </w:numPr>
      </w:pPr>
      <w:r>
        <w:t>Native Americans</w:t>
      </w:r>
    </w:p>
    <w:p w14:paraId="6B2AA8D6" w14:textId="34DBDE2F" w:rsidR="00715A6B" w:rsidRDefault="00715A6B" w:rsidP="00715A6B">
      <w:pPr>
        <w:pStyle w:val="ListParagraph"/>
        <w:numPr>
          <w:ilvl w:val="3"/>
          <w:numId w:val="5"/>
        </w:numPr>
      </w:pPr>
      <w:r>
        <w:t>Asian Americans</w:t>
      </w:r>
    </w:p>
    <w:p w14:paraId="71E7715C" w14:textId="7661774E" w:rsidR="00715A6B" w:rsidRDefault="00715A6B" w:rsidP="00715A6B">
      <w:pPr>
        <w:pStyle w:val="ListParagraph"/>
        <w:numPr>
          <w:ilvl w:val="3"/>
          <w:numId w:val="5"/>
        </w:numPr>
      </w:pPr>
      <w:r>
        <w:t>African Americans</w:t>
      </w:r>
    </w:p>
    <w:p w14:paraId="142AED1D" w14:textId="539938C1" w:rsidR="00715A6B" w:rsidRDefault="00715A6B" w:rsidP="00715A6B">
      <w:pPr>
        <w:pStyle w:val="ListParagraph"/>
        <w:numPr>
          <w:ilvl w:val="3"/>
          <w:numId w:val="5"/>
        </w:numPr>
      </w:pPr>
      <w:r>
        <w:t>White Americans</w:t>
      </w:r>
    </w:p>
    <w:p w14:paraId="4B0A928E" w14:textId="4C6475AA" w:rsidR="00CF2228" w:rsidRDefault="00715A6B" w:rsidP="009C5A30">
      <w:pPr>
        <w:pStyle w:val="ListParagraph"/>
        <w:numPr>
          <w:ilvl w:val="3"/>
          <w:numId w:val="5"/>
        </w:numPr>
      </w:pPr>
      <w:r>
        <w:t>Hispanic Americans</w:t>
      </w:r>
    </w:p>
    <w:p w14:paraId="284A4FB4" w14:textId="2CE829FA" w:rsidR="00237888" w:rsidRDefault="00237888" w:rsidP="00237888">
      <w:pPr>
        <w:pStyle w:val="ListParagraph"/>
        <w:numPr>
          <w:ilvl w:val="1"/>
          <w:numId w:val="5"/>
        </w:numPr>
      </w:pPr>
      <w:r w:rsidRPr="003C78E9">
        <w:t xml:space="preserve">What is </w:t>
      </w:r>
      <w:r w:rsidR="00EE30C1" w:rsidRPr="003C78E9">
        <w:t>institutionalized racism? Examples?</w:t>
      </w:r>
    </w:p>
    <w:p w14:paraId="35B14B42" w14:textId="58DA470A" w:rsidR="00870524" w:rsidRPr="003C78E9" w:rsidRDefault="00870524" w:rsidP="00870524">
      <w:pPr>
        <w:pStyle w:val="ListParagraph"/>
        <w:numPr>
          <w:ilvl w:val="2"/>
          <w:numId w:val="5"/>
        </w:numPr>
      </w:pPr>
      <w:proofErr w:type="spellStart"/>
      <w:r>
        <w:t>Bertrans</w:t>
      </w:r>
      <w:proofErr w:type="spellEnd"/>
      <w:r>
        <w:t xml:space="preserve"> &amp; Mullainathan (2004), Pager, Western, &amp; </w:t>
      </w:r>
      <w:proofErr w:type="spellStart"/>
      <w:r>
        <w:t>Bonikowski</w:t>
      </w:r>
      <w:proofErr w:type="spellEnd"/>
      <w:r>
        <w:t xml:space="preserve"> (2009), US HUD study (2012), </w:t>
      </w:r>
      <w:proofErr w:type="spellStart"/>
      <w:r>
        <w:t>Doleac</w:t>
      </w:r>
      <w:proofErr w:type="spellEnd"/>
      <w:r>
        <w:t xml:space="preserve"> &amp; Stein (2010), Ayres (1991)</w:t>
      </w:r>
      <w:r w:rsidR="00715A6B">
        <w:t>, Wright, Chavis, &amp; Parks (2018)</w:t>
      </w:r>
    </w:p>
    <w:p w14:paraId="1BE35167" w14:textId="6F04C1B2" w:rsidR="00EE30C1" w:rsidRPr="003C78E9" w:rsidRDefault="00EE30C1" w:rsidP="00EE30C1">
      <w:pPr>
        <w:pStyle w:val="ListParagraph"/>
        <w:numPr>
          <w:ilvl w:val="2"/>
          <w:numId w:val="5"/>
        </w:numPr>
      </w:pPr>
      <w:r w:rsidRPr="003C78E9">
        <w:t>History of racial categories</w:t>
      </w:r>
      <w:r w:rsidR="00CF2228">
        <w:t xml:space="preserve"> in America</w:t>
      </w:r>
    </w:p>
    <w:p w14:paraId="619F2A0B" w14:textId="4EF02D40" w:rsidR="00EE30C1" w:rsidRPr="003C78E9" w:rsidRDefault="00EE30C1" w:rsidP="00EE30C1">
      <w:pPr>
        <w:pStyle w:val="ListParagraph"/>
        <w:numPr>
          <w:ilvl w:val="2"/>
          <w:numId w:val="5"/>
        </w:numPr>
      </w:pPr>
      <w:r w:rsidRPr="003C78E9">
        <w:lastRenderedPageBreak/>
        <w:t>Dichotomous view</w:t>
      </w:r>
      <w:r w:rsidR="00CF2228">
        <w:t xml:space="preserve"> of racism</w:t>
      </w:r>
      <w:r w:rsidRPr="003C78E9">
        <w:t>? Reality?</w:t>
      </w:r>
    </w:p>
    <w:p w14:paraId="7F09E28D" w14:textId="1D1B26EE" w:rsidR="00CF2228" w:rsidRDefault="00870524" w:rsidP="00CF2228">
      <w:pPr>
        <w:pStyle w:val="ListParagraph"/>
        <w:numPr>
          <w:ilvl w:val="2"/>
          <w:numId w:val="5"/>
        </w:numPr>
      </w:pPr>
      <w:r>
        <w:t>Racism as socialized behavior</w:t>
      </w:r>
    </w:p>
    <w:p w14:paraId="166DC6FC" w14:textId="54921693" w:rsidR="00334ABA" w:rsidRDefault="00870524" w:rsidP="0007008B">
      <w:pPr>
        <w:pStyle w:val="ListParagraph"/>
        <w:numPr>
          <w:ilvl w:val="2"/>
          <w:numId w:val="5"/>
        </w:numPr>
      </w:pPr>
      <w:r>
        <w:t>Deliberate or subconscious?</w:t>
      </w:r>
    </w:p>
    <w:p w14:paraId="0378F054" w14:textId="1B902AD6" w:rsidR="0007008B" w:rsidRDefault="0007008B" w:rsidP="0007008B">
      <w:pPr>
        <w:pStyle w:val="ListParagraph"/>
        <w:numPr>
          <w:ilvl w:val="1"/>
          <w:numId w:val="5"/>
        </w:numPr>
      </w:pPr>
      <w:r>
        <w:t xml:space="preserve">Findings from Woolf &amp; </w:t>
      </w:r>
      <w:proofErr w:type="spellStart"/>
      <w:r>
        <w:t>Schoomaker</w:t>
      </w:r>
      <w:proofErr w:type="spellEnd"/>
      <w:r>
        <w:t xml:space="preserve"> (2019)</w:t>
      </w:r>
    </w:p>
    <w:p w14:paraId="6702C7AF" w14:textId="77777777" w:rsidR="00870524" w:rsidRPr="003C78E9" w:rsidRDefault="00870524" w:rsidP="00870524">
      <w:pPr>
        <w:pStyle w:val="ListParagraph"/>
        <w:ind w:left="2160"/>
      </w:pPr>
    </w:p>
    <w:p w14:paraId="1D17CECB" w14:textId="77777777" w:rsidR="003C78E9" w:rsidRPr="00D82F1C" w:rsidRDefault="003C78E9" w:rsidP="003C78E9">
      <w:pPr>
        <w:pStyle w:val="ListParagraph"/>
        <w:numPr>
          <w:ilvl w:val="0"/>
          <w:numId w:val="5"/>
        </w:numPr>
        <w:rPr>
          <w:b/>
        </w:rPr>
      </w:pPr>
      <w:r w:rsidRPr="00D82F1C">
        <w:rPr>
          <w:b/>
        </w:rPr>
        <w:t>Gender</w:t>
      </w:r>
    </w:p>
    <w:p w14:paraId="04F2C03C" w14:textId="2694954C" w:rsidR="009C5A30" w:rsidRDefault="009C5A30" w:rsidP="003C78E9">
      <w:pPr>
        <w:pStyle w:val="ListParagraph"/>
        <w:numPr>
          <w:ilvl w:val="1"/>
          <w:numId w:val="5"/>
        </w:numPr>
      </w:pPr>
      <w:r>
        <w:t>Mechanisms to explain the effect of gender/sex on health</w:t>
      </w:r>
    </w:p>
    <w:p w14:paraId="2D3056A8" w14:textId="155AC704" w:rsidR="009C5A30" w:rsidRDefault="009C5A30" w:rsidP="003C78E9">
      <w:pPr>
        <w:pStyle w:val="ListParagraph"/>
        <w:numPr>
          <w:ilvl w:val="1"/>
          <w:numId w:val="5"/>
        </w:numPr>
      </w:pPr>
      <w:r>
        <w:t>Sex vs. gender vs. sex category</w:t>
      </w:r>
    </w:p>
    <w:p w14:paraId="56919C93" w14:textId="0944108F" w:rsidR="009C5A30" w:rsidRDefault="009C5A30" w:rsidP="003C78E9">
      <w:pPr>
        <w:pStyle w:val="ListParagraph"/>
        <w:numPr>
          <w:ilvl w:val="1"/>
          <w:numId w:val="5"/>
        </w:numPr>
      </w:pPr>
      <w:r>
        <w:t>Caster Semenya</w:t>
      </w:r>
    </w:p>
    <w:p w14:paraId="133BEBCF" w14:textId="7C540DF1" w:rsidR="009C5A30" w:rsidRDefault="009C5A30" w:rsidP="003C78E9">
      <w:pPr>
        <w:pStyle w:val="ListParagraph"/>
        <w:numPr>
          <w:ilvl w:val="1"/>
          <w:numId w:val="5"/>
        </w:numPr>
      </w:pPr>
      <w:r>
        <w:t>How do we “do gender”?</w:t>
      </w:r>
    </w:p>
    <w:p w14:paraId="70B36B86" w14:textId="35331D2B" w:rsidR="00870524" w:rsidRDefault="00870524" w:rsidP="003C78E9">
      <w:pPr>
        <w:pStyle w:val="ListParagraph"/>
        <w:numPr>
          <w:ilvl w:val="1"/>
          <w:numId w:val="5"/>
        </w:numPr>
      </w:pPr>
      <w:r>
        <w:t>Examples of health disparities along gendered/sexed lines?</w:t>
      </w:r>
    </w:p>
    <w:p w14:paraId="2E30E38D" w14:textId="35FC9707" w:rsidR="00870524" w:rsidRDefault="00870524" w:rsidP="00870524">
      <w:pPr>
        <w:pStyle w:val="ListParagraph"/>
        <w:numPr>
          <w:ilvl w:val="2"/>
          <w:numId w:val="5"/>
        </w:numPr>
      </w:pPr>
      <w:r>
        <w:t>How does gender/sex affect health?</w:t>
      </w:r>
    </w:p>
    <w:p w14:paraId="3564F36D" w14:textId="77777777" w:rsidR="003C78E9" w:rsidRPr="003C78E9" w:rsidRDefault="003C78E9" w:rsidP="003C78E9">
      <w:pPr>
        <w:pStyle w:val="ListParagraph"/>
        <w:numPr>
          <w:ilvl w:val="1"/>
          <w:numId w:val="5"/>
        </w:numPr>
      </w:pPr>
      <w:r w:rsidRPr="003C78E9">
        <w:t>What is the difference between sex and gender?</w:t>
      </w:r>
    </w:p>
    <w:p w14:paraId="7CDB607B" w14:textId="77777777" w:rsidR="003C78E9" w:rsidRPr="003C78E9" w:rsidRDefault="003C78E9" w:rsidP="003C78E9">
      <w:pPr>
        <w:pStyle w:val="ListParagraph"/>
        <w:numPr>
          <w:ilvl w:val="1"/>
          <w:numId w:val="5"/>
        </w:numPr>
      </w:pPr>
      <w:r w:rsidRPr="003C78E9">
        <w:t>How does binary gender logic cause stress?</w:t>
      </w:r>
    </w:p>
    <w:p w14:paraId="07113E41" w14:textId="77777777" w:rsidR="003C78E9" w:rsidRPr="003C78E9" w:rsidRDefault="003C78E9" w:rsidP="003C78E9">
      <w:pPr>
        <w:pStyle w:val="ListParagraph"/>
        <w:numPr>
          <w:ilvl w:val="2"/>
          <w:numId w:val="5"/>
        </w:numPr>
      </w:pPr>
      <w:r w:rsidRPr="003C78E9">
        <w:t>What are hegemonic masculine/feminine traits?</w:t>
      </w:r>
    </w:p>
    <w:p w14:paraId="3B8E08EC" w14:textId="77777777" w:rsidR="003C78E9" w:rsidRDefault="003C78E9" w:rsidP="003C78E9">
      <w:pPr>
        <w:pStyle w:val="ListParagraph"/>
        <w:numPr>
          <w:ilvl w:val="2"/>
          <w:numId w:val="5"/>
        </w:numPr>
      </w:pPr>
      <w:r w:rsidRPr="003C78E9">
        <w:t>What typically happens when an individual strays outside of gender norms?</w:t>
      </w:r>
    </w:p>
    <w:p w14:paraId="040041F9" w14:textId="18EF9300" w:rsidR="00870524" w:rsidRPr="003C78E9" w:rsidRDefault="00870524" w:rsidP="003C78E9">
      <w:pPr>
        <w:pStyle w:val="ListParagraph"/>
        <w:numPr>
          <w:ilvl w:val="2"/>
          <w:numId w:val="5"/>
        </w:numPr>
      </w:pPr>
      <w:r>
        <w:t>Lambert vs. Blount</w:t>
      </w:r>
    </w:p>
    <w:p w14:paraId="52F9203F" w14:textId="77777777" w:rsidR="003C78E9" w:rsidRPr="003C78E9" w:rsidRDefault="003C78E9" w:rsidP="003C78E9">
      <w:pPr>
        <w:pStyle w:val="ListParagraph"/>
        <w:numPr>
          <w:ilvl w:val="1"/>
          <w:numId w:val="5"/>
        </w:numPr>
      </w:pPr>
      <w:r w:rsidRPr="003C78E9">
        <w:t>What is hegemony? What is a panopticon?</w:t>
      </w:r>
    </w:p>
    <w:p w14:paraId="3A56FAE9" w14:textId="77777777" w:rsidR="003C78E9" w:rsidRPr="003C78E9" w:rsidRDefault="003C78E9" w:rsidP="003C78E9">
      <w:pPr>
        <w:pStyle w:val="ListParagraph"/>
        <w:numPr>
          <w:ilvl w:val="2"/>
          <w:numId w:val="5"/>
        </w:numPr>
      </w:pPr>
      <w:r w:rsidRPr="003C78E9">
        <w:t>How do these ideas help us understand gender roles?</w:t>
      </w:r>
    </w:p>
    <w:p w14:paraId="35E4974F" w14:textId="77777777" w:rsidR="003C78E9" w:rsidRPr="003C78E9" w:rsidRDefault="003C78E9" w:rsidP="003C78E9">
      <w:pPr>
        <w:pStyle w:val="ListParagraph"/>
        <w:numPr>
          <w:ilvl w:val="1"/>
          <w:numId w:val="5"/>
        </w:numPr>
      </w:pPr>
      <w:r w:rsidRPr="003C78E9">
        <w:t>What is the role of language in transmitting gender norms?</w:t>
      </w:r>
    </w:p>
    <w:p w14:paraId="1D8D834C" w14:textId="77777777" w:rsidR="003C78E9" w:rsidRPr="003C78E9" w:rsidRDefault="003C78E9" w:rsidP="003C78E9">
      <w:pPr>
        <w:pStyle w:val="ListParagraph"/>
        <w:numPr>
          <w:ilvl w:val="2"/>
          <w:numId w:val="5"/>
        </w:numPr>
      </w:pPr>
      <w:r w:rsidRPr="003C78E9">
        <w:t>What does the phrase, “throw like a girl,” connote?</w:t>
      </w:r>
    </w:p>
    <w:p w14:paraId="58F2CD08" w14:textId="77777777" w:rsidR="003C78E9" w:rsidRPr="003C78E9" w:rsidRDefault="003C78E9" w:rsidP="003C78E9">
      <w:pPr>
        <w:pStyle w:val="ListParagraph"/>
        <w:numPr>
          <w:ilvl w:val="2"/>
          <w:numId w:val="5"/>
        </w:numPr>
      </w:pPr>
      <w:r w:rsidRPr="003C78E9">
        <w:t>How do female bodybuilders and male cheerleaders negotiate gender norms?</w:t>
      </w:r>
    </w:p>
    <w:p w14:paraId="75B07E40" w14:textId="77777777" w:rsidR="003C78E9" w:rsidRPr="003C78E9" w:rsidRDefault="003C78E9" w:rsidP="003C78E9">
      <w:pPr>
        <w:pStyle w:val="ListParagraph"/>
        <w:numPr>
          <w:ilvl w:val="1"/>
          <w:numId w:val="5"/>
        </w:numPr>
      </w:pPr>
      <w:r w:rsidRPr="003C78E9">
        <w:t xml:space="preserve">In men, what psychological function may gaining size and muscularity serve? </w:t>
      </w:r>
    </w:p>
    <w:p w14:paraId="0EE84EFF" w14:textId="5B877A89" w:rsidR="003C78E9" w:rsidRDefault="003C78E9" w:rsidP="003C78E9">
      <w:pPr>
        <w:pStyle w:val="ListParagraph"/>
        <w:numPr>
          <w:ilvl w:val="1"/>
          <w:numId w:val="5"/>
        </w:numPr>
      </w:pPr>
      <w:r w:rsidRPr="003C78E9">
        <w:t>Health disparities that affect men and women</w:t>
      </w:r>
      <w:r w:rsidR="009C5A30">
        <w:t xml:space="preserve"> differently</w:t>
      </w:r>
    </w:p>
    <w:p w14:paraId="363AACB4" w14:textId="77777777" w:rsidR="00870524" w:rsidRPr="003C78E9" w:rsidRDefault="00870524" w:rsidP="00870524">
      <w:pPr>
        <w:pStyle w:val="ListParagraph"/>
        <w:ind w:left="1440"/>
      </w:pPr>
    </w:p>
    <w:p w14:paraId="012B35ED" w14:textId="7BF37782" w:rsidR="003C78E9" w:rsidRPr="00D82F1C" w:rsidRDefault="003C78E9" w:rsidP="004D710B">
      <w:pPr>
        <w:pStyle w:val="ListParagraph"/>
        <w:numPr>
          <w:ilvl w:val="0"/>
          <w:numId w:val="5"/>
        </w:numPr>
        <w:rPr>
          <w:b/>
        </w:rPr>
      </w:pPr>
      <w:r w:rsidRPr="00D82F1C">
        <w:rPr>
          <w:b/>
        </w:rPr>
        <w:t xml:space="preserve">Sexual orientation </w:t>
      </w:r>
    </w:p>
    <w:p w14:paraId="7C20D28D" w14:textId="123A6057" w:rsidR="00870524" w:rsidRDefault="00870524" w:rsidP="00715A6B">
      <w:pPr>
        <w:pStyle w:val="ListParagraph"/>
        <w:numPr>
          <w:ilvl w:val="1"/>
          <w:numId w:val="5"/>
        </w:numPr>
      </w:pPr>
      <w:r>
        <w:t>Examples of health disparities along lines of sexual orientation</w:t>
      </w:r>
    </w:p>
    <w:p w14:paraId="297232E9" w14:textId="4FB0DDDA" w:rsidR="003C78E9" w:rsidRDefault="003C78E9" w:rsidP="00715A6B">
      <w:pPr>
        <w:pStyle w:val="ListParagraph"/>
        <w:numPr>
          <w:ilvl w:val="1"/>
          <w:numId w:val="5"/>
        </w:numPr>
      </w:pPr>
      <w:r w:rsidRPr="003C78E9">
        <w:t>Homophobia and masculinity</w:t>
      </w:r>
    </w:p>
    <w:p w14:paraId="463CC304" w14:textId="47F4F570" w:rsidR="004D710B" w:rsidRDefault="004D710B" w:rsidP="00715A6B">
      <w:pPr>
        <w:pStyle w:val="ListParagraph"/>
        <w:numPr>
          <w:ilvl w:val="1"/>
          <w:numId w:val="5"/>
        </w:numPr>
      </w:pPr>
      <w:r>
        <w:t>Demographics</w:t>
      </w:r>
    </w:p>
    <w:p w14:paraId="1B789EBC" w14:textId="49ABDA9B" w:rsidR="00715A6B" w:rsidRDefault="00715A6B" w:rsidP="00715A6B">
      <w:pPr>
        <w:pStyle w:val="ListParagraph"/>
        <w:numPr>
          <w:ilvl w:val="1"/>
          <w:numId w:val="5"/>
        </w:numPr>
      </w:pPr>
      <w:r>
        <w:t>Legal protections for sexual orientation and employees</w:t>
      </w:r>
    </w:p>
    <w:p w14:paraId="241255FC" w14:textId="40E7C7B4" w:rsidR="004D710B" w:rsidRDefault="004D710B" w:rsidP="00715A6B">
      <w:pPr>
        <w:pStyle w:val="ListParagraph"/>
        <w:numPr>
          <w:ilvl w:val="1"/>
          <w:numId w:val="5"/>
        </w:numPr>
      </w:pPr>
      <w:r>
        <w:t>Health disparities &amp; sexual minorities</w:t>
      </w:r>
    </w:p>
    <w:p w14:paraId="648E997C" w14:textId="2030B169" w:rsidR="00870524" w:rsidRDefault="00870524" w:rsidP="00715A6B">
      <w:pPr>
        <w:pStyle w:val="ListParagraph"/>
        <w:numPr>
          <w:ilvl w:val="1"/>
          <w:numId w:val="5"/>
        </w:numPr>
      </w:pPr>
      <w:r>
        <w:t>How homophobia affects both straight and gay individuals?</w:t>
      </w:r>
    </w:p>
    <w:p w14:paraId="0712C132" w14:textId="1FA678B4" w:rsidR="00715A6B" w:rsidRDefault="00715A6B" w:rsidP="00715A6B">
      <w:pPr>
        <w:pStyle w:val="ListParagraph"/>
        <w:numPr>
          <w:ilvl w:val="1"/>
          <w:numId w:val="5"/>
        </w:numPr>
      </w:pPr>
      <w:r>
        <w:t>Matthew Shepard</w:t>
      </w:r>
    </w:p>
    <w:p w14:paraId="507144DE" w14:textId="3FC5BD8E" w:rsidR="00715A6B" w:rsidRDefault="00715A6B" w:rsidP="00715A6B">
      <w:pPr>
        <w:pStyle w:val="ListParagraph"/>
        <w:numPr>
          <w:ilvl w:val="1"/>
          <w:numId w:val="5"/>
        </w:numPr>
      </w:pPr>
      <w:r>
        <w:t>Robbie Rogers</w:t>
      </w:r>
    </w:p>
    <w:p w14:paraId="2DE0EA2E" w14:textId="77777777" w:rsidR="00715A6B" w:rsidRPr="003C78E9" w:rsidRDefault="00715A6B" w:rsidP="00715A6B">
      <w:pPr>
        <w:pStyle w:val="ListParagraph"/>
        <w:ind w:left="1440"/>
      </w:pPr>
    </w:p>
    <w:p w14:paraId="16D71A84" w14:textId="77777777" w:rsidR="003C78E9" w:rsidRPr="00D82F1C" w:rsidRDefault="003C78E9" w:rsidP="003C78E9">
      <w:pPr>
        <w:pStyle w:val="ListParagraph"/>
        <w:numPr>
          <w:ilvl w:val="0"/>
          <w:numId w:val="5"/>
        </w:numPr>
        <w:rPr>
          <w:b/>
        </w:rPr>
      </w:pPr>
      <w:r w:rsidRPr="00D82F1C">
        <w:rPr>
          <w:b/>
        </w:rPr>
        <w:t>Media</w:t>
      </w:r>
    </w:p>
    <w:p w14:paraId="5520F632" w14:textId="77777777" w:rsidR="003C78E9" w:rsidRPr="003C78E9" w:rsidRDefault="003C78E9" w:rsidP="003C78E9">
      <w:pPr>
        <w:pStyle w:val="ListParagraph"/>
        <w:numPr>
          <w:ilvl w:val="1"/>
          <w:numId w:val="5"/>
        </w:numPr>
      </w:pPr>
      <w:r w:rsidRPr="003C78E9">
        <w:t>“How do you really know something?”</w:t>
      </w:r>
    </w:p>
    <w:p w14:paraId="6C91B780" w14:textId="77777777" w:rsidR="003C78E9" w:rsidRPr="003C78E9" w:rsidRDefault="003C78E9" w:rsidP="003C78E9">
      <w:pPr>
        <w:pStyle w:val="ListParagraph"/>
        <w:numPr>
          <w:ilvl w:val="1"/>
          <w:numId w:val="5"/>
        </w:numPr>
      </w:pPr>
      <w:r w:rsidRPr="003C78E9">
        <w:t>What are common trends in the portrayal of men and women in media?</w:t>
      </w:r>
    </w:p>
    <w:p w14:paraId="38971395" w14:textId="7316517F" w:rsidR="003C78E9" w:rsidRDefault="003C78E9" w:rsidP="003C78E9">
      <w:pPr>
        <w:pStyle w:val="ListParagraph"/>
        <w:numPr>
          <w:ilvl w:val="1"/>
          <w:numId w:val="5"/>
        </w:numPr>
      </w:pPr>
      <w:r w:rsidRPr="003C78E9">
        <w:t>How are men and women sexualized differently?</w:t>
      </w:r>
    </w:p>
    <w:p w14:paraId="3A4158A4" w14:textId="7413215A" w:rsidR="00715A6B" w:rsidRDefault="00715A6B" w:rsidP="003C78E9">
      <w:pPr>
        <w:pStyle w:val="ListParagraph"/>
        <w:numPr>
          <w:ilvl w:val="1"/>
          <w:numId w:val="5"/>
        </w:numPr>
      </w:pPr>
      <w:r>
        <w:t>Themes from Killing us Softly</w:t>
      </w:r>
    </w:p>
    <w:p w14:paraId="1CF36465" w14:textId="77777777" w:rsidR="009C5A30" w:rsidRDefault="009C5A30" w:rsidP="009C5A30">
      <w:pPr>
        <w:pStyle w:val="ListParagraph"/>
        <w:ind w:left="1440"/>
      </w:pPr>
    </w:p>
    <w:p w14:paraId="5299DF2A" w14:textId="3291DE3E" w:rsidR="009C5A30" w:rsidRDefault="009C5A30" w:rsidP="009C5A30">
      <w:pPr>
        <w:pStyle w:val="ListParagraph"/>
        <w:numPr>
          <w:ilvl w:val="0"/>
          <w:numId w:val="5"/>
        </w:numPr>
        <w:rPr>
          <w:b/>
        </w:rPr>
      </w:pPr>
      <w:r w:rsidRPr="009C5A30">
        <w:rPr>
          <w:b/>
        </w:rPr>
        <w:t>Other Issues</w:t>
      </w:r>
    </w:p>
    <w:p w14:paraId="2107BDA0" w14:textId="4B1C8D03" w:rsidR="009C5A30" w:rsidRPr="009C5A30" w:rsidRDefault="009C5A30" w:rsidP="009C5A30">
      <w:pPr>
        <w:pStyle w:val="ListParagraph"/>
        <w:numPr>
          <w:ilvl w:val="1"/>
          <w:numId w:val="5"/>
        </w:numPr>
        <w:rPr>
          <w:b/>
        </w:rPr>
      </w:pPr>
      <w:r>
        <w:t>Define critical thinking</w:t>
      </w:r>
    </w:p>
    <w:p w14:paraId="215A92AB" w14:textId="2DC05C00" w:rsidR="009C5A30" w:rsidRPr="009C5A30" w:rsidRDefault="009C5A30" w:rsidP="009C5A30">
      <w:pPr>
        <w:pStyle w:val="ListParagraph"/>
        <w:numPr>
          <w:ilvl w:val="1"/>
          <w:numId w:val="5"/>
        </w:numPr>
        <w:rPr>
          <w:b/>
        </w:rPr>
      </w:pPr>
      <w:r>
        <w:t>Paulo Freire’s critical pedagogy</w:t>
      </w:r>
    </w:p>
    <w:p w14:paraId="47963F3F" w14:textId="38F2FA9C" w:rsidR="009C5A30" w:rsidRPr="009C5A30" w:rsidRDefault="009C5A30" w:rsidP="009C5A30">
      <w:pPr>
        <w:pStyle w:val="ListParagraph"/>
        <w:numPr>
          <w:ilvl w:val="1"/>
          <w:numId w:val="5"/>
        </w:numPr>
        <w:rPr>
          <w:b/>
        </w:rPr>
      </w:pPr>
      <w:r>
        <w:t>Opioid epidemic in America</w:t>
      </w:r>
    </w:p>
    <w:p w14:paraId="5C84FB0D" w14:textId="28DEC3C4" w:rsidR="009C5A30" w:rsidRPr="009C5A30" w:rsidRDefault="009C5A30" w:rsidP="009C5A30">
      <w:pPr>
        <w:pStyle w:val="ListParagraph"/>
        <w:numPr>
          <w:ilvl w:val="2"/>
          <w:numId w:val="5"/>
        </w:numPr>
        <w:rPr>
          <w:b/>
        </w:rPr>
      </w:pPr>
      <w:r>
        <w:t>Who is most affected?</w:t>
      </w:r>
    </w:p>
    <w:p w14:paraId="0508F020" w14:textId="5B70C7FF" w:rsidR="009C5A30" w:rsidRPr="009C5A30" w:rsidRDefault="009C5A30" w:rsidP="009C5A30">
      <w:pPr>
        <w:pStyle w:val="ListParagraph"/>
        <w:numPr>
          <w:ilvl w:val="2"/>
          <w:numId w:val="5"/>
        </w:numPr>
        <w:rPr>
          <w:b/>
        </w:rPr>
      </w:pPr>
      <w:r>
        <w:t>Sociohistorical causes</w:t>
      </w:r>
    </w:p>
    <w:p w14:paraId="10B57122" w14:textId="6377EE06" w:rsidR="009C5A30" w:rsidRPr="009C5A30" w:rsidRDefault="009C5A30" w:rsidP="009C5A30">
      <w:pPr>
        <w:pStyle w:val="ListParagraph"/>
        <w:numPr>
          <w:ilvl w:val="2"/>
          <w:numId w:val="5"/>
        </w:numPr>
        <w:rPr>
          <w:b/>
        </w:rPr>
      </w:pPr>
      <w:r>
        <w:t>Difference in response to crack</w:t>
      </w:r>
      <w:r w:rsidR="00AA4A90">
        <w:t xml:space="preserve"> cocaine</w:t>
      </w:r>
      <w:r>
        <w:t xml:space="preserve"> epidemic in the 1980s</w:t>
      </w:r>
    </w:p>
    <w:p w14:paraId="51059E8B" w14:textId="33E89D51" w:rsidR="009C5A30" w:rsidRPr="009C5A30" w:rsidRDefault="009C5A30" w:rsidP="009C5A30">
      <w:pPr>
        <w:pStyle w:val="ListParagraph"/>
        <w:numPr>
          <w:ilvl w:val="2"/>
          <w:numId w:val="5"/>
        </w:numPr>
      </w:pPr>
      <w:r w:rsidRPr="009C5A30">
        <w:t>Solutions?</w:t>
      </w:r>
    </w:p>
    <w:p w14:paraId="39E71A8D" w14:textId="77777777" w:rsidR="00870524" w:rsidRPr="003C78E9" w:rsidRDefault="00870524" w:rsidP="00870524">
      <w:pPr>
        <w:pStyle w:val="ListParagraph"/>
        <w:ind w:left="1440"/>
      </w:pPr>
    </w:p>
    <w:p w14:paraId="639FF725" w14:textId="31B7A2E4" w:rsidR="00237888" w:rsidRPr="004D710B" w:rsidRDefault="00237888" w:rsidP="00870524">
      <w:pPr>
        <w:pStyle w:val="ListParagraph"/>
        <w:ind w:left="2160"/>
      </w:pPr>
    </w:p>
    <w:sectPr w:rsidR="00237888" w:rsidRPr="004D710B" w:rsidSect="007705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5004"/>
    <w:multiLevelType w:val="hybridMultilevel"/>
    <w:tmpl w:val="C3B809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228BB"/>
    <w:multiLevelType w:val="hybridMultilevel"/>
    <w:tmpl w:val="7CA0A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692A"/>
    <w:multiLevelType w:val="multilevel"/>
    <w:tmpl w:val="60EE0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80B79"/>
    <w:multiLevelType w:val="hybridMultilevel"/>
    <w:tmpl w:val="C7C8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704E6"/>
    <w:multiLevelType w:val="multilevel"/>
    <w:tmpl w:val="9C500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33E6E"/>
    <w:multiLevelType w:val="hybridMultilevel"/>
    <w:tmpl w:val="34728A4C"/>
    <w:lvl w:ilvl="0" w:tplc="CA80450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92C20"/>
    <w:multiLevelType w:val="hybridMultilevel"/>
    <w:tmpl w:val="663A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70968"/>
    <w:multiLevelType w:val="hybridMultilevel"/>
    <w:tmpl w:val="4C2C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0566C"/>
    <w:multiLevelType w:val="hybridMultilevel"/>
    <w:tmpl w:val="60EE0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C0"/>
    <w:rsid w:val="00026C10"/>
    <w:rsid w:val="000578D0"/>
    <w:rsid w:val="000634FA"/>
    <w:rsid w:val="0007008B"/>
    <w:rsid w:val="00093927"/>
    <w:rsid w:val="000F6020"/>
    <w:rsid w:val="000F6B74"/>
    <w:rsid w:val="001C6C08"/>
    <w:rsid w:val="00237888"/>
    <w:rsid w:val="0029762A"/>
    <w:rsid w:val="002D1166"/>
    <w:rsid w:val="002D241F"/>
    <w:rsid w:val="002D7D26"/>
    <w:rsid w:val="00334ABA"/>
    <w:rsid w:val="003A75AA"/>
    <w:rsid w:val="003C78E9"/>
    <w:rsid w:val="00402C0C"/>
    <w:rsid w:val="004730C5"/>
    <w:rsid w:val="00490A86"/>
    <w:rsid w:val="004B7FD6"/>
    <w:rsid w:val="004D710B"/>
    <w:rsid w:val="00597D6E"/>
    <w:rsid w:val="005A1FE2"/>
    <w:rsid w:val="00600EA0"/>
    <w:rsid w:val="00641B4A"/>
    <w:rsid w:val="006D5DC5"/>
    <w:rsid w:val="00715A6B"/>
    <w:rsid w:val="007539C3"/>
    <w:rsid w:val="00770501"/>
    <w:rsid w:val="00870524"/>
    <w:rsid w:val="008963C3"/>
    <w:rsid w:val="008F1A9C"/>
    <w:rsid w:val="008F5540"/>
    <w:rsid w:val="00960DA7"/>
    <w:rsid w:val="00984989"/>
    <w:rsid w:val="009C5A30"/>
    <w:rsid w:val="00AA4A90"/>
    <w:rsid w:val="00AB0CA6"/>
    <w:rsid w:val="00B314F4"/>
    <w:rsid w:val="00BB4EF2"/>
    <w:rsid w:val="00BC282F"/>
    <w:rsid w:val="00BC3645"/>
    <w:rsid w:val="00C517C0"/>
    <w:rsid w:val="00CE4438"/>
    <w:rsid w:val="00CE68F0"/>
    <w:rsid w:val="00CF2228"/>
    <w:rsid w:val="00D82F1C"/>
    <w:rsid w:val="00DA01B7"/>
    <w:rsid w:val="00DF2E96"/>
    <w:rsid w:val="00EE30C1"/>
    <w:rsid w:val="00FB4F2F"/>
    <w:rsid w:val="00FD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2359F"/>
  <w14:defaultImageDpi w14:val="300"/>
  <w15:docId w15:val="{EA359245-8C7B-5542-A528-097287AB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Crockett</dc:creator>
  <cp:keywords/>
  <dc:description/>
  <cp:lastModifiedBy>Matt Crockett</cp:lastModifiedBy>
  <cp:revision>3</cp:revision>
  <cp:lastPrinted>2018-12-06T16:23:00Z</cp:lastPrinted>
  <dcterms:created xsi:type="dcterms:W3CDTF">2019-12-05T15:32:00Z</dcterms:created>
  <dcterms:modified xsi:type="dcterms:W3CDTF">2019-12-05T15:46:00Z</dcterms:modified>
</cp:coreProperties>
</file>