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725" w:type="dxa"/>
        <w:jc w:val="center"/>
        <w:tblLook w:val="01E0" w:firstRow="1" w:lastRow="1" w:firstColumn="1" w:lastColumn="1" w:noHBand="0" w:noVBand="0"/>
      </w:tblPr>
      <w:tblGrid>
        <w:gridCol w:w="5103"/>
        <w:gridCol w:w="6622"/>
      </w:tblGrid>
      <w:tr w:rsidR="0050238D" w:rsidRPr="00642B4A" w14:paraId="0E2AD5EF" w14:textId="77777777" w:rsidTr="00BE3EDB">
        <w:trPr>
          <w:trHeight w:val="1008"/>
          <w:jc w:val="center"/>
        </w:trPr>
        <w:tc>
          <w:tcPr>
            <w:tcW w:w="5103" w:type="dxa"/>
          </w:tcPr>
          <w:p w14:paraId="6749F77E" w14:textId="431A1B4F" w:rsidR="0050238D" w:rsidRPr="00642B4A" w:rsidRDefault="0050238D" w:rsidP="0050238D">
            <w:pPr>
              <w:pStyle w:val="Heading1"/>
              <w:spacing w:line="312" w:lineRule="auto"/>
              <w:rPr>
                <w:rFonts w:eastAsia="Calibri"/>
                <w:b/>
              </w:rPr>
            </w:pPr>
            <w:r w:rsidRPr="00642B4A">
              <w:rPr>
                <w:rFonts w:eastAsia="Calibri"/>
                <w:noProof/>
              </w:rPr>
              <mc:AlternateContent>
                <mc:Choice Requires="wps">
                  <w:drawing>
                    <wp:anchor distT="0" distB="0" distL="114300" distR="114300" simplePos="0" relativeHeight="251659264" behindDoc="0" locked="0" layoutInCell="1" allowOverlap="1" wp14:anchorId="40F0CB8B" wp14:editId="5C0708D2">
                      <wp:simplePos x="0" y="0"/>
                      <wp:positionH relativeFrom="column">
                        <wp:posOffset>1005205</wp:posOffset>
                      </wp:positionH>
                      <wp:positionV relativeFrom="paragraph">
                        <wp:posOffset>370840</wp:posOffset>
                      </wp:positionV>
                      <wp:extent cx="559435" cy="0"/>
                      <wp:effectExtent l="0" t="0" r="0" b="0"/>
                      <wp:wrapNone/>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382DC"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15pt,29.2pt" to="123.2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"/>
                  </w:pict>
                </mc:Fallback>
              </mc:AlternateContent>
            </w:r>
            <w:r>
              <w:rPr>
                <w:rFonts w:ascii="Times New Roman" w:eastAsia="Calibri" w:hAnsi="Times New Roman"/>
                <w:sz w:val="24"/>
                <w:szCs w:val="24"/>
              </w:rPr>
              <w:t xml:space="preserve">CỤM THPT </w:t>
            </w:r>
            <w:r>
              <w:rPr>
                <w:rFonts w:ascii="Times New Roman" w:eastAsia="Calibri" w:hAnsi="Times New Roman"/>
                <w:sz w:val="24"/>
                <w:szCs w:val="24"/>
              </w:rPr>
              <w:t>ĐÔ LƯƠNG 4</w:t>
            </w:r>
            <w:r>
              <w:rPr>
                <w:rFonts w:ascii="Times New Roman" w:eastAsia="Calibri" w:hAnsi="Times New Roman"/>
                <w:sz w:val="24"/>
                <w:szCs w:val="24"/>
              </w:rPr>
              <w:t xml:space="preserve"> </w:t>
            </w:r>
            <w:r>
              <w:rPr>
                <w:rFonts w:ascii="Times New Roman" w:eastAsia="Calibri" w:hAnsi="Times New Roman"/>
                <w:sz w:val="24"/>
                <w:szCs w:val="24"/>
              </w:rPr>
              <w:t>–</w:t>
            </w:r>
            <w:r>
              <w:rPr>
                <w:rFonts w:ascii="Times New Roman" w:eastAsia="Calibri" w:hAnsi="Times New Roman"/>
                <w:sz w:val="24"/>
                <w:szCs w:val="24"/>
              </w:rPr>
              <w:t xml:space="preserve"> </w:t>
            </w:r>
            <w:r>
              <w:rPr>
                <w:rFonts w:ascii="Times New Roman" w:eastAsia="Calibri" w:hAnsi="Times New Roman"/>
                <w:sz w:val="24"/>
                <w:szCs w:val="24"/>
              </w:rPr>
              <w:t>NGHI LỘC 5</w:t>
            </w:r>
            <w:r>
              <w:rPr>
                <w:rFonts w:ascii="Times New Roman" w:eastAsia="Calibri" w:hAnsi="Times New Roman"/>
                <w:sz w:val="24"/>
                <w:szCs w:val="24"/>
              </w:rPr>
              <w:t xml:space="preserve"> </w:t>
            </w:r>
          </w:p>
        </w:tc>
        <w:tc>
          <w:tcPr>
            <w:tcW w:w="6622" w:type="dxa"/>
          </w:tcPr>
          <w:p w14:paraId="1BA88527" w14:textId="77777777" w:rsidR="0050238D" w:rsidRPr="00642B4A" w:rsidRDefault="0050238D" w:rsidP="00BE3EDB">
            <w:pPr>
              <w:spacing w:line="312" w:lineRule="auto"/>
              <w:jc w:val="center"/>
              <w:rPr>
                <w:rFonts w:eastAsia="Calibri"/>
                <w:b/>
              </w:rPr>
            </w:pPr>
            <w:r w:rsidRPr="00642B4A">
              <w:rPr>
                <w:rFonts w:eastAsia="Calibri"/>
                <w:b/>
              </w:rPr>
              <w:t xml:space="preserve">KỲ THI </w:t>
            </w:r>
            <w:r>
              <w:rPr>
                <w:rFonts w:eastAsia="Calibri"/>
                <w:b/>
              </w:rPr>
              <w:t xml:space="preserve">KS CHỌN </w:t>
            </w:r>
            <w:r w:rsidRPr="00642B4A">
              <w:rPr>
                <w:rFonts w:eastAsia="Calibri"/>
                <w:b/>
              </w:rPr>
              <w:t xml:space="preserve">HỌC SINH GIỎI </w:t>
            </w:r>
            <w:r>
              <w:rPr>
                <w:rFonts w:eastAsia="Calibri"/>
                <w:b/>
              </w:rPr>
              <w:t>TỈNH LỚP 12</w:t>
            </w:r>
          </w:p>
          <w:p w14:paraId="2B08DD9F" w14:textId="77777777" w:rsidR="0050238D" w:rsidRPr="00642B4A" w:rsidRDefault="0050238D" w:rsidP="00BE3EDB">
            <w:pPr>
              <w:spacing w:line="312" w:lineRule="auto"/>
              <w:ind w:left="-107"/>
              <w:jc w:val="center"/>
              <w:rPr>
                <w:rFonts w:eastAsia="Calibri"/>
                <w:b/>
              </w:rPr>
            </w:pPr>
            <w:r w:rsidRPr="00642B4A">
              <w:rPr>
                <w:rFonts w:eastAsia="Calibri"/>
                <w:b/>
                <w:noProof/>
              </w:rPr>
              <mc:AlternateContent>
                <mc:Choice Requires="wps">
                  <w:drawing>
                    <wp:anchor distT="0" distB="0" distL="114300" distR="114300" simplePos="0" relativeHeight="251660288" behindDoc="0" locked="0" layoutInCell="1" allowOverlap="1" wp14:anchorId="2D0CF9F1" wp14:editId="65DD6BA3">
                      <wp:simplePos x="0" y="0"/>
                      <wp:positionH relativeFrom="column">
                        <wp:posOffset>1433830</wp:posOffset>
                      </wp:positionH>
                      <wp:positionV relativeFrom="paragraph">
                        <wp:posOffset>172085</wp:posOffset>
                      </wp:positionV>
                      <wp:extent cx="1219200" cy="0"/>
                      <wp:effectExtent l="0" t="0" r="19050" b="19050"/>
                      <wp:wrapNone/>
                      <wp:docPr id="3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CD5D9"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9pt,13.55pt" to="208.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"/>
                  </w:pict>
                </mc:Fallback>
              </mc:AlternateContent>
            </w:r>
            <w:r w:rsidRPr="00642B4A">
              <w:rPr>
                <w:rFonts w:eastAsia="Calibri"/>
                <w:b/>
              </w:rPr>
              <w:t>NĂM HỌC 202</w:t>
            </w:r>
            <w:r>
              <w:rPr>
                <w:rFonts w:eastAsia="Calibri"/>
                <w:b/>
              </w:rPr>
              <w:t>3</w:t>
            </w:r>
            <w:r w:rsidRPr="00642B4A">
              <w:rPr>
                <w:rFonts w:eastAsia="Calibri"/>
                <w:b/>
              </w:rPr>
              <w:t xml:space="preserve"> – 202</w:t>
            </w:r>
            <w:r>
              <w:rPr>
                <w:rFonts w:eastAsia="Calibri"/>
                <w:b/>
              </w:rPr>
              <w:t>4</w:t>
            </w:r>
          </w:p>
        </w:tc>
      </w:tr>
    </w:tbl>
    <w:p w14:paraId="1C5DFC01" w14:textId="619F9B6A" w:rsidR="0050238D" w:rsidRPr="00642B4A" w:rsidRDefault="0050238D" w:rsidP="0050238D">
      <w:pPr>
        <w:pStyle w:val="Heading1"/>
        <w:spacing w:line="312" w:lineRule="auto"/>
        <w:jc w:val="left"/>
        <w:rPr>
          <w:rFonts w:ascii="Times New Roman" w:hAnsi="Times New Roman"/>
          <w:b/>
          <w:sz w:val="24"/>
          <w:szCs w:val="24"/>
        </w:rPr>
      </w:pPr>
      <w:r>
        <w:rPr>
          <w:rFonts w:eastAsia="Calibri"/>
          <w:noProof/>
        </w:rPr>
        <mc:AlternateContent>
          <mc:Choice Requires="wps">
            <w:drawing>
              <wp:anchor distT="0" distB="0" distL="114300" distR="114300" simplePos="0" relativeHeight="251661312" behindDoc="0" locked="0" layoutInCell="1" allowOverlap="1" wp14:anchorId="7A774B4A" wp14:editId="4D90587B">
                <wp:simplePos x="0" y="0"/>
                <wp:positionH relativeFrom="column">
                  <wp:posOffset>331470</wp:posOffset>
                </wp:positionH>
                <wp:positionV relativeFrom="paragraph">
                  <wp:posOffset>-73025</wp:posOffset>
                </wp:positionV>
                <wp:extent cx="1457325" cy="2762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06476389" w14:textId="77777777" w:rsidR="0050238D" w:rsidRDefault="0050238D" w:rsidP="0050238D">
                            <w:pPr>
                              <w:jc w:val="center"/>
                            </w:pPr>
                            <w: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774B4A" id="_x0000_t202" coordsize="21600,21600" o:spt="202" path="m,l,21600r21600,l21600,xe">
                <v:stroke joinstyle="miter"/>
                <v:path gradientshapeok="t" o:connecttype="rect"/>
              </v:shapetype>
              <v:shape id="Text Box 13" o:spid="_x0000_s1026" type="#_x0000_t202" style="position:absolute;margin-left:26.1pt;margin-top:-5.75pt;width:114.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hiNgIAAHwEAAAOAAAAZHJzL2Uyb0RvYy54bWysVE1v2zAMvQ/YfxB0X5y4S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" fillcolor="white [3201]" strokeweight=".5pt">
                <v:textbox>
                  <w:txbxContent>
                    <w:p w14:paraId="06476389" w14:textId="77777777" w:rsidR="0050238D" w:rsidRDefault="0050238D" w:rsidP="0050238D">
                      <w:pPr>
                        <w:jc w:val="center"/>
                      </w:pPr>
                      <w:r>
                        <w:t>ĐỀ CHÍNH THỨC</w:t>
                      </w:r>
                    </w:p>
                  </w:txbxContent>
                </v:textbox>
              </v:shape>
            </w:pict>
          </mc:Fallback>
        </mc:AlternateContent>
      </w:r>
      <w:r>
        <w:rPr>
          <w:rFonts w:ascii="Times New Roman" w:hAnsi="Times New Roman"/>
          <w:sz w:val="24"/>
          <w:szCs w:val="24"/>
        </w:rPr>
        <w:t xml:space="preserve">                                                                                       </w:t>
      </w:r>
      <w:r w:rsidRPr="00642B4A">
        <w:rPr>
          <w:rFonts w:ascii="Times New Roman" w:hAnsi="Times New Roman"/>
          <w:sz w:val="24"/>
          <w:szCs w:val="24"/>
        </w:rPr>
        <w:t>Môn thi: T</w:t>
      </w:r>
      <w:r>
        <w:rPr>
          <w:rFonts w:ascii="Times New Roman" w:hAnsi="Times New Roman"/>
          <w:sz w:val="24"/>
          <w:szCs w:val="24"/>
        </w:rPr>
        <w:t>IN HỌC – BẢNG A</w:t>
      </w:r>
    </w:p>
    <w:p w14:paraId="5C998575" w14:textId="66291C52" w:rsidR="0050238D" w:rsidRPr="002C3A22" w:rsidRDefault="0050238D" w:rsidP="0050238D">
      <w:pPr>
        <w:spacing w:line="312" w:lineRule="auto"/>
        <w:jc w:val="center"/>
        <w:rPr>
          <w:iCs/>
        </w:rPr>
      </w:pPr>
      <w:r>
        <w:rPr>
          <w:bCs/>
        </w:rPr>
        <w:t xml:space="preserve">                                                         </w:t>
      </w:r>
      <w:r w:rsidRPr="00642B4A">
        <w:rPr>
          <w:bCs/>
        </w:rPr>
        <w:t>Thời gian làm bài:</w:t>
      </w:r>
      <w:r w:rsidRPr="00642B4A">
        <w:rPr>
          <w:bCs/>
          <w:i/>
        </w:rPr>
        <w:t xml:space="preserve"> </w:t>
      </w:r>
      <w:r>
        <w:rPr>
          <w:b/>
          <w:bCs/>
          <w:iCs/>
        </w:rPr>
        <w:t>150</w:t>
      </w:r>
      <w:r w:rsidRPr="00642B4A">
        <w:rPr>
          <w:bCs/>
          <w:i/>
        </w:rPr>
        <w:t xml:space="preserve"> </w:t>
      </w:r>
      <w:r w:rsidRPr="002C3A22">
        <w:rPr>
          <w:b/>
          <w:iCs/>
        </w:rPr>
        <w:t>phút</w:t>
      </w:r>
      <w:r>
        <w:rPr>
          <w:b/>
          <w:iCs/>
        </w:rPr>
        <w:t xml:space="preserve"> </w:t>
      </w:r>
      <w:r>
        <w:rPr>
          <w:bCs/>
          <w:iCs/>
        </w:rPr>
        <w:t>(</w:t>
      </w:r>
      <w:r w:rsidRPr="00642B4A">
        <w:rPr>
          <w:i/>
        </w:rPr>
        <w:t>không kể thời gian giao đề</w:t>
      </w:r>
      <w:r>
        <w:rPr>
          <w:iCs/>
        </w:rPr>
        <w:t>)</w:t>
      </w:r>
    </w:p>
    <w:p w14:paraId="08A1C435" w14:textId="6E9D8431" w:rsidR="0050238D" w:rsidRPr="0050238D" w:rsidRDefault="0050238D" w:rsidP="0050238D">
      <w:pPr>
        <w:pStyle w:val="Heading4"/>
        <w:spacing w:line="312" w:lineRule="auto"/>
        <w:rPr>
          <w:rFonts w:ascii="Times New Roman" w:hAnsi="Times New Roman"/>
          <w:i w:val="0"/>
          <w:iCs w:val="0"/>
          <w:szCs w:val="26"/>
        </w:rPr>
      </w:pPr>
      <w:r>
        <w:rPr>
          <w:rFonts w:ascii="Times New Roman" w:hAnsi="Times New Roman"/>
          <w:szCs w:val="26"/>
        </w:rPr>
        <w:t xml:space="preserve">       </w:t>
      </w:r>
      <w:r w:rsidRPr="0050238D">
        <w:rPr>
          <w:rFonts w:ascii="Times New Roman" w:hAnsi="Times New Roman"/>
          <w:i w:val="0"/>
          <w:iCs w:val="0"/>
          <w:szCs w:val="26"/>
        </w:rPr>
        <w:t>TỔNG QUAN BÀI THI</w:t>
      </w:r>
    </w:p>
    <w:p w14:paraId="3BEFD434" w14:textId="133178A8" w:rsidR="002D445B" w:rsidRPr="00463D9D" w:rsidRDefault="002D445B" w:rsidP="005622C8">
      <w:pPr>
        <w:widowControl w:val="0"/>
        <w:spacing w:before="60" w:after="60"/>
        <w:jc w:val="center"/>
        <w:rPr>
          <w:b/>
          <w:sz w:val="28"/>
          <w:lang w:val="en-GB" w:eastAsia="en-GB"/>
        </w:rPr>
      </w:pPr>
    </w:p>
    <w:tbl>
      <w:tblPr>
        <w:tblW w:w="9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
        <w:gridCol w:w="2641"/>
        <w:gridCol w:w="2229"/>
        <w:gridCol w:w="1984"/>
        <w:gridCol w:w="1984"/>
      </w:tblGrid>
      <w:tr w:rsidR="002D445B" w:rsidRPr="00463D9D" w14:paraId="2C6DBE30" w14:textId="77777777" w:rsidTr="00C01869">
        <w:trPr>
          <w:trHeight w:val="340"/>
          <w:jc w:val="center"/>
        </w:trPr>
        <w:tc>
          <w:tcPr>
            <w:tcW w:w="903" w:type="dxa"/>
            <w:shd w:val="clear" w:color="auto" w:fill="auto"/>
            <w:vAlign w:val="center"/>
          </w:tcPr>
          <w:p w14:paraId="7AACA714" w14:textId="77777777" w:rsidR="002D445B" w:rsidRPr="00463D9D" w:rsidRDefault="002D445B" w:rsidP="00EB2273">
            <w:pPr>
              <w:widowControl w:val="0"/>
              <w:jc w:val="center"/>
              <w:rPr>
                <w:b/>
                <w:sz w:val="28"/>
                <w:lang w:val="en-GB" w:eastAsia="en-GB"/>
              </w:rPr>
            </w:pPr>
          </w:p>
        </w:tc>
        <w:tc>
          <w:tcPr>
            <w:tcW w:w="2641" w:type="dxa"/>
            <w:shd w:val="clear" w:color="auto" w:fill="auto"/>
            <w:vAlign w:val="center"/>
          </w:tcPr>
          <w:p w14:paraId="4C92A273" w14:textId="77777777" w:rsidR="002D445B" w:rsidRPr="00463D9D" w:rsidRDefault="002D445B" w:rsidP="00EB2273">
            <w:pPr>
              <w:widowControl w:val="0"/>
              <w:jc w:val="center"/>
              <w:rPr>
                <w:b/>
                <w:sz w:val="28"/>
                <w:lang w:val="en-GB" w:eastAsia="en-GB"/>
              </w:rPr>
            </w:pPr>
            <w:r w:rsidRPr="00463D9D">
              <w:rPr>
                <w:b/>
                <w:sz w:val="28"/>
                <w:lang w:val="en-GB" w:eastAsia="en-GB"/>
              </w:rPr>
              <w:t>Tên bài</w:t>
            </w:r>
          </w:p>
        </w:tc>
        <w:tc>
          <w:tcPr>
            <w:tcW w:w="2229" w:type="dxa"/>
            <w:shd w:val="clear" w:color="auto" w:fill="auto"/>
            <w:vAlign w:val="center"/>
          </w:tcPr>
          <w:p w14:paraId="306EFD1B" w14:textId="77777777" w:rsidR="002D445B" w:rsidRPr="00463D9D" w:rsidRDefault="002D445B" w:rsidP="00EB2273">
            <w:pPr>
              <w:widowControl w:val="0"/>
              <w:jc w:val="center"/>
              <w:rPr>
                <w:b/>
                <w:sz w:val="28"/>
                <w:lang w:val="en-GB" w:eastAsia="en-GB"/>
              </w:rPr>
            </w:pPr>
            <w:r w:rsidRPr="00463D9D">
              <w:rPr>
                <w:b/>
                <w:sz w:val="28"/>
                <w:lang w:val="en-GB" w:eastAsia="en-GB"/>
              </w:rPr>
              <w:t>File chương trình</w:t>
            </w:r>
          </w:p>
        </w:tc>
        <w:tc>
          <w:tcPr>
            <w:tcW w:w="1984" w:type="dxa"/>
            <w:shd w:val="clear" w:color="auto" w:fill="auto"/>
            <w:vAlign w:val="center"/>
          </w:tcPr>
          <w:p w14:paraId="2CF0BACB" w14:textId="77777777" w:rsidR="002D445B" w:rsidRPr="00463D9D" w:rsidRDefault="002D445B" w:rsidP="00EB2273">
            <w:pPr>
              <w:widowControl w:val="0"/>
              <w:jc w:val="center"/>
              <w:rPr>
                <w:b/>
                <w:sz w:val="28"/>
                <w:lang w:val="en-GB" w:eastAsia="en-GB"/>
              </w:rPr>
            </w:pPr>
            <w:r w:rsidRPr="00463D9D">
              <w:rPr>
                <w:b/>
                <w:sz w:val="28"/>
                <w:lang w:val="en-GB" w:eastAsia="en-GB"/>
              </w:rPr>
              <w:t>File dữ liệu vào</w:t>
            </w:r>
          </w:p>
        </w:tc>
        <w:tc>
          <w:tcPr>
            <w:tcW w:w="1984" w:type="dxa"/>
            <w:shd w:val="clear" w:color="auto" w:fill="auto"/>
            <w:vAlign w:val="center"/>
          </w:tcPr>
          <w:p w14:paraId="2A3ACA40" w14:textId="77777777" w:rsidR="002D445B" w:rsidRPr="00463D9D" w:rsidRDefault="002D445B" w:rsidP="00EB2273">
            <w:pPr>
              <w:widowControl w:val="0"/>
              <w:jc w:val="center"/>
              <w:rPr>
                <w:b/>
                <w:sz w:val="28"/>
                <w:lang w:val="en-GB" w:eastAsia="en-GB"/>
              </w:rPr>
            </w:pPr>
            <w:r w:rsidRPr="00463D9D">
              <w:rPr>
                <w:b/>
                <w:sz w:val="28"/>
                <w:lang w:val="en-GB" w:eastAsia="en-GB"/>
              </w:rPr>
              <w:t>File kết quả</w:t>
            </w:r>
          </w:p>
        </w:tc>
      </w:tr>
      <w:tr w:rsidR="002F14D4" w:rsidRPr="00463D9D" w14:paraId="1964EA7A" w14:textId="77777777" w:rsidTr="00C01869">
        <w:trPr>
          <w:trHeight w:val="340"/>
          <w:jc w:val="center"/>
        </w:trPr>
        <w:tc>
          <w:tcPr>
            <w:tcW w:w="903" w:type="dxa"/>
            <w:shd w:val="clear" w:color="auto" w:fill="auto"/>
            <w:vAlign w:val="center"/>
          </w:tcPr>
          <w:p w14:paraId="0925EF1D" w14:textId="77777777" w:rsidR="002F14D4" w:rsidRPr="00463D9D" w:rsidRDefault="00A33644" w:rsidP="002F14D4">
            <w:pPr>
              <w:widowControl w:val="0"/>
              <w:rPr>
                <w:b/>
                <w:sz w:val="28"/>
                <w:lang w:val="en-GB" w:eastAsia="en-GB"/>
              </w:rPr>
            </w:pPr>
            <w:r w:rsidRPr="00463D9D">
              <w:rPr>
                <w:b/>
                <w:sz w:val="28"/>
                <w:lang w:val="en-GB" w:eastAsia="en-GB"/>
              </w:rPr>
              <w:t>Bài</w:t>
            </w:r>
            <w:r w:rsidR="002F14D4" w:rsidRPr="00463D9D">
              <w:rPr>
                <w:b/>
                <w:sz w:val="28"/>
                <w:lang w:val="en-GB" w:eastAsia="en-GB"/>
              </w:rPr>
              <w:t xml:space="preserve"> 1</w:t>
            </w:r>
          </w:p>
        </w:tc>
        <w:tc>
          <w:tcPr>
            <w:tcW w:w="2641" w:type="dxa"/>
            <w:shd w:val="clear" w:color="auto" w:fill="auto"/>
            <w:vAlign w:val="center"/>
          </w:tcPr>
          <w:p w14:paraId="0F52DD71" w14:textId="77777777" w:rsidR="002F14D4" w:rsidRPr="00463D9D" w:rsidRDefault="001E1BF8" w:rsidP="00E07299">
            <w:pPr>
              <w:widowControl w:val="0"/>
              <w:rPr>
                <w:b/>
                <w:sz w:val="28"/>
                <w:lang w:val="en-GB" w:eastAsia="en-GB"/>
              </w:rPr>
            </w:pPr>
            <w:r w:rsidRPr="00463D9D">
              <w:rPr>
                <w:b/>
                <w:sz w:val="28"/>
                <w:lang w:val="en-GB" w:eastAsia="en-GB"/>
              </w:rPr>
              <w:t>COVID-</w:t>
            </w:r>
            <w:r w:rsidR="00E07299" w:rsidRPr="00463D9D">
              <w:rPr>
                <w:b/>
                <w:sz w:val="28"/>
                <w:lang w:val="en-GB" w:eastAsia="en-GB"/>
              </w:rPr>
              <w:t>19</w:t>
            </w:r>
          </w:p>
        </w:tc>
        <w:tc>
          <w:tcPr>
            <w:tcW w:w="2229" w:type="dxa"/>
            <w:shd w:val="clear" w:color="auto" w:fill="auto"/>
          </w:tcPr>
          <w:p w14:paraId="7905EA79" w14:textId="77777777" w:rsidR="002F14D4" w:rsidRPr="00463D9D" w:rsidRDefault="002F14D4" w:rsidP="002F14D4">
            <w:pPr>
              <w:widowControl w:val="0"/>
              <w:jc w:val="center"/>
              <w:rPr>
                <w:sz w:val="28"/>
                <w:lang w:val="en-GB" w:eastAsia="en-GB"/>
              </w:rPr>
            </w:pPr>
            <w:r w:rsidRPr="00463D9D">
              <w:rPr>
                <w:sz w:val="28"/>
                <w:lang w:val="en-GB" w:eastAsia="en-GB"/>
              </w:rPr>
              <w:t>BAI</w:t>
            </w:r>
            <w:proofErr w:type="gramStart"/>
            <w:r w:rsidRPr="00463D9D">
              <w:rPr>
                <w:sz w:val="28"/>
                <w:lang w:val="en-GB" w:eastAsia="en-GB"/>
              </w:rPr>
              <w:t>1.*</w:t>
            </w:r>
            <w:proofErr w:type="gramEnd"/>
          </w:p>
        </w:tc>
        <w:tc>
          <w:tcPr>
            <w:tcW w:w="1984" w:type="dxa"/>
            <w:shd w:val="clear" w:color="auto" w:fill="auto"/>
          </w:tcPr>
          <w:p w14:paraId="73012D86" w14:textId="77777777" w:rsidR="002F14D4" w:rsidRPr="00463D9D" w:rsidRDefault="002F14D4" w:rsidP="002F14D4">
            <w:pPr>
              <w:widowControl w:val="0"/>
              <w:jc w:val="center"/>
              <w:rPr>
                <w:sz w:val="28"/>
                <w:lang w:val="en-GB" w:eastAsia="en-GB"/>
              </w:rPr>
            </w:pPr>
            <w:r w:rsidRPr="00463D9D">
              <w:rPr>
                <w:sz w:val="28"/>
                <w:lang w:val="en-GB" w:eastAsia="en-GB"/>
              </w:rPr>
              <w:t>BAI1.INP</w:t>
            </w:r>
          </w:p>
        </w:tc>
        <w:tc>
          <w:tcPr>
            <w:tcW w:w="1984" w:type="dxa"/>
            <w:shd w:val="clear" w:color="auto" w:fill="auto"/>
          </w:tcPr>
          <w:p w14:paraId="0F3C5A67" w14:textId="77777777" w:rsidR="002F14D4" w:rsidRPr="00463D9D" w:rsidRDefault="002F14D4" w:rsidP="002F14D4">
            <w:pPr>
              <w:widowControl w:val="0"/>
              <w:jc w:val="center"/>
              <w:rPr>
                <w:sz w:val="28"/>
                <w:lang w:val="en-GB" w:eastAsia="en-GB"/>
              </w:rPr>
            </w:pPr>
            <w:r w:rsidRPr="00463D9D">
              <w:rPr>
                <w:sz w:val="28"/>
                <w:lang w:val="en-GB" w:eastAsia="en-GB"/>
              </w:rPr>
              <w:t>BAI1.OUT</w:t>
            </w:r>
          </w:p>
        </w:tc>
      </w:tr>
      <w:tr w:rsidR="002F14D4" w:rsidRPr="00463D9D" w14:paraId="4983D904" w14:textId="77777777" w:rsidTr="00C01869">
        <w:trPr>
          <w:trHeight w:val="340"/>
          <w:jc w:val="center"/>
        </w:trPr>
        <w:tc>
          <w:tcPr>
            <w:tcW w:w="903" w:type="dxa"/>
            <w:shd w:val="clear" w:color="auto" w:fill="auto"/>
            <w:vAlign w:val="center"/>
          </w:tcPr>
          <w:p w14:paraId="1E0AD90C" w14:textId="01DF1AD2" w:rsidR="002F14D4" w:rsidRPr="00463D9D" w:rsidRDefault="00A33644" w:rsidP="002F14D4">
            <w:pPr>
              <w:widowControl w:val="0"/>
              <w:rPr>
                <w:b/>
                <w:sz w:val="28"/>
                <w:lang w:val="en-GB" w:eastAsia="en-GB"/>
              </w:rPr>
            </w:pPr>
            <w:r w:rsidRPr="00463D9D">
              <w:rPr>
                <w:b/>
                <w:sz w:val="28"/>
                <w:lang w:val="en-GB" w:eastAsia="en-GB"/>
              </w:rPr>
              <w:t>Bài</w:t>
            </w:r>
            <w:r w:rsidR="000126AE" w:rsidRPr="00463D9D">
              <w:rPr>
                <w:b/>
                <w:sz w:val="28"/>
                <w:lang w:val="en-GB" w:eastAsia="en-GB"/>
              </w:rPr>
              <w:t>2</w:t>
            </w:r>
          </w:p>
        </w:tc>
        <w:tc>
          <w:tcPr>
            <w:tcW w:w="2641" w:type="dxa"/>
            <w:shd w:val="clear" w:color="auto" w:fill="auto"/>
            <w:vAlign w:val="center"/>
          </w:tcPr>
          <w:p w14:paraId="21356638" w14:textId="77777777" w:rsidR="002F14D4" w:rsidRPr="00463D9D" w:rsidRDefault="00DC1755" w:rsidP="002F14D4">
            <w:pPr>
              <w:widowControl w:val="0"/>
              <w:rPr>
                <w:b/>
                <w:sz w:val="28"/>
                <w:lang w:val="en-GB" w:eastAsia="en-GB"/>
              </w:rPr>
            </w:pPr>
            <w:r w:rsidRPr="00463D9D">
              <w:rPr>
                <w:b/>
                <w:sz w:val="28"/>
                <w:lang w:val="en-GB" w:eastAsia="en-GB"/>
              </w:rPr>
              <w:t>MUA</w:t>
            </w:r>
            <w:r w:rsidR="0022236D" w:rsidRPr="00463D9D">
              <w:rPr>
                <w:b/>
                <w:sz w:val="28"/>
                <w:lang w:val="en-GB" w:eastAsia="en-GB"/>
              </w:rPr>
              <w:t xml:space="preserve"> QUÀ</w:t>
            </w:r>
          </w:p>
        </w:tc>
        <w:tc>
          <w:tcPr>
            <w:tcW w:w="2229" w:type="dxa"/>
            <w:shd w:val="clear" w:color="auto" w:fill="auto"/>
          </w:tcPr>
          <w:p w14:paraId="189F496A" w14:textId="203F0304" w:rsidR="002F14D4" w:rsidRPr="00463D9D" w:rsidRDefault="002F14D4" w:rsidP="002F14D4">
            <w:pPr>
              <w:widowControl w:val="0"/>
              <w:jc w:val="center"/>
              <w:rPr>
                <w:sz w:val="28"/>
                <w:lang w:val="en-GB" w:eastAsia="en-GB"/>
              </w:rPr>
            </w:pPr>
            <w:r w:rsidRPr="00463D9D">
              <w:rPr>
                <w:sz w:val="28"/>
                <w:lang w:val="en-GB" w:eastAsia="en-GB"/>
              </w:rPr>
              <w:t>BAI</w:t>
            </w:r>
            <w:r w:rsidR="00492A17">
              <w:rPr>
                <w:sz w:val="28"/>
                <w:lang w:val="en-GB" w:eastAsia="en-GB"/>
              </w:rPr>
              <w:t>2</w:t>
            </w:r>
            <w:r w:rsidRPr="00463D9D">
              <w:rPr>
                <w:sz w:val="28"/>
                <w:lang w:val="en-GB" w:eastAsia="en-GB"/>
              </w:rPr>
              <w:t>*</w:t>
            </w:r>
          </w:p>
        </w:tc>
        <w:tc>
          <w:tcPr>
            <w:tcW w:w="1984" w:type="dxa"/>
            <w:shd w:val="clear" w:color="auto" w:fill="auto"/>
          </w:tcPr>
          <w:p w14:paraId="31D01D88" w14:textId="6E3110CE" w:rsidR="002F14D4" w:rsidRPr="00463D9D" w:rsidRDefault="002F14D4" w:rsidP="002F14D4">
            <w:pPr>
              <w:widowControl w:val="0"/>
              <w:jc w:val="center"/>
              <w:rPr>
                <w:sz w:val="28"/>
                <w:lang w:val="en-GB" w:eastAsia="en-GB"/>
              </w:rPr>
            </w:pPr>
            <w:r w:rsidRPr="00463D9D">
              <w:rPr>
                <w:sz w:val="28"/>
                <w:lang w:val="en-GB" w:eastAsia="en-GB"/>
              </w:rPr>
              <w:t>BAI</w:t>
            </w:r>
            <w:r w:rsidR="00492A17">
              <w:rPr>
                <w:sz w:val="28"/>
                <w:lang w:val="en-GB" w:eastAsia="en-GB"/>
              </w:rPr>
              <w:t>2</w:t>
            </w:r>
            <w:r w:rsidRPr="00463D9D">
              <w:rPr>
                <w:sz w:val="28"/>
                <w:lang w:val="en-GB" w:eastAsia="en-GB"/>
              </w:rPr>
              <w:t>.INP</w:t>
            </w:r>
          </w:p>
        </w:tc>
        <w:tc>
          <w:tcPr>
            <w:tcW w:w="1984" w:type="dxa"/>
            <w:shd w:val="clear" w:color="auto" w:fill="auto"/>
          </w:tcPr>
          <w:p w14:paraId="1809C2D3" w14:textId="17F2042B" w:rsidR="002F14D4" w:rsidRPr="00463D9D" w:rsidRDefault="002F14D4" w:rsidP="002F14D4">
            <w:pPr>
              <w:widowControl w:val="0"/>
              <w:jc w:val="center"/>
              <w:rPr>
                <w:sz w:val="28"/>
                <w:lang w:val="en-GB" w:eastAsia="en-GB"/>
              </w:rPr>
            </w:pPr>
            <w:r w:rsidRPr="00463D9D">
              <w:rPr>
                <w:sz w:val="28"/>
                <w:lang w:val="en-GB" w:eastAsia="en-GB"/>
              </w:rPr>
              <w:t>BAI</w:t>
            </w:r>
            <w:r w:rsidR="00492A17">
              <w:rPr>
                <w:sz w:val="28"/>
                <w:lang w:val="en-GB" w:eastAsia="en-GB"/>
              </w:rPr>
              <w:t>2</w:t>
            </w:r>
            <w:r w:rsidRPr="00463D9D">
              <w:rPr>
                <w:sz w:val="28"/>
                <w:lang w:val="en-GB" w:eastAsia="en-GB"/>
              </w:rPr>
              <w:t>.OUT</w:t>
            </w:r>
          </w:p>
        </w:tc>
      </w:tr>
      <w:tr w:rsidR="002F14D4" w:rsidRPr="00463D9D" w14:paraId="7AA2E208" w14:textId="77777777" w:rsidTr="00C01869">
        <w:trPr>
          <w:trHeight w:val="340"/>
          <w:jc w:val="center"/>
        </w:trPr>
        <w:tc>
          <w:tcPr>
            <w:tcW w:w="903" w:type="dxa"/>
            <w:shd w:val="clear" w:color="auto" w:fill="auto"/>
            <w:vAlign w:val="center"/>
          </w:tcPr>
          <w:p w14:paraId="6229496A" w14:textId="64F8B40F" w:rsidR="002F14D4" w:rsidRPr="00463D9D" w:rsidRDefault="00A33644" w:rsidP="002F14D4">
            <w:pPr>
              <w:widowControl w:val="0"/>
              <w:rPr>
                <w:b/>
                <w:sz w:val="28"/>
                <w:lang w:val="en-GB" w:eastAsia="en-GB"/>
              </w:rPr>
            </w:pPr>
            <w:r w:rsidRPr="00463D9D">
              <w:rPr>
                <w:b/>
                <w:sz w:val="28"/>
                <w:lang w:val="en-GB" w:eastAsia="en-GB"/>
              </w:rPr>
              <w:t>Bài</w:t>
            </w:r>
            <w:r w:rsidR="000126AE" w:rsidRPr="00463D9D">
              <w:rPr>
                <w:b/>
                <w:sz w:val="28"/>
                <w:lang w:val="en-GB" w:eastAsia="en-GB"/>
              </w:rPr>
              <w:t>3</w:t>
            </w:r>
          </w:p>
        </w:tc>
        <w:tc>
          <w:tcPr>
            <w:tcW w:w="2641" w:type="dxa"/>
            <w:shd w:val="clear" w:color="auto" w:fill="auto"/>
            <w:vAlign w:val="center"/>
          </w:tcPr>
          <w:p w14:paraId="64F254FA" w14:textId="77777777" w:rsidR="002F14D4" w:rsidRPr="00463D9D" w:rsidRDefault="00531B97" w:rsidP="00531B97">
            <w:pPr>
              <w:widowControl w:val="0"/>
              <w:rPr>
                <w:b/>
                <w:sz w:val="28"/>
                <w:lang w:val="en-GB" w:eastAsia="en-GB"/>
              </w:rPr>
            </w:pPr>
            <w:r w:rsidRPr="00463D9D">
              <w:rPr>
                <w:b/>
                <w:sz w:val="28"/>
                <w:lang w:val="en-GB" w:eastAsia="en-GB"/>
              </w:rPr>
              <w:t>SỐ ĐẶC BIỆT</w:t>
            </w:r>
          </w:p>
        </w:tc>
        <w:tc>
          <w:tcPr>
            <w:tcW w:w="2229" w:type="dxa"/>
            <w:shd w:val="clear" w:color="auto" w:fill="auto"/>
          </w:tcPr>
          <w:p w14:paraId="3FB2E31F" w14:textId="7DB53F58" w:rsidR="002F14D4" w:rsidRPr="00463D9D" w:rsidRDefault="002F14D4" w:rsidP="002F14D4">
            <w:pPr>
              <w:widowControl w:val="0"/>
              <w:jc w:val="center"/>
              <w:rPr>
                <w:sz w:val="28"/>
                <w:lang w:val="en-GB" w:eastAsia="en-GB"/>
              </w:rPr>
            </w:pPr>
            <w:r w:rsidRPr="00463D9D">
              <w:rPr>
                <w:sz w:val="28"/>
                <w:lang w:val="en-GB" w:eastAsia="en-GB"/>
              </w:rPr>
              <w:t>BAI</w:t>
            </w:r>
            <w:proofErr w:type="gramStart"/>
            <w:r w:rsidR="00492A17">
              <w:rPr>
                <w:sz w:val="28"/>
                <w:lang w:val="en-GB" w:eastAsia="en-GB"/>
              </w:rPr>
              <w:t>3</w:t>
            </w:r>
            <w:r w:rsidRPr="00463D9D">
              <w:rPr>
                <w:sz w:val="28"/>
                <w:lang w:val="en-GB" w:eastAsia="en-GB"/>
              </w:rPr>
              <w:t>.*</w:t>
            </w:r>
            <w:proofErr w:type="gramEnd"/>
          </w:p>
        </w:tc>
        <w:tc>
          <w:tcPr>
            <w:tcW w:w="1984" w:type="dxa"/>
            <w:shd w:val="clear" w:color="auto" w:fill="auto"/>
          </w:tcPr>
          <w:p w14:paraId="4CBFF01B" w14:textId="288DD9E7" w:rsidR="002F14D4" w:rsidRPr="00463D9D" w:rsidRDefault="002F14D4" w:rsidP="002F14D4">
            <w:pPr>
              <w:widowControl w:val="0"/>
              <w:jc w:val="center"/>
              <w:rPr>
                <w:sz w:val="28"/>
                <w:lang w:val="en-GB" w:eastAsia="en-GB"/>
              </w:rPr>
            </w:pPr>
            <w:r w:rsidRPr="00463D9D">
              <w:rPr>
                <w:sz w:val="28"/>
                <w:lang w:val="en-GB" w:eastAsia="en-GB"/>
              </w:rPr>
              <w:t>BAI</w:t>
            </w:r>
            <w:r w:rsidR="00492A17">
              <w:rPr>
                <w:sz w:val="28"/>
                <w:lang w:val="en-GB" w:eastAsia="en-GB"/>
              </w:rPr>
              <w:t>3</w:t>
            </w:r>
            <w:r w:rsidRPr="00463D9D">
              <w:rPr>
                <w:sz w:val="28"/>
                <w:lang w:val="en-GB" w:eastAsia="en-GB"/>
              </w:rPr>
              <w:t>.INP</w:t>
            </w:r>
          </w:p>
        </w:tc>
        <w:tc>
          <w:tcPr>
            <w:tcW w:w="1984" w:type="dxa"/>
            <w:shd w:val="clear" w:color="auto" w:fill="auto"/>
          </w:tcPr>
          <w:p w14:paraId="7A6B1F76" w14:textId="3F2B7DDE" w:rsidR="002F14D4" w:rsidRPr="00463D9D" w:rsidRDefault="002F14D4" w:rsidP="002F14D4">
            <w:pPr>
              <w:widowControl w:val="0"/>
              <w:jc w:val="center"/>
              <w:rPr>
                <w:sz w:val="28"/>
                <w:lang w:val="en-GB" w:eastAsia="en-GB"/>
              </w:rPr>
            </w:pPr>
            <w:r w:rsidRPr="00463D9D">
              <w:rPr>
                <w:sz w:val="28"/>
                <w:lang w:val="en-GB" w:eastAsia="en-GB"/>
              </w:rPr>
              <w:t>BAI</w:t>
            </w:r>
            <w:r w:rsidR="00492A17">
              <w:rPr>
                <w:sz w:val="28"/>
                <w:lang w:val="en-GB" w:eastAsia="en-GB"/>
              </w:rPr>
              <w:t>3</w:t>
            </w:r>
            <w:r w:rsidRPr="00463D9D">
              <w:rPr>
                <w:sz w:val="28"/>
                <w:lang w:val="en-GB" w:eastAsia="en-GB"/>
              </w:rPr>
              <w:t>.OUT</w:t>
            </w:r>
          </w:p>
        </w:tc>
      </w:tr>
      <w:tr w:rsidR="002F14D4" w:rsidRPr="00463D9D" w14:paraId="1173C53A" w14:textId="77777777" w:rsidTr="00C01869">
        <w:trPr>
          <w:trHeight w:val="340"/>
          <w:jc w:val="center"/>
        </w:trPr>
        <w:tc>
          <w:tcPr>
            <w:tcW w:w="903" w:type="dxa"/>
            <w:shd w:val="clear" w:color="auto" w:fill="auto"/>
            <w:vAlign w:val="center"/>
          </w:tcPr>
          <w:p w14:paraId="55C649F6" w14:textId="61DA1EDB" w:rsidR="002F14D4" w:rsidRPr="00463D9D" w:rsidRDefault="00A33644" w:rsidP="002F14D4">
            <w:pPr>
              <w:widowControl w:val="0"/>
              <w:rPr>
                <w:b/>
                <w:sz w:val="28"/>
                <w:lang w:val="en-GB" w:eastAsia="en-GB"/>
              </w:rPr>
            </w:pPr>
            <w:r w:rsidRPr="00463D9D">
              <w:rPr>
                <w:b/>
                <w:sz w:val="28"/>
                <w:lang w:val="en-GB" w:eastAsia="en-GB"/>
              </w:rPr>
              <w:t>Bài</w:t>
            </w:r>
            <w:r w:rsidR="000126AE" w:rsidRPr="00463D9D">
              <w:rPr>
                <w:b/>
                <w:sz w:val="28"/>
                <w:lang w:val="en-GB" w:eastAsia="en-GB"/>
              </w:rPr>
              <w:t>4</w:t>
            </w:r>
          </w:p>
        </w:tc>
        <w:tc>
          <w:tcPr>
            <w:tcW w:w="2641" w:type="dxa"/>
            <w:shd w:val="clear" w:color="auto" w:fill="auto"/>
            <w:vAlign w:val="center"/>
          </w:tcPr>
          <w:p w14:paraId="3310425A" w14:textId="77777777" w:rsidR="002F14D4" w:rsidRPr="00463D9D" w:rsidRDefault="00DC1755" w:rsidP="002F14D4">
            <w:pPr>
              <w:widowControl w:val="0"/>
              <w:rPr>
                <w:b/>
                <w:sz w:val="28"/>
                <w:lang w:val="en-GB" w:eastAsia="en-GB"/>
              </w:rPr>
            </w:pPr>
            <w:r w:rsidRPr="00463D9D">
              <w:rPr>
                <w:b/>
                <w:sz w:val="28"/>
                <w:lang w:val="en-GB" w:eastAsia="en-GB"/>
              </w:rPr>
              <w:t>LẠI LÀ MUA QUÀ</w:t>
            </w:r>
          </w:p>
        </w:tc>
        <w:tc>
          <w:tcPr>
            <w:tcW w:w="2229" w:type="dxa"/>
            <w:shd w:val="clear" w:color="auto" w:fill="auto"/>
          </w:tcPr>
          <w:p w14:paraId="11CE4453" w14:textId="57F60E6C" w:rsidR="002F14D4" w:rsidRPr="00463D9D" w:rsidRDefault="002F14D4" w:rsidP="002F14D4">
            <w:pPr>
              <w:widowControl w:val="0"/>
              <w:jc w:val="center"/>
              <w:rPr>
                <w:sz w:val="28"/>
                <w:lang w:val="en-GB" w:eastAsia="en-GB"/>
              </w:rPr>
            </w:pPr>
            <w:r w:rsidRPr="00463D9D">
              <w:rPr>
                <w:sz w:val="28"/>
                <w:lang w:val="en-GB" w:eastAsia="en-GB"/>
              </w:rPr>
              <w:t>BAI</w:t>
            </w:r>
            <w:proofErr w:type="gramStart"/>
            <w:r w:rsidR="00492A17">
              <w:rPr>
                <w:sz w:val="28"/>
                <w:lang w:val="en-GB" w:eastAsia="en-GB"/>
              </w:rPr>
              <w:t>4</w:t>
            </w:r>
            <w:r w:rsidRPr="00463D9D">
              <w:rPr>
                <w:sz w:val="28"/>
                <w:lang w:val="en-GB" w:eastAsia="en-GB"/>
              </w:rPr>
              <w:t>.*</w:t>
            </w:r>
            <w:proofErr w:type="gramEnd"/>
          </w:p>
        </w:tc>
        <w:tc>
          <w:tcPr>
            <w:tcW w:w="1984" w:type="dxa"/>
            <w:shd w:val="clear" w:color="auto" w:fill="auto"/>
          </w:tcPr>
          <w:p w14:paraId="311FDE86" w14:textId="7E3F04CD" w:rsidR="002F14D4" w:rsidRPr="00463D9D" w:rsidRDefault="002F14D4" w:rsidP="002F14D4">
            <w:pPr>
              <w:widowControl w:val="0"/>
              <w:jc w:val="center"/>
              <w:rPr>
                <w:sz w:val="28"/>
                <w:lang w:val="en-GB" w:eastAsia="en-GB"/>
              </w:rPr>
            </w:pPr>
            <w:r w:rsidRPr="00463D9D">
              <w:rPr>
                <w:sz w:val="28"/>
                <w:lang w:val="en-GB" w:eastAsia="en-GB"/>
              </w:rPr>
              <w:t>BAI</w:t>
            </w:r>
            <w:r w:rsidR="00492A17">
              <w:rPr>
                <w:sz w:val="28"/>
                <w:lang w:val="en-GB" w:eastAsia="en-GB"/>
              </w:rPr>
              <w:t>4</w:t>
            </w:r>
            <w:r w:rsidRPr="00463D9D">
              <w:rPr>
                <w:sz w:val="28"/>
                <w:lang w:val="en-GB" w:eastAsia="en-GB"/>
              </w:rPr>
              <w:t>.INP</w:t>
            </w:r>
          </w:p>
        </w:tc>
        <w:tc>
          <w:tcPr>
            <w:tcW w:w="1984" w:type="dxa"/>
            <w:shd w:val="clear" w:color="auto" w:fill="auto"/>
          </w:tcPr>
          <w:p w14:paraId="2EA88143" w14:textId="4783DD75" w:rsidR="002F14D4" w:rsidRPr="00463D9D" w:rsidRDefault="002F14D4" w:rsidP="002F14D4">
            <w:pPr>
              <w:widowControl w:val="0"/>
              <w:jc w:val="center"/>
              <w:rPr>
                <w:sz w:val="28"/>
                <w:lang w:val="en-GB" w:eastAsia="en-GB"/>
              </w:rPr>
            </w:pPr>
            <w:r w:rsidRPr="00463D9D">
              <w:rPr>
                <w:sz w:val="28"/>
                <w:lang w:val="en-GB" w:eastAsia="en-GB"/>
              </w:rPr>
              <w:t>BAI</w:t>
            </w:r>
            <w:r w:rsidR="00492A17">
              <w:rPr>
                <w:sz w:val="28"/>
                <w:lang w:val="en-GB" w:eastAsia="en-GB"/>
              </w:rPr>
              <w:t>4</w:t>
            </w:r>
            <w:r w:rsidRPr="00463D9D">
              <w:rPr>
                <w:sz w:val="28"/>
                <w:lang w:val="en-GB" w:eastAsia="en-GB"/>
              </w:rPr>
              <w:t>.OUT</w:t>
            </w:r>
          </w:p>
        </w:tc>
      </w:tr>
    </w:tbl>
    <w:p w14:paraId="21620C67" w14:textId="77777777" w:rsidR="00AA2E9B" w:rsidRPr="00463D9D" w:rsidRDefault="00AA2E9B" w:rsidP="00EB2273">
      <w:pPr>
        <w:spacing w:before="60"/>
        <w:rPr>
          <w:i/>
          <w:sz w:val="28"/>
          <w:lang w:eastAsia="ja-JP"/>
        </w:rPr>
      </w:pPr>
      <w:r w:rsidRPr="00463D9D">
        <w:rPr>
          <w:i/>
          <w:sz w:val="28"/>
          <w:lang w:eastAsia="ja-JP"/>
        </w:rPr>
        <w:t>Dữ liệu vào là đúng đắn, không cần phải kiểm tra. Trong các file dữ liệu vào</w:t>
      </w:r>
      <w:r w:rsidR="00E64E97" w:rsidRPr="00463D9D">
        <w:rPr>
          <w:i/>
          <w:sz w:val="28"/>
          <w:lang w:eastAsia="ja-JP"/>
        </w:rPr>
        <w:t>/ra</w:t>
      </w:r>
      <w:r w:rsidRPr="00463D9D">
        <w:rPr>
          <w:i/>
          <w:sz w:val="28"/>
          <w:lang w:eastAsia="ja-JP"/>
        </w:rPr>
        <w:t xml:space="preserve">, nếu dữ liệu trên cùng một dòng thì được cách nhau bởi ít nhất 1 dấu cách. Dấu (*) trong tên file chương trình biểu thị đuôi file tùy thuộc vào </w:t>
      </w:r>
      <w:r w:rsidR="00216234" w:rsidRPr="00463D9D">
        <w:rPr>
          <w:i/>
          <w:sz w:val="28"/>
          <w:lang w:eastAsia="ja-JP"/>
        </w:rPr>
        <w:t>ngôn ngữ lập trình</w:t>
      </w:r>
      <w:r w:rsidRPr="00463D9D">
        <w:rPr>
          <w:i/>
          <w:sz w:val="28"/>
          <w:lang w:eastAsia="ja-JP"/>
        </w:rPr>
        <w:t xml:space="preserve"> sử dụng.</w:t>
      </w:r>
    </w:p>
    <w:p w14:paraId="49828616" w14:textId="77777777" w:rsidR="009A5DDA" w:rsidRPr="00463D9D" w:rsidRDefault="009A5DDA" w:rsidP="007A51DF">
      <w:pPr>
        <w:shd w:val="clear" w:color="auto" w:fill="FFFFFF"/>
        <w:spacing w:before="60" w:after="60" w:line="240" w:lineRule="auto"/>
        <w:rPr>
          <w:b/>
          <w:sz w:val="28"/>
        </w:rPr>
      </w:pPr>
      <w:r w:rsidRPr="00463D9D">
        <w:rPr>
          <w:b/>
          <w:sz w:val="28"/>
        </w:rPr>
        <w:t>Bài 1 (</w:t>
      </w:r>
      <w:r w:rsidR="00E07299" w:rsidRPr="00463D9D">
        <w:rPr>
          <w:b/>
          <w:sz w:val="28"/>
        </w:rPr>
        <w:t>6</w:t>
      </w:r>
      <w:r w:rsidRPr="00463D9D">
        <w:rPr>
          <w:b/>
          <w:sz w:val="28"/>
        </w:rPr>
        <w:t xml:space="preserve"> điểm): </w:t>
      </w:r>
      <w:r w:rsidR="00E07299" w:rsidRPr="00463D9D">
        <w:rPr>
          <w:b/>
          <w:sz w:val="28"/>
        </w:rPr>
        <w:t>COVID</w:t>
      </w:r>
      <w:r w:rsidR="001E1BF8" w:rsidRPr="00463D9D">
        <w:rPr>
          <w:b/>
          <w:sz w:val="28"/>
        </w:rPr>
        <w:t>-</w:t>
      </w:r>
      <w:r w:rsidRPr="00463D9D">
        <w:rPr>
          <w:b/>
          <w:sz w:val="28"/>
        </w:rPr>
        <w:t>19</w:t>
      </w:r>
    </w:p>
    <w:p w14:paraId="2F5EDC73" w14:textId="77777777" w:rsidR="00874239" w:rsidRPr="00463D9D" w:rsidRDefault="00CC3834" w:rsidP="007A51DF">
      <w:pPr>
        <w:shd w:val="clear" w:color="auto" w:fill="FFFFFF"/>
        <w:spacing w:line="264" w:lineRule="auto"/>
        <w:ind w:firstLine="562"/>
        <w:rPr>
          <w:sz w:val="28"/>
        </w:rPr>
      </w:pPr>
      <w:r w:rsidRPr="00463D9D">
        <w:rPr>
          <w:sz w:val="28"/>
        </w:rPr>
        <w:t>Khu phố nhà Mai đã bị phong tỏa do</w:t>
      </w:r>
      <w:r w:rsidR="00F66813" w:rsidRPr="00463D9D">
        <w:rPr>
          <w:sz w:val="28"/>
        </w:rPr>
        <w:t xml:space="preserve"> mới phát sinh một số ca nhiễm C</w:t>
      </w:r>
      <w:r w:rsidR="001E1BF8" w:rsidRPr="00463D9D">
        <w:rPr>
          <w:sz w:val="28"/>
        </w:rPr>
        <w:t>ovid-</w:t>
      </w:r>
      <w:r w:rsidRPr="00463D9D">
        <w:rPr>
          <w:sz w:val="28"/>
        </w:rPr>
        <w:t xml:space="preserve">19. Có </w:t>
      </w:r>
      <w:r w:rsidRPr="00463D9D">
        <w:rPr>
          <w:b/>
          <w:i/>
          <w:sz w:val="28"/>
        </w:rPr>
        <w:t>N</w:t>
      </w:r>
      <w:r w:rsidRPr="00463D9D">
        <w:rPr>
          <w:sz w:val="28"/>
        </w:rPr>
        <w:t xml:space="preserve"> người thuộc diện phải cách ly y tế. Để theo dõi mức độ phòng chống dịch của địa phương, c</w:t>
      </w:r>
      <w:r w:rsidR="005C4467" w:rsidRPr="00463D9D">
        <w:rPr>
          <w:sz w:val="28"/>
        </w:rPr>
        <w:t>án bộ y tế đã thực hiện điều tra</w:t>
      </w:r>
      <w:r w:rsidR="00B2195B" w:rsidRPr="00463D9D">
        <w:rPr>
          <w:sz w:val="28"/>
        </w:rPr>
        <w:t xml:space="preserve">toàn bộ khu phố </w:t>
      </w:r>
      <w:r w:rsidR="00A668BA" w:rsidRPr="00463D9D">
        <w:rPr>
          <w:sz w:val="28"/>
        </w:rPr>
        <w:t xml:space="preserve">và </w:t>
      </w:r>
      <w:r w:rsidRPr="00463D9D">
        <w:rPr>
          <w:sz w:val="28"/>
        </w:rPr>
        <w:t xml:space="preserve">cho kết quả là chỉ có đúng </w:t>
      </w:r>
      <w:r w:rsidRPr="00463D9D">
        <w:rPr>
          <w:b/>
          <w:i/>
          <w:sz w:val="28"/>
        </w:rPr>
        <w:t>a</w:t>
      </w:r>
      <w:r w:rsidRPr="00463D9D">
        <w:rPr>
          <w:sz w:val="28"/>
        </w:rPr>
        <w:t xml:space="preserve"> người trong số </w:t>
      </w:r>
      <w:r w:rsidRPr="00463D9D">
        <w:rPr>
          <w:b/>
          <w:i/>
          <w:sz w:val="28"/>
        </w:rPr>
        <w:t xml:space="preserve">N </w:t>
      </w:r>
      <w:r w:rsidRPr="00463D9D">
        <w:rPr>
          <w:sz w:val="28"/>
        </w:rPr>
        <w:t xml:space="preserve">người </w:t>
      </w:r>
      <w:r w:rsidR="00B2195B" w:rsidRPr="00463D9D">
        <w:rPr>
          <w:sz w:val="28"/>
        </w:rPr>
        <w:t xml:space="preserve">này </w:t>
      </w:r>
      <w:r w:rsidRPr="00463D9D">
        <w:rPr>
          <w:sz w:val="28"/>
        </w:rPr>
        <w:t>biết cách thực hiện tốt việc cách ly</w:t>
      </w:r>
      <w:r w:rsidR="005C4467" w:rsidRPr="00463D9D">
        <w:rPr>
          <w:sz w:val="28"/>
        </w:rPr>
        <w:t xml:space="preserve">, </w:t>
      </w:r>
      <w:r w:rsidR="00CB4FF4" w:rsidRPr="00463D9D">
        <w:rPr>
          <w:sz w:val="28"/>
        </w:rPr>
        <w:t>những người không biết thì chắc chắn là sẽ không cách ly tốt</w:t>
      </w:r>
      <w:r w:rsidRPr="00463D9D">
        <w:rPr>
          <w:sz w:val="28"/>
        </w:rPr>
        <w:t xml:space="preserve">. </w:t>
      </w:r>
      <w:r w:rsidR="005C4467" w:rsidRPr="00463D9D">
        <w:rPr>
          <w:sz w:val="28"/>
        </w:rPr>
        <w:t xml:space="preserve">Do sơ suất nên cán bộ y tế chỉ ghi được danh sách </w:t>
      </w:r>
      <w:r w:rsidR="005C4467" w:rsidRPr="00463D9D">
        <w:rPr>
          <w:b/>
          <w:i/>
          <w:sz w:val="28"/>
        </w:rPr>
        <w:t>b</w:t>
      </w:r>
      <w:r w:rsidR="005C4467" w:rsidRPr="00463D9D">
        <w:rPr>
          <w:sz w:val="28"/>
        </w:rPr>
        <w:t xml:space="preserve"> người không thực hiện tốt cách ly, danh sách này có thể chưa đầy đủ nhưng </w:t>
      </w:r>
      <w:r w:rsidR="004C021D" w:rsidRPr="00463D9D">
        <w:rPr>
          <w:sz w:val="28"/>
        </w:rPr>
        <w:t>cán bộ này</w:t>
      </w:r>
      <w:r w:rsidR="005C4467" w:rsidRPr="00463D9D">
        <w:rPr>
          <w:sz w:val="28"/>
        </w:rPr>
        <w:t xml:space="preserve"> đảm bảo rằng những người đã biết cách thực hiện mà không có tên trong danh sách là những người đã thực hiện tốt. </w:t>
      </w:r>
    </w:p>
    <w:p w14:paraId="653BF52D" w14:textId="77777777" w:rsidR="009A5DDA" w:rsidRPr="00463D9D" w:rsidRDefault="000E7E36" w:rsidP="007A51DF">
      <w:pPr>
        <w:shd w:val="clear" w:color="auto" w:fill="FFFFFF"/>
        <w:spacing w:line="264" w:lineRule="auto"/>
        <w:rPr>
          <w:sz w:val="28"/>
        </w:rPr>
      </w:pPr>
      <w:r w:rsidRPr="00463D9D">
        <w:rPr>
          <w:b/>
          <w:i/>
          <w:sz w:val="28"/>
        </w:rPr>
        <w:t xml:space="preserve">Yêu </w:t>
      </w:r>
      <w:proofErr w:type="gramStart"/>
      <w:r w:rsidRPr="00463D9D">
        <w:rPr>
          <w:b/>
          <w:i/>
          <w:sz w:val="28"/>
        </w:rPr>
        <w:t>cầu:</w:t>
      </w:r>
      <w:r w:rsidRPr="00463D9D">
        <w:rPr>
          <w:sz w:val="28"/>
        </w:rPr>
        <w:t>Xác</w:t>
      </w:r>
      <w:proofErr w:type="gramEnd"/>
      <w:r w:rsidRPr="00463D9D">
        <w:rPr>
          <w:sz w:val="28"/>
        </w:rPr>
        <w:t xml:space="preserve"> định số lượngtối thiểu và tối đa </w:t>
      </w:r>
      <w:r w:rsidR="003840A5" w:rsidRPr="00463D9D">
        <w:rPr>
          <w:sz w:val="28"/>
        </w:rPr>
        <w:t xml:space="preserve">người </w:t>
      </w:r>
      <w:r w:rsidRPr="00463D9D">
        <w:rPr>
          <w:sz w:val="28"/>
        </w:rPr>
        <w:t>đã thực hiện tốt việc cách ly.</w:t>
      </w:r>
    </w:p>
    <w:p w14:paraId="4839B18A" w14:textId="77777777" w:rsidR="009A5DDA" w:rsidRPr="00463D9D" w:rsidRDefault="009A5DDA" w:rsidP="00B22BDB">
      <w:pPr>
        <w:shd w:val="clear" w:color="auto" w:fill="FFFFFF"/>
        <w:spacing w:line="264" w:lineRule="auto"/>
        <w:jc w:val="left"/>
        <w:outlineLvl w:val="3"/>
        <w:rPr>
          <w:spacing w:val="-8"/>
          <w:sz w:val="28"/>
        </w:rPr>
      </w:pPr>
      <w:r w:rsidRPr="00463D9D">
        <w:rPr>
          <w:b/>
          <w:i/>
          <w:sz w:val="28"/>
        </w:rPr>
        <w:t>Dữ liệu</w:t>
      </w:r>
      <w:r w:rsidRPr="00463D9D">
        <w:rPr>
          <w:b/>
          <w:sz w:val="28"/>
        </w:rPr>
        <w:t xml:space="preserve">: </w:t>
      </w:r>
      <w:r w:rsidRPr="00463D9D">
        <w:rPr>
          <w:sz w:val="28"/>
        </w:rPr>
        <w:t xml:space="preserve">Vào từ tệp văn bản </w:t>
      </w:r>
      <w:r w:rsidR="00B87272" w:rsidRPr="00463D9D">
        <w:rPr>
          <w:b/>
          <w:sz w:val="28"/>
        </w:rPr>
        <w:t>BAI1</w:t>
      </w:r>
      <w:r w:rsidRPr="00463D9D">
        <w:rPr>
          <w:b/>
          <w:sz w:val="28"/>
        </w:rPr>
        <w:t>.INP</w:t>
      </w:r>
      <w:r w:rsidRPr="00463D9D">
        <w:rPr>
          <w:sz w:val="28"/>
        </w:rPr>
        <w:t xml:space="preserve"> gồm ba số nguyên </w:t>
      </w:r>
      <w:r w:rsidR="00254CEF" w:rsidRPr="00463D9D">
        <w:rPr>
          <w:b/>
          <w:i/>
          <w:sz w:val="28"/>
        </w:rPr>
        <w:t>N</w:t>
      </w:r>
      <w:r w:rsidRPr="00463D9D">
        <w:rPr>
          <w:sz w:val="28"/>
        </w:rPr>
        <w:t xml:space="preserve">, </w:t>
      </w:r>
      <w:r w:rsidR="00254CEF" w:rsidRPr="00463D9D">
        <w:rPr>
          <w:b/>
          <w:i/>
          <w:sz w:val="28"/>
        </w:rPr>
        <w:t>a</w:t>
      </w:r>
      <w:r w:rsidRPr="00463D9D">
        <w:rPr>
          <w:sz w:val="28"/>
        </w:rPr>
        <w:t xml:space="preserve"> và </w:t>
      </w:r>
      <w:proofErr w:type="gramStart"/>
      <w:r w:rsidRPr="00463D9D">
        <w:rPr>
          <w:b/>
          <w:i/>
          <w:sz w:val="28"/>
        </w:rPr>
        <w:t>b</w:t>
      </w:r>
      <w:r w:rsidRPr="00463D9D">
        <w:rPr>
          <w:spacing w:val="-8"/>
          <w:sz w:val="28"/>
        </w:rPr>
        <w:t>(</w:t>
      </w:r>
      <w:proofErr w:type="gramEnd"/>
      <w:r w:rsidRPr="00463D9D">
        <w:rPr>
          <w:spacing w:val="-8"/>
          <w:sz w:val="28"/>
        </w:rPr>
        <w:t>1</w:t>
      </w:r>
      <w:r w:rsidR="00254CEF" w:rsidRPr="00463D9D">
        <w:rPr>
          <w:spacing w:val="-8"/>
          <w:sz w:val="28"/>
        </w:rPr>
        <w:t xml:space="preserve"> ≤</w:t>
      </w:r>
      <w:r w:rsidR="00EE4946" w:rsidRPr="00463D9D">
        <w:rPr>
          <w:b/>
          <w:i/>
          <w:spacing w:val="-8"/>
          <w:sz w:val="28"/>
        </w:rPr>
        <w:t>N</w:t>
      </w:r>
      <w:r w:rsidR="00254CEF" w:rsidRPr="00463D9D">
        <w:rPr>
          <w:spacing w:val="-8"/>
          <w:sz w:val="28"/>
        </w:rPr>
        <w:t xml:space="preserve">≤ </w:t>
      </w:r>
      <w:r w:rsidRPr="00463D9D">
        <w:rPr>
          <w:spacing w:val="-8"/>
          <w:sz w:val="28"/>
        </w:rPr>
        <w:t>10</w:t>
      </w:r>
      <w:r w:rsidR="00EE4946" w:rsidRPr="00463D9D">
        <w:rPr>
          <w:spacing w:val="-8"/>
          <w:sz w:val="28"/>
          <w:vertAlign w:val="superscript"/>
        </w:rPr>
        <w:t>18</w:t>
      </w:r>
      <w:r w:rsidRPr="00463D9D">
        <w:rPr>
          <w:spacing w:val="-8"/>
          <w:sz w:val="28"/>
        </w:rPr>
        <w:t>;0</w:t>
      </w:r>
      <w:r w:rsidR="00254CEF" w:rsidRPr="00463D9D">
        <w:rPr>
          <w:spacing w:val="-8"/>
          <w:sz w:val="28"/>
        </w:rPr>
        <w:t xml:space="preserve"> ≤</w:t>
      </w:r>
      <w:r w:rsidRPr="00463D9D">
        <w:rPr>
          <w:b/>
          <w:i/>
          <w:spacing w:val="-8"/>
          <w:sz w:val="28"/>
        </w:rPr>
        <w:t>a</w:t>
      </w:r>
      <w:r w:rsidRPr="00463D9D">
        <w:rPr>
          <w:spacing w:val="-8"/>
          <w:sz w:val="28"/>
        </w:rPr>
        <w:t>,</w:t>
      </w:r>
      <w:r w:rsidRPr="00463D9D">
        <w:rPr>
          <w:b/>
          <w:i/>
          <w:spacing w:val="-8"/>
          <w:sz w:val="28"/>
        </w:rPr>
        <w:t>b</w:t>
      </w:r>
      <w:r w:rsidR="00254CEF" w:rsidRPr="00463D9D">
        <w:rPr>
          <w:spacing w:val="-8"/>
          <w:sz w:val="28"/>
        </w:rPr>
        <w:t>≤</w:t>
      </w:r>
      <w:r w:rsidR="00EE4946" w:rsidRPr="00463D9D">
        <w:rPr>
          <w:b/>
          <w:i/>
          <w:spacing w:val="-8"/>
          <w:sz w:val="28"/>
        </w:rPr>
        <w:t>N</w:t>
      </w:r>
      <w:r w:rsidRPr="00463D9D">
        <w:rPr>
          <w:spacing w:val="-8"/>
          <w:sz w:val="28"/>
        </w:rPr>
        <w:t>).</w:t>
      </w:r>
    </w:p>
    <w:p w14:paraId="685CCE14" w14:textId="77777777" w:rsidR="009A5DDA" w:rsidRPr="00463D9D" w:rsidRDefault="009A5DDA" w:rsidP="007A51DF">
      <w:pPr>
        <w:shd w:val="clear" w:color="auto" w:fill="FFFFFF"/>
        <w:spacing w:line="264" w:lineRule="auto"/>
        <w:outlineLvl w:val="3"/>
        <w:rPr>
          <w:sz w:val="28"/>
        </w:rPr>
      </w:pPr>
      <w:r w:rsidRPr="00463D9D">
        <w:rPr>
          <w:b/>
          <w:i/>
          <w:sz w:val="28"/>
        </w:rPr>
        <w:t>Kết quả</w:t>
      </w:r>
      <w:r w:rsidRPr="00463D9D">
        <w:rPr>
          <w:sz w:val="28"/>
        </w:rPr>
        <w:t xml:space="preserve">: Ghi ra tệp </w:t>
      </w:r>
      <w:r w:rsidR="00100174" w:rsidRPr="00463D9D">
        <w:rPr>
          <w:sz w:val="28"/>
        </w:rPr>
        <w:t xml:space="preserve">văn bản </w:t>
      </w:r>
      <w:r w:rsidRPr="00463D9D">
        <w:rPr>
          <w:b/>
          <w:sz w:val="28"/>
        </w:rPr>
        <w:t>BAI</w:t>
      </w:r>
      <w:r w:rsidR="00B87272" w:rsidRPr="00463D9D">
        <w:rPr>
          <w:b/>
          <w:sz w:val="28"/>
        </w:rPr>
        <w:t>1</w:t>
      </w:r>
      <w:r w:rsidRPr="00463D9D">
        <w:rPr>
          <w:b/>
          <w:sz w:val="28"/>
        </w:rPr>
        <w:t>.OUT</w:t>
      </w:r>
      <w:r w:rsidR="008B5483" w:rsidRPr="00463D9D">
        <w:rPr>
          <w:sz w:val="28"/>
        </w:rPr>
        <w:t>hai</w:t>
      </w:r>
      <w:r w:rsidRPr="00463D9D">
        <w:rPr>
          <w:sz w:val="28"/>
        </w:rPr>
        <w:t xml:space="preserve"> số nguyên là số lượng tối thiểu và số lượng tối đa </w:t>
      </w:r>
      <w:r w:rsidR="003840A5" w:rsidRPr="00463D9D">
        <w:rPr>
          <w:sz w:val="28"/>
        </w:rPr>
        <w:t xml:space="preserve">người </w:t>
      </w:r>
      <w:r w:rsidRPr="00463D9D">
        <w:rPr>
          <w:sz w:val="28"/>
        </w:rPr>
        <w:t>thực hiện tốt việc cách ly.</w:t>
      </w:r>
    </w:p>
    <w:p w14:paraId="4B5AB207" w14:textId="77777777" w:rsidR="00EB2A57" w:rsidRPr="00463D9D" w:rsidRDefault="00EB2A57" w:rsidP="007A51DF">
      <w:pPr>
        <w:shd w:val="clear" w:color="auto" w:fill="FFFFFF"/>
        <w:spacing w:line="264" w:lineRule="auto"/>
        <w:outlineLvl w:val="3"/>
        <w:rPr>
          <w:b/>
          <w:i/>
          <w:sz w:val="28"/>
        </w:rPr>
      </w:pPr>
      <w:r w:rsidRPr="00463D9D">
        <w:rPr>
          <w:b/>
          <w:i/>
          <w:sz w:val="28"/>
        </w:rPr>
        <w:t>Ví dụ:</w:t>
      </w:r>
    </w:p>
    <w:tbl>
      <w:tblPr>
        <w:tblW w:w="4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2097"/>
      </w:tblGrid>
      <w:tr w:rsidR="009A5DDA" w:rsidRPr="00463D9D" w14:paraId="3FA0F709" w14:textId="77777777" w:rsidTr="00451457">
        <w:trPr>
          <w:jc w:val="center"/>
        </w:trPr>
        <w:tc>
          <w:tcPr>
            <w:tcW w:w="2187" w:type="dxa"/>
          </w:tcPr>
          <w:p w14:paraId="716C8B6F" w14:textId="77777777" w:rsidR="009A5DDA" w:rsidRPr="00463D9D" w:rsidRDefault="009A5DDA" w:rsidP="007A51DF">
            <w:pPr>
              <w:spacing w:line="264" w:lineRule="auto"/>
              <w:jc w:val="center"/>
              <w:rPr>
                <w:b/>
                <w:sz w:val="28"/>
              </w:rPr>
            </w:pPr>
            <w:r w:rsidRPr="00463D9D">
              <w:rPr>
                <w:b/>
                <w:sz w:val="28"/>
              </w:rPr>
              <w:t>BAI</w:t>
            </w:r>
            <w:r w:rsidR="000B2887" w:rsidRPr="00463D9D">
              <w:rPr>
                <w:b/>
                <w:sz w:val="28"/>
              </w:rPr>
              <w:t>1</w:t>
            </w:r>
            <w:r w:rsidRPr="00463D9D">
              <w:rPr>
                <w:b/>
                <w:sz w:val="28"/>
              </w:rPr>
              <w:t>.INP</w:t>
            </w:r>
          </w:p>
        </w:tc>
        <w:tc>
          <w:tcPr>
            <w:tcW w:w="2097" w:type="dxa"/>
          </w:tcPr>
          <w:p w14:paraId="6C2E19CE" w14:textId="77777777" w:rsidR="009A5DDA" w:rsidRPr="00463D9D" w:rsidRDefault="009A5DDA" w:rsidP="007A51DF">
            <w:pPr>
              <w:spacing w:line="264" w:lineRule="auto"/>
              <w:jc w:val="center"/>
              <w:rPr>
                <w:b/>
                <w:sz w:val="28"/>
              </w:rPr>
            </w:pPr>
            <w:r w:rsidRPr="00463D9D">
              <w:rPr>
                <w:b/>
                <w:sz w:val="28"/>
              </w:rPr>
              <w:t>BAI</w:t>
            </w:r>
            <w:r w:rsidR="000B2887" w:rsidRPr="00463D9D">
              <w:rPr>
                <w:b/>
                <w:sz w:val="28"/>
              </w:rPr>
              <w:t>1</w:t>
            </w:r>
            <w:r w:rsidRPr="00463D9D">
              <w:rPr>
                <w:b/>
                <w:sz w:val="28"/>
              </w:rPr>
              <w:t>.OUT</w:t>
            </w:r>
          </w:p>
        </w:tc>
      </w:tr>
      <w:tr w:rsidR="009A5DDA" w:rsidRPr="00463D9D" w14:paraId="616AC1CC" w14:textId="77777777" w:rsidTr="00451457">
        <w:trPr>
          <w:jc w:val="center"/>
        </w:trPr>
        <w:tc>
          <w:tcPr>
            <w:tcW w:w="2187" w:type="dxa"/>
          </w:tcPr>
          <w:p w14:paraId="1D31F036" w14:textId="77777777" w:rsidR="009A5DDA" w:rsidRPr="00463D9D" w:rsidRDefault="009A5DDA" w:rsidP="007A51DF">
            <w:pPr>
              <w:spacing w:line="264" w:lineRule="auto"/>
              <w:rPr>
                <w:sz w:val="28"/>
              </w:rPr>
            </w:pPr>
            <w:r w:rsidRPr="00463D9D">
              <w:rPr>
                <w:sz w:val="28"/>
              </w:rPr>
              <w:t>3 2 1</w:t>
            </w:r>
          </w:p>
        </w:tc>
        <w:tc>
          <w:tcPr>
            <w:tcW w:w="2097" w:type="dxa"/>
          </w:tcPr>
          <w:p w14:paraId="1FD8F63A" w14:textId="77777777" w:rsidR="009A5DDA" w:rsidRPr="00463D9D" w:rsidRDefault="009A5DDA" w:rsidP="007A51DF">
            <w:pPr>
              <w:spacing w:line="264" w:lineRule="auto"/>
              <w:rPr>
                <w:sz w:val="28"/>
              </w:rPr>
            </w:pPr>
            <w:r w:rsidRPr="00463D9D">
              <w:rPr>
                <w:sz w:val="28"/>
              </w:rPr>
              <w:t>1 2</w:t>
            </w:r>
          </w:p>
        </w:tc>
      </w:tr>
    </w:tbl>
    <w:p w14:paraId="383A96B5" w14:textId="487205A2" w:rsidR="0022236D" w:rsidRPr="00463D9D" w:rsidRDefault="00EF7012" w:rsidP="007A51DF">
      <w:pPr>
        <w:spacing w:before="60" w:after="60" w:line="264" w:lineRule="auto"/>
        <w:rPr>
          <w:b/>
          <w:color w:val="000000"/>
          <w:sz w:val="28"/>
        </w:rPr>
      </w:pPr>
      <w:r w:rsidRPr="00463D9D">
        <w:rPr>
          <w:b/>
          <w:color w:val="000000"/>
          <w:sz w:val="28"/>
        </w:rPr>
        <w:t>Bài</w:t>
      </w:r>
      <w:r w:rsidR="0022236D" w:rsidRPr="00463D9D">
        <w:rPr>
          <w:b/>
          <w:color w:val="000000"/>
          <w:sz w:val="28"/>
        </w:rPr>
        <w:t xml:space="preserve"> </w:t>
      </w:r>
      <w:r w:rsidR="000126AE" w:rsidRPr="00463D9D">
        <w:rPr>
          <w:b/>
          <w:color w:val="000000"/>
          <w:sz w:val="28"/>
        </w:rPr>
        <w:t>2</w:t>
      </w:r>
      <w:r w:rsidR="0022236D" w:rsidRPr="00463D9D">
        <w:rPr>
          <w:b/>
          <w:color w:val="000000"/>
          <w:sz w:val="28"/>
        </w:rPr>
        <w:t xml:space="preserve"> (4</w:t>
      </w:r>
      <w:r w:rsidR="00CC7E00" w:rsidRPr="00463D9D">
        <w:rPr>
          <w:b/>
          <w:color w:val="000000"/>
          <w:sz w:val="28"/>
        </w:rPr>
        <w:t xml:space="preserve"> điểm)</w:t>
      </w:r>
      <w:r w:rsidR="0022236D" w:rsidRPr="00463D9D">
        <w:rPr>
          <w:b/>
          <w:color w:val="000000"/>
          <w:sz w:val="28"/>
        </w:rPr>
        <w:t xml:space="preserve">: </w:t>
      </w:r>
      <w:r w:rsidR="00EC7E34" w:rsidRPr="00463D9D">
        <w:rPr>
          <w:b/>
          <w:color w:val="000000"/>
          <w:sz w:val="28"/>
        </w:rPr>
        <w:t xml:space="preserve">MUA </w:t>
      </w:r>
      <w:r w:rsidR="0022236D" w:rsidRPr="00463D9D">
        <w:rPr>
          <w:b/>
          <w:color w:val="000000"/>
          <w:sz w:val="28"/>
        </w:rPr>
        <w:t>QUÀ</w:t>
      </w:r>
    </w:p>
    <w:p w14:paraId="3AB47C77" w14:textId="77777777" w:rsidR="00EC7E34" w:rsidRPr="00463D9D" w:rsidRDefault="00172B75" w:rsidP="007A51DF">
      <w:pPr>
        <w:shd w:val="clear" w:color="auto" w:fill="FFFFFF"/>
        <w:spacing w:line="264" w:lineRule="auto"/>
        <w:contextualSpacing/>
        <w:rPr>
          <w:color w:val="000000"/>
          <w:sz w:val="28"/>
        </w:rPr>
      </w:pPr>
      <w:r w:rsidRPr="00463D9D">
        <w:rPr>
          <w:color w:val="000000"/>
          <w:sz w:val="28"/>
        </w:rPr>
        <w:tab/>
        <w:t>Nhân dịp chào đón G</w:t>
      </w:r>
      <w:r w:rsidR="00EC7E34" w:rsidRPr="00463D9D">
        <w:rPr>
          <w:color w:val="000000"/>
          <w:sz w:val="28"/>
        </w:rPr>
        <w:t xml:space="preserve">iáng sinh, Thành quyết định lấy hết tiền học bổng của mình để mua toàn bộ </w:t>
      </w:r>
      <w:r w:rsidR="00EC7E34" w:rsidRPr="00463D9D">
        <w:rPr>
          <w:b/>
          <w:i/>
          <w:color w:val="000000"/>
          <w:sz w:val="28"/>
        </w:rPr>
        <w:t>N</w:t>
      </w:r>
      <w:r w:rsidR="00EC7E34" w:rsidRPr="00463D9D">
        <w:rPr>
          <w:color w:val="000000"/>
          <w:sz w:val="28"/>
        </w:rPr>
        <w:t xml:space="preserve"> món quà lưu niệm tặng các bạn nữ trong lớp</w:t>
      </w:r>
      <w:r w:rsidR="000215CA" w:rsidRPr="00463D9D">
        <w:rPr>
          <w:color w:val="000000"/>
          <w:sz w:val="28"/>
        </w:rPr>
        <w:t xml:space="preserve">, các món quà được đánh số từ 1 đến </w:t>
      </w:r>
      <w:r w:rsidR="000215CA" w:rsidRPr="00463D9D">
        <w:rPr>
          <w:b/>
          <w:i/>
          <w:color w:val="000000"/>
          <w:sz w:val="28"/>
        </w:rPr>
        <w:t>N</w:t>
      </w:r>
      <w:r w:rsidR="000215CA" w:rsidRPr="00463D9D">
        <w:rPr>
          <w:color w:val="000000"/>
          <w:sz w:val="28"/>
        </w:rPr>
        <w:t xml:space="preserve">, món thứ </w:t>
      </w:r>
      <w:r w:rsidR="000215CA" w:rsidRPr="00463D9D">
        <w:rPr>
          <w:b/>
          <w:i/>
          <w:color w:val="000000"/>
          <w:sz w:val="28"/>
        </w:rPr>
        <w:t>i</w:t>
      </w:r>
      <w:r w:rsidR="000215CA" w:rsidRPr="00463D9D">
        <w:rPr>
          <w:color w:val="000000"/>
          <w:sz w:val="28"/>
        </w:rPr>
        <w:t xml:space="preserve"> có giá là </w:t>
      </w:r>
      <w:proofErr w:type="gramStart"/>
      <w:r w:rsidR="000215CA" w:rsidRPr="00463D9D">
        <w:rPr>
          <w:b/>
          <w:i/>
          <w:color w:val="000000"/>
          <w:sz w:val="28"/>
        </w:rPr>
        <w:t>a</w:t>
      </w:r>
      <w:r w:rsidR="000215CA" w:rsidRPr="00463D9D">
        <w:rPr>
          <w:b/>
          <w:i/>
          <w:color w:val="000000"/>
          <w:sz w:val="28"/>
          <w:vertAlign w:val="subscript"/>
        </w:rPr>
        <w:t>i</w:t>
      </w:r>
      <w:r w:rsidR="00F67ABC" w:rsidRPr="00463D9D">
        <w:rPr>
          <w:color w:val="000000"/>
          <w:sz w:val="28"/>
        </w:rPr>
        <w:t>,</w:t>
      </w:r>
      <w:r w:rsidR="00F67ABC" w:rsidRPr="00463D9D">
        <w:rPr>
          <w:b/>
          <w:i/>
          <w:color w:val="000000"/>
          <w:sz w:val="28"/>
        </w:rPr>
        <w:t>i</w:t>
      </w:r>
      <w:proofErr w:type="gramEnd"/>
      <w:r w:rsidR="00F67ABC" w:rsidRPr="00463D9D">
        <w:rPr>
          <w:color w:val="000000"/>
          <w:sz w:val="28"/>
        </w:rPr>
        <w:t xml:space="preserve"> = </w:t>
      </w:r>
      <w:r w:rsidR="00F67ABC" w:rsidRPr="00463D9D">
        <w:rPr>
          <w:i/>
          <w:color w:val="000000"/>
          <w:sz w:val="28"/>
        </w:rPr>
        <w:t>1</w:t>
      </w:r>
      <w:r w:rsidR="001E1BF8" w:rsidRPr="00463D9D">
        <w:rPr>
          <w:sz w:val="28"/>
        </w:rPr>
        <w:t>÷</w:t>
      </w:r>
      <w:r w:rsidR="00F67ABC" w:rsidRPr="00463D9D">
        <w:rPr>
          <w:b/>
          <w:i/>
          <w:color w:val="000000"/>
          <w:sz w:val="28"/>
        </w:rPr>
        <w:t>N</w:t>
      </w:r>
      <w:r w:rsidR="00EC7E34" w:rsidRPr="00463D9D">
        <w:rPr>
          <w:color w:val="000000"/>
          <w:sz w:val="28"/>
        </w:rPr>
        <w:t>. Cảm động trước hành động của Thành, chủ cửa hàng đã có chương trìn</w:t>
      </w:r>
      <w:r w:rsidR="00451457" w:rsidRPr="00463D9D">
        <w:rPr>
          <w:color w:val="000000"/>
          <w:sz w:val="28"/>
        </w:rPr>
        <w:t>h khuyến mãi đặc biệt dành cho e</w:t>
      </w:r>
      <w:r w:rsidR="00EC7E34" w:rsidRPr="00463D9D">
        <w:rPr>
          <w:color w:val="000000"/>
          <w:sz w:val="28"/>
        </w:rPr>
        <w:t xml:space="preserve">m. </w:t>
      </w:r>
      <w:r w:rsidR="000215CA" w:rsidRPr="00463D9D">
        <w:rPr>
          <w:color w:val="000000"/>
          <w:sz w:val="28"/>
        </w:rPr>
        <w:t xml:space="preserve">Thành được phép chia </w:t>
      </w:r>
      <w:r w:rsidR="000215CA" w:rsidRPr="00463D9D">
        <w:rPr>
          <w:b/>
          <w:i/>
          <w:color w:val="000000"/>
          <w:sz w:val="28"/>
        </w:rPr>
        <w:t xml:space="preserve">N </w:t>
      </w:r>
      <w:r w:rsidR="006924F1" w:rsidRPr="00463D9D">
        <w:rPr>
          <w:color w:val="000000"/>
          <w:sz w:val="28"/>
        </w:rPr>
        <w:t>món quà thành</w:t>
      </w:r>
      <w:r w:rsidR="004C021D" w:rsidRPr="00463D9D">
        <w:rPr>
          <w:color w:val="000000"/>
          <w:sz w:val="28"/>
        </w:rPr>
        <w:t xml:space="preserve"> một hay</w:t>
      </w:r>
      <w:r w:rsidR="006924F1" w:rsidRPr="00463D9D">
        <w:rPr>
          <w:color w:val="000000"/>
          <w:sz w:val="28"/>
        </w:rPr>
        <w:t xml:space="preserve"> nhiều đơn hàng với điều kiện hai món</w:t>
      </w:r>
      <w:r w:rsidR="009A2B1D" w:rsidRPr="00463D9D">
        <w:rPr>
          <w:color w:val="000000"/>
          <w:sz w:val="28"/>
        </w:rPr>
        <w:t xml:space="preserve"> quà</w:t>
      </w:r>
      <w:r w:rsidR="006924F1" w:rsidRPr="00463D9D">
        <w:rPr>
          <w:color w:val="000000"/>
          <w:sz w:val="28"/>
        </w:rPr>
        <w:t xml:space="preserve"> bất kì trong một đơn </w:t>
      </w:r>
      <w:r w:rsidR="006924F1" w:rsidRPr="00463D9D">
        <w:rPr>
          <w:color w:val="000000"/>
          <w:sz w:val="28"/>
        </w:rPr>
        <w:lastRenderedPageBreak/>
        <w:t xml:space="preserve">phải có giá chênh lệch nhau không bé hơn </w:t>
      </w:r>
      <w:r w:rsidR="006924F1" w:rsidRPr="00463D9D">
        <w:rPr>
          <w:b/>
          <w:i/>
          <w:color w:val="000000"/>
          <w:sz w:val="28"/>
        </w:rPr>
        <w:t>K</w:t>
      </w:r>
      <w:r w:rsidR="006924F1" w:rsidRPr="00463D9D">
        <w:rPr>
          <w:color w:val="000000"/>
          <w:sz w:val="28"/>
        </w:rPr>
        <w:t xml:space="preserve">. Với mỗi đơn hàng như vậy, Thành chỉ phải thanh toán số tiền là giá của món quà đắt nhất trong đơn đó mà thôi. </w:t>
      </w:r>
    </w:p>
    <w:p w14:paraId="3917AB7C" w14:textId="77777777" w:rsidR="00293200" w:rsidRPr="00463D9D" w:rsidRDefault="006924F1" w:rsidP="007A51DF">
      <w:pPr>
        <w:shd w:val="clear" w:color="auto" w:fill="FFFFFF"/>
        <w:spacing w:line="264" w:lineRule="auto"/>
        <w:contextualSpacing/>
        <w:rPr>
          <w:color w:val="000000"/>
          <w:sz w:val="28"/>
        </w:rPr>
      </w:pPr>
      <w:r w:rsidRPr="00463D9D">
        <w:rPr>
          <w:b/>
          <w:i/>
          <w:color w:val="000000"/>
          <w:sz w:val="28"/>
        </w:rPr>
        <w:t>Yêu cầu:</w:t>
      </w:r>
      <w:r w:rsidRPr="00463D9D">
        <w:rPr>
          <w:color w:val="000000"/>
          <w:sz w:val="28"/>
        </w:rPr>
        <w:t xml:space="preserve"> Giúp Thành chia </w:t>
      </w:r>
      <w:r w:rsidRPr="00463D9D">
        <w:rPr>
          <w:b/>
          <w:i/>
          <w:color w:val="000000"/>
          <w:sz w:val="28"/>
        </w:rPr>
        <w:t>N</w:t>
      </w:r>
      <w:r w:rsidRPr="00463D9D">
        <w:rPr>
          <w:color w:val="000000"/>
          <w:sz w:val="28"/>
        </w:rPr>
        <w:t xml:space="preserve"> món quà thành các đơn hàng sao cho tổng số tiền phải trả cho tất cả đơn hàng là nhỏ nhất.</w:t>
      </w:r>
    </w:p>
    <w:p w14:paraId="5C1A8E1C" w14:textId="7737F29E" w:rsidR="006924F1" w:rsidRPr="00463D9D" w:rsidRDefault="006924F1" w:rsidP="007A51DF">
      <w:pPr>
        <w:shd w:val="clear" w:color="auto" w:fill="FFFFFF"/>
        <w:spacing w:line="264" w:lineRule="auto"/>
        <w:contextualSpacing/>
        <w:rPr>
          <w:color w:val="000000"/>
          <w:sz w:val="28"/>
        </w:rPr>
      </w:pPr>
      <w:r w:rsidRPr="00463D9D">
        <w:rPr>
          <w:b/>
          <w:bCs/>
          <w:i/>
          <w:color w:val="000000"/>
          <w:sz w:val="28"/>
        </w:rPr>
        <w:t>Dữ liệu:</w:t>
      </w:r>
      <w:r w:rsidRPr="00463D9D">
        <w:rPr>
          <w:bCs/>
          <w:color w:val="000000"/>
          <w:sz w:val="28"/>
        </w:rPr>
        <w:t xml:space="preserve"> Vào từ </w:t>
      </w:r>
      <w:r w:rsidR="00451457" w:rsidRPr="00463D9D">
        <w:rPr>
          <w:bCs/>
          <w:color w:val="000000"/>
          <w:sz w:val="28"/>
        </w:rPr>
        <w:t>tệp</w:t>
      </w:r>
      <w:r w:rsidR="00732B83" w:rsidRPr="00463D9D">
        <w:rPr>
          <w:bCs/>
          <w:color w:val="000000"/>
          <w:sz w:val="28"/>
        </w:rPr>
        <w:t xml:space="preserve"> văn bản </w:t>
      </w:r>
      <w:r w:rsidRPr="00463D9D">
        <w:rPr>
          <w:b/>
          <w:bCs/>
          <w:color w:val="000000"/>
          <w:sz w:val="28"/>
        </w:rPr>
        <w:t>BAI</w:t>
      </w:r>
      <w:r w:rsidR="002E53AC">
        <w:rPr>
          <w:b/>
          <w:bCs/>
          <w:color w:val="000000"/>
          <w:sz w:val="28"/>
        </w:rPr>
        <w:t>2</w:t>
      </w:r>
      <w:r w:rsidRPr="00463D9D">
        <w:rPr>
          <w:b/>
          <w:bCs/>
          <w:color w:val="000000"/>
          <w:sz w:val="28"/>
        </w:rPr>
        <w:t>.INP</w:t>
      </w:r>
      <w:r w:rsidRPr="00463D9D">
        <w:rPr>
          <w:bCs/>
          <w:color w:val="000000"/>
          <w:sz w:val="28"/>
        </w:rPr>
        <w:t xml:space="preserve"> g</w:t>
      </w:r>
      <w:r w:rsidRPr="00463D9D">
        <w:rPr>
          <w:color w:val="000000"/>
          <w:sz w:val="28"/>
        </w:rPr>
        <w:t>ồm 2 dòng:</w:t>
      </w:r>
    </w:p>
    <w:p w14:paraId="01CAAEC1" w14:textId="77777777" w:rsidR="006924F1" w:rsidRPr="00463D9D" w:rsidRDefault="006924F1" w:rsidP="007A51DF">
      <w:pPr>
        <w:numPr>
          <w:ilvl w:val="0"/>
          <w:numId w:val="35"/>
        </w:numPr>
        <w:shd w:val="clear" w:color="auto" w:fill="FFFFFF"/>
        <w:spacing w:line="264" w:lineRule="auto"/>
        <w:contextualSpacing/>
        <w:rPr>
          <w:color w:val="000000"/>
          <w:sz w:val="28"/>
        </w:rPr>
      </w:pPr>
      <w:r w:rsidRPr="00463D9D">
        <w:rPr>
          <w:color w:val="000000"/>
          <w:sz w:val="28"/>
        </w:rPr>
        <w:t xml:space="preserve">Dòng thứ nhất chứa hai số nguyên dương </w:t>
      </w:r>
      <w:r w:rsidRPr="00463D9D">
        <w:rPr>
          <w:b/>
          <w:i/>
          <w:color w:val="000000"/>
          <w:sz w:val="28"/>
        </w:rPr>
        <w:t>N</w:t>
      </w:r>
      <w:r w:rsidRPr="00463D9D">
        <w:rPr>
          <w:color w:val="000000"/>
          <w:sz w:val="28"/>
        </w:rPr>
        <w:t xml:space="preserve"> và </w:t>
      </w:r>
      <w:proofErr w:type="gramStart"/>
      <w:r w:rsidRPr="00463D9D">
        <w:rPr>
          <w:b/>
          <w:i/>
          <w:color w:val="000000"/>
          <w:sz w:val="28"/>
        </w:rPr>
        <w:t>K</w:t>
      </w:r>
      <w:r w:rsidRPr="00463D9D">
        <w:rPr>
          <w:color w:val="000000"/>
          <w:sz w:val="28"/>
        </w:rPr>
        <w:t>  (</w:t>
      </w:r>
      <w:proofErr w:type="gramEnd"/>
      <w:r w:rsidRPr="00463D9D">
        <w:rPr>
          <w:b/>
          <w:i/>
          <w:color w:val="000000"/>
          <w:sz w:val="28"/>
        </w:rPr>
        <w:t>N</w:t>
      </w:r>
      <w:r w:rsidRPr="00463D9D">
        <w:rPr>
          <w:color w:val="000000"/>
          <w:sz w:val="28"/>
        </w:rPr>
        <w:t> ≤ 10</w:t>
      </w:r>
      <w:r w:rsidRPr="00463D9D">
        <w:rPr>
          <w:color w:val="000000"/>
          <w:sz w:val="28"/>
          <w:vertAlign w:val="superscript"/>
        </w:rPr>
        <w:t>5</w:t>
      </w:r>
      <w:r w:rsidRPr="00463D9D">
        <w:rPr>
          <w:color w:val="000000"/>
          <w:sz w:val="28"/>
        </w:rPr>
        <w:t xml:space="preserve">, </w:t>
      </w:r>
      <w:r w:rsidRPr="00463D9D">
        <w:rPr>
          <w:b/>
          <w:i/>
          <w:color w:val="000000"/>
          <w:sz w:val="28"/>
        </w:rPr>
        <w:t>K</w:t>
      </w:r>
      <w:r w:rsidRPr="00463D9D">
        <w:rPr>
          <w:color w:val="000000"/>
          <w:sz w:val="28"/>
        </w:rPr>
        <w:t> ≤ 10</w:t>
      </w:r>
      <w:r w:rsidRPr="00463D9D">
        <w:rPr>
          <w:color w:val="000000"/>
          <w:sz w:val="28"/>
          <w:vertAlign w:val="superscript"/>
        </w:rPr>
        <w:t>9</w:t>
      </w:r>
      <w:r w:rsidRPr="00463D9D">
        <w:rPr>
          <w:color w:val="000000"/>
          <w:sz w:val="28"/>
        </w:rPr>
        <w:t>).</w:t>
      </w:r>
    </w:p>
    <w:p w14:paraId="579EC8C6" w14:textId="77777777" w:rsidR="0022236D" w:rsidRPr="00463D9D" w:rsidRDefault="00891E7A" w:rsidP="007A51DF">
      <w:pPr>
        <w:numPr>
          <w:ilvl w:val="0"/>
          <w:numId w:val="35"/>
        </w:numPr>
        <w:shd w:val="clear" w:color="auto" w:fill="FFFFFF"/>
        <w:spacing w:line="264" w:lineRule="auto"/>
        <w:contextualSpacing/>
        <w:rPr>
          <w:color w:val="000000"/>
          <w:sz w:val="28"/>
        </w:rPr>
      </w:pPr>
      <w:r w:rsidRPr="00463D9D">
        <w:rPr>
          <w:color w:val="000000"/>
          <w:sz w:val="28"/>
        </w:rPr>
        <w:t>Dòng thứ haig</w:t>
      </w:r>
      <w:r w:rsidR="006924F1" w:rsidRPr="00463D9D">
        <w:rPr>
          <w:color w:val="000000"/>
          <w:sz w:val="28"/>
        </w:rPr>
        <w:t xml:space="preserve">ồm </w:t>
      </w:r>
      <w:r w:rsidR="006924F1" w:rsidRPr="00463D9D">
        <w:rPr>
          <w:b/>
          <w:i/>
          <w:color w:val="000000"/>
          <w:sz w:val="28"/>
        </w:rPr>
        <w:t>N</w:t>
      </w:r>
      <w:r w:rsidR="006924F1" w:rsidRPr="00463D9D">
        <w:rPr>
          <w:color w:val="000000"/>
          <w:sz w:val="28"/>
        </w:rPr>
        <w:t xml:space="preserve"> số nguyên dương </w:t>
      </w:r>
      <w:r w:rsidR="006924F1" w:rsidRPr="00463D9D">
        <w:rPr>
          <w:b/>
          <w:i/>
          <w:color w:val="000000"/>
          <w:sz w:val="28"/>
        </w:rPr>
        <w:t>a</w:t>
      </w:r>
      <w:r w:rsidR="006924F1" w:rsidRPr="00463D9D">
        <w:rPr>
          <w:b/>
          <w:i/>
          <w:color w:val="000000"/>
          <w:sz w:val="28"/>
          <w:vertAlign w:val="subscript"/>
        </w:rPr>
        <w:t>1</w:t>
      </w:r>
      <w:r w:rsidR="006924F1" w:rsidRPr="00463D9D">
        <w:rPr>
          <w:color w:val="000000"/>
          <w:sz w:val="28"/>
        </w:rPr>
        <w:t xml:space="preserve">, </w:t>
      </w:r>
      <w:r w:rsidR="006924F1" w:rsidRPr="00463D9D">
        <w:rPr>
          <w:b/>
          <w:i/>
          <w:color w:val="000000"/>
          <w:sz w:val="28"/>
        </w:rPr>
        <w:t>a</w:t>
      </w:r>
      <w:proofErr w:type="gramStart"/>
      <w:r w:rsidR="006924F1" w:rsidRPr="00463D9D">
        <w:rPr>
          <w:b/>
          <w:i/>
          <w:color w:val="000000"/>
          <w:sz w:val="28"/>
          <w:vertAlign w:val="subscript"/>
        </w:rPr>
        <w:t>2</w:t>
      </w:r>
      <w:r w:rsidR="006924F1" w:rsidRPr="00463D9D">
        <w:rPr>
          <w:color w:val="000000"/>
          <w:sz w:val="28"/>
        </w:rPr>
        <w:t>,...</w:t>
      </w:r>
      <w:proofErr w:type="gramEnd"/>
      <w:r w:rsidR="006924F1" w:rsidRPr="00463D9D">
        <w:rPr>
          <w:color w:val="000000"/>
          <w:sz w:val="28"/>
        </w:rPr>
        <w:t xml:space="preserve">, </w:t>
      </w:r>
      <w:r w:rsidR="006924F1" w:rsidRPr="00463D9D">
        <w:rPr>
          <w:b/>
          <w:i/>
          <w:color w:val="000000"/>
          <w:sz w:val="28"/>
        </w:rPr>
        <w:t>a</w:t>
      </w:r>
      <w:r w:rsidRPr="00463D9D">
        <w:rPr>
          <w:b/>
          <w:i/>
          <w:color w:val="000000"/>
          <w:sz w:val="28"/>
          <w:vertAlign w:val="subscript"/>
        </w:rPr>
        <w:t>N</w:t>
      </w:r>
      <w:r w:rsidR="006924F1" w:rsidRPr="00463D9D">
        <w:rPr>
          <w:color w:val="000000"/>
          <w:sz w:val="28"/>
          <w:vertAlign w:val="subscript"/>
        </w:rPr>
        <w:t> </w:t>
      </w:r>
      <w:r w:rsidR="006924F1" w:rsidRPr="00463D9D">
        <w:rPr>
          <w:color w:val="000000"/>
          <w:sz w:val="28"/>
        </w:rPr>
        <w:t>(</w:t>
      </w:r>
      <w:r w:rsidR="006924F1" w:rsidRPr="00463D9D">
        <w:rPr>
          <w:b/>
          <w:i/>
          <w:color w:val="000000"/>
          <w:sz w:val="28"/>
        </w:rPr>
        <w:t>a</w:t>
      </w:r>
      <w:r w:rsidR="006924F1" w:rsidRPr="00463D9D">
        <w:rPr>
          <w:b/>
          <w:i/>
          <w:color w:val="000000"/>
          <w:sz w:val="28"/>
          <w:vertAlign w:val="subscript"/>
        </w:rPr>
        <w:t>i</w:t>
      </w:r>
      <w:r w:rsidR="006924F1" w:rsidRPr="00463D9D">
        <w:rPr>
          <w:color w:val="000000"/>
          <w:sz w:val="28"/>
        </w:rPr>
        <w:t> ≤ 10</w:t>
      </w:r>
      <w:r w:rsidR="006924F1" w:rsidRPr="00463D9D">
        <w:rPr>
          <w:color w:val="000000"/>
          <w:sz w:val="28"/>
          <w:vertAlign w:val="superscript"/>
        </w:rPr>
        <w:t>9</w:t>
      </w:r>
      <w:r w:rsidRPr="00463D9D">
        <w:rPr>
          <w:color w:val="000000"/>
          <w:sz w:val="28"/>
        </w:rPr>
        <w:t xml:space="preserve"> với mọi </w:t>
      </w:r>
      <w:r w:rsidRPr="00463D9D">
        <w:rPr>
          <w:b/>
          <w:i/>
          <w:color w:val="000000"/>
          <w:sz w:val="28"/>
        </w:rPr>
        <w:t>i</w:t>
      </w:r>
      <w:r w:rsidRPr="00463D9D">
        <w:rPr>
          <w:color w:val="000000"/>
          <w:sz w:val="28"/>
        </w:rPr>
        <w:t xml:space="preserve"> = </w:t>
      </w:r>
      <w:r w:rsidRPr="00463D9D">
        <w:rPr>
          <w:i/>
          <w:color w:val="000000"/>
          <w:sz w:val="28"/>
        </w:rPr>
        <w:t>1</w:t>
      </w:r>
      <w:r w:rsidR="001E1BF8" w:rsidRPr="00463D9D">
        <w:rPr>
          <w:sz w:val="28"/>
        </w:rPr>
        <w:t>÷</w:t>
      </w:r>
      <w:r w:rsidRPr="00463D9D">
        <w:rPr>
          <w:b/>
          <w:i/>
          <w:color w:val="000000"/>
          <w:sz w:val="28"/>
        </w:rPr>
        <w:t>N</w:t>
      </w:r>
      <w:r w:rsidR="004341BC" w:rsidRPr="00463D9D">
        <w:rPr>
          <w:color w:val="000000"/>
          <w:sz w:val="28"/>
        </w:rPr>
        <w:t>).</w:t>
      </w:r>
    </w:p>
    <w:p w14:paraId="018949A6" w14:textId="382D2B47" w:rsidR="0022236D" w:rsidRPr="00463D9D" w:rsidRDefault="0022236D" w:rsidP="007A51DF">
      <w:pPr>
        <w:shd w:val="clear" w:color="auto" w:fill="FFFFFF"/>
        <w:spacing w:line="264" w:lineRule="auto"/>
        <w:contextualSpacing/>
        <w:rPr>
          <w:color w:val="000000"/>
          <w:sz w:val="28"/>
        </w:rPr>
      </w:pPr>
      <w:r w:rsidRPr="00463D9D">
        <w:rPr>
          <w:b/>
          <w:bCs/>
          <w:i/>
          <w:color w:val="000000"/>
          <w:sz w:val="28"/>
        </w:rPr>
        <w:t>Kết quả:</w:t>
      </w:r>
      <w:r w:rsidRPr="00463D9D">
        <w:rPr>
          <w:b/>
          <w:bCs/>
          <w:color w:val="000000"/>
          <w:sz w:val="28"/>
        </w:rPr>
        <w:t> </w:t>
      </w:r>
      <w:r w:rsidRPr="00463D9D">
        <w:rPr>
          <w:bCs/>
          <w:color w:val="000000"/>
          <w:sz w:val="28"/>
        </w:rPr>
        <w:t xml:space="preserve">Ghi </w:t>
      </w:r>
      <w:r w:rsidR="00732B83" w:rsidRPr="00463D9D">
        <w:rPr>
          <w:bCs/>
          <w:color w:val="000000"/>
          <w:sz w:val="28"/>
        </w:rPr>
        <w:t xml:space="preserve">ra </w:t>
      </w:r>
      <w:r w:rsidR="00451457" w:rsidRPr="00463D9D">
        <w:rPr>
          <w:bCs/>
          <w:color w:val="000000"/>
          <w:sz w:val="28"/>
        </w:rPr>
        <w:t>tệp</w:t>
      </w:r>
      <w:r w:rsidR="00732B83" w:rsidRPr="00463D9D">
        <w:rPr>
          <w:bCs/>
          <w:color w:val="000000"/>
          <w:sz w:val="28"/>
        </w:rPr>
        <w:t xml:space="preserve"> văn bản </w:t>
      </w:r>
      <w:r w:rsidRPr="00463D9D">
        <w:rPr>
          <w:b/>
          <w:bCs/>
          <w:color w:val="000000"/>
          <w:sz w:val="28"/>
        </w:rPr>
        <w:t>BAI</w:t>
      </w:r>
      <w:r w:rsidR="002E53AC">
        <w:rPr>
          <w:b/>
          <w:bCs/>
          <w:color w:val="000000"/>
          <w:sz w:val="28"/>
        </w:rPr>
        <w:t>2</w:t>
      </w:r>
      <w:r w:rsidRPr="00463D9D">
        <w:rPr>
          <w:b/>
          <w:bCs/>
          <w:color w:val="000000"/>
          <w:sz w:val="28"/>
        </w:rPr>
        <w:t>.OUT</w:t>
      </w:r>
      <w:r w:rsidRPr="00463D9D">
        <w:rPr>
          <w:color w:val="000000"/>
          <w:sz w:val="28"/>
        </w:rPr>
        <w:t>một số nguyên duy nhất là</w:t>
      </w:r>
      <w:r w:rsidR="00732B83" w:rsidRPr="00463D9D">
        <w:rPr>
          <w:color w:val="000000"/>
          <w:sz w:val="28"/>
        </w:rPr>
        <w:t xml:space="preserve"> tổng số tiền phải trả</w:t>
      </w:r>
      <w:r w:rsidRPr="00463D9D">
        <w:rPr>
          <w:color w:val="000000"/>
          <w:sz w:val="28"/>
        </w:rPr>
        <w:t>.</w:t>
      </w:r>
    </w:p>
    <w:p w14:paraId="0ADB1723" w14:textId="77777777" w:rsidR="0022236D" w:rsidRPr="00463D9D" w:rsidRDefault="0022236D" w:rsidP="007A51DF">
      <w:pPr>
        <w:shd w:val="clear" w:color="auto" w:fill="FFFFFF"/>
        <w:spacing w:line="264" w:lineRule="auto"/>
        <w:contextualSpacing/>
        <w:outlineLvl w:val="2"/>
        <w:rPr>
          <w:b/>
          <w:bCs/>
          <w:i/>
          <w:color w:val="000000"/>
          <w:sz w:val="28"/>
        </w:rPr>
      </w:pPr>
      <w:r w:rsidRPr="00463D9D">
        <w:rPr>
          <w:b/>
          <w:bCs/>
          <w:i/>
          <w:color w:val="000000"/>
          <w:sz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461"/>
      </w:tblGrid>
      <w:tr w:rsidR="0022236D" w:rsidRPr="00463D9D" w14:paraId="3DD34F32" w14:textId="77777777" w:rsidTr="0067096D">
        <w:trPr>
          <w:jc w:val="center"/>
        </w:trPr>
        <w:tc>
          <w:tcPr>
            <w:tcW w:w="3119" w:type="dxa"/>
            <w:shd w:val="clear" w:color="auto" w:fill="auto"/>
          </w:tcPr>
          <w:p w14:paraId="1213452D" w14:textId="7C2BAE94" w:rsidR="0022236D" w:rsidRPr="00463D9D" w:rsidRDefault="0022236D" w:rsidP="007A51DF">
            <w:pPr>
              <w:widowControl w:val="0"/>
              <w:spacing w:line="264" w:lineRule="auto"/>
              <w:contextualSpacing/>
              <w:jc w:val="center"/>
              <w:rPr>
                <w:b/>
                <w:color w:val="000000"/>
                <w:sz w:val="28"/>
                <w:lang w:val="en-GB" w:eastAsia="en-GB"/>
              </w:rPr>
            </w:pPr>
            <w:r w:rsidRPr="00463D9D">
              <w:rPr>
                <w:b/>
                <w:color w:val="000000"/>
                <w:sz w:val="28"/>
                <w:lang w:val="en-GB" w:eastAsia="en-GB"/>
              </w:rPr>
              <w:t>BAI</w:t>
            </w:r>
            <w:r w:rsidR="002E53AC">
              <w:rPr>
                <w:b/>
                <w:color w:val="000000"/>
                <w:sz w:val="28"/>
                <w:lang w:val="en-GB" w:eastAsia="en-GB"/>
              </w:rPr>
              <w:t>2</w:t>
            </w:r>
            <w:r w:rsidRPr="00463D9D">
              <w:rPr>
                <w:b/>
                <w:color w:val="000000"/>
                <w:sz w:val="28"/>
                <w:lang w:val="en-GB" w:eastAsia="en-GB"/>
              </w:rPr>
              <w:t>.INP</w:t>
            </w:r>
          </w:p>
        </w:tc>
        <w:tc>
          <w:tcPr>
            <w:tcW w:w="2461" w:type="dxa"/>
            <w:shd w:val="clear" w:color="auto" w:fill="auto"/>
          </w:tcPr>
          <w:p w14:paraId="08519BD1" w14:textId="72565648" w:rsidR="0022236D" w:rsidRPr="00463D9D" w:rsidRDefault="0022236D" w:rsidP="007A51DF">
            <w:pPr>
              <w:widowControl w:val="0"/>
              <w:spacing w:line="264" w:lineRule="auto"/>
              <w:contextualSpacing/>
              <w:jc w:val="center"/>
              <w:rPr>
                <w:b/>
                <w:color w:val="000000"/>
                <w:sz w:val="28"/>
                <w:lang w:val="en-GB" w:eastAsia="en-GB"/>
              </w:rPr>
            </w:pPr>
            <w:r w:rsidRPr="00463D9D">
              <w:rPr>
                <w:b/>
                <w:color w:val="000000"/>
                <w:sz w:val="28"/>
                <w:lang w:val="en-GB" w:eastAsia="en-GB"/>
              </w:rPr>
              <w:t>BAI</w:t>
            </w:r>
            <w:r w:rsidR="002E53AC">
              <w:rPr>
                <w:b/>
                <w:color w:val="000000"/>
                <w:sz w:val="28"/>
                <w:lang w:val="en-GB" w:eastAsia="en-GB"/>
              </w:rPr>
              <w:t>2</w:t>
            </w:r>
            <w:r w:rsidRPr="00463D9D">
              <w:rPr>
                <w:b/>
                <w:color w:val="000000"/>
                <w:sz w:val="28"/>
                <w:lang w:val="en-GB" w:eastAsia="en-GB"/>
              </w:rPr>
              <w:t>.OUT</w:t>
            </w:r>
          </w:p>
        </w:tc>
      </w:tr>
      <w:tr w:rsidR="0022236D" w:rsidRPr="00463D9D" w14:paraId="73AA64A9" w14:textId="77777777" w:rsidTr="0067096D">
        <w:trPr>
          <w:jc w:val="center"/>
        </w:trPr>
        <w:tc>
          <w:tcPr>
            <w:tcW w:w="3119" w:type="dxa"/>
            <w:shd w:val="clear" w:color="auto" w:fill="auto"/>
          </w:tcPr>
          <w:p w14:paraId="6E91FE13" w14:textId="77777777" w:rsidR="0022236D" w:rsidRPr="00463D9D" w:rsidRDefault="00170AB7" w:rsidP="007A51DF">
            <w:pPr>
              <w:spacing w:line="264" w:lineRule="auto"/>
              <w:contextualSpacing/>
              <w:rPr>
                <w:color w:val="000000"/>
                <w:sz w:val="28"/>
              </w:rPr>
            </w:pPr>
            <w:r w:rsidRPr="00463D9D">
              <w:rPr>
                <w:color w:val="000000"/>
                <w:sz w:val="28"/>
              </w:rPr>
              <w:t>3</w:t>
            </w:r>
            <w:r w:rsidR="00587063" w:rsidRPr="00463D9D">
              <w:rPr>
                <w:color w:val="000000"/>
                <w:sz w:val="28"/>
              </w:rPr>
              <w:t xml:space="preserve"> 2</w:t>
            </w:r>
          </w:p>
          <w:p w14:paraId="71CD1D61" w14:textId="77777777" w:rsidR="00587063" w:rsidRPr="00463D9D" w:rsidRDefault="00587063" w:rsidP="007A51DF">
            <w:pPr>
              <w:spacing w:line="264" w:lineRule="auto"/>
              <w:contextualSpacing/>
              <w:rPr>
                <w:color w:val="000000"/>
                <w:sz w:val="28"/>
              </w:rPr>
            </w:pPr>
            <w:r w:rsidRPr="00463D9D">
              <w:rPr>
                <w:color w:val="000000"/>
                <w:sz w:val="28"/>
              </w:rPr>
              <w:t xml:space="preserve">1 </w:t>
            </w:r>
            <w:r w:rsidR="00170AB7" w:rsidRPr="00463D9D">
              <w:rPr>
                <w:color w:val="000000"/>
                <w:sz w:val="28"/>
              </w:rPr>
              <w:t>33</w:t>
            </w:r>
          </w:p>
        </w:tc>
        <w:tc>
          <w:tcPr>
            <w:tcW w:w="2461" w:type="dxa"/>
            <w:shd w:val="clear" w:color="auto" w:fill="auto"/>
          </w:tcPr>
          <w:p w14:paraId="64ED0374" w14:textId="77777777" w:rsidR="0022236D" w:rsidRPr="00463D9D" w:rsidRDefault="00170AB7" w:rsidP="007A51DF">
            <w:pPr>
              <w:spacing w:line="264" w:lineRule="auto"/>
              <w:contextualSpacing/>
              <w:rPr>
                <w:color w:val="000000"/>
                <w:sz w:val="28"/>
              </w:rPr>
            </w:pPr>
            <w:r w:rsidRPr="00463D9D">
              <w:rPr>
                <w:color w:val="000000"/>
                <w:sz w:val="28"/>
              </w:rPr>
              <w:t>6</w:t>
            </w:r>
          </w:p>
        </w:tc>
      </w:tr>
    </w:tbl>
    <w:p w14:paraId="6AE49A55" w14:textId="77777777" w:rsidR="00325019" w:rsidRPr="00463D9D" w:rsidRDefault="00325019" w:rsidP="007A51DF">
      <w:pPr>
        <w:spacing w:line="264" w:lineRule="auto"/>
        <w:rPr>
          <w:b/>
          <w:i/>
          <w:color w:val="000000"/>
          <w:sz w:val="28"/>
        </w:rPr>
      </w:pPr>
      <w:r w:rsidRPr="00463D9D">
        <w:rPr>
          <w:b/>
          <w:i/>
          <w:color w:val="000000"/>
          <w:sz w:val="28"/>
        </w:rPr>
        <w:t>Ràng buộc:</w:t>
      </w:r>
    </w:p>
    <w:p w14:paraId="5F01A14B" w14:textId="77777777" w:rsidR="00325019" w:rsidRPr="00463D9D" w:rsidRDefault="00325019" w:rsidP="007A51DF">
      <w:pPr>
        <w:numPr>
          <w:ilvl w:val="0"/>
          <w:numId w:val="36"/>
        </w:numPr>
        <w:spacing w:line="264" w:lineRule="auto"/>
        <w:rPr>
          <w:color w:val="000000"/>
          <w:sz w:val="28"/>
        </w:rPr>
      </w:pPr>
      <w:r w:rsidRPr="00463D9D">
        <w:rPr>
          <w:i/>
          <w:color w:val="000000"/>
          <w:sz w:val="28"/>
        </w:rPr>
        <w:t xml:space="preserve">Có 50% số test ứng với 50% số điểm có N </w:t>
      </w:r>
      <w:r w:rsidRPr="00463D9D">
        <w:rPr>
          <w:color w:val="000000"/>
          <w:sz w:val="28"/>
        </w:rPr>
        <w:t>≤ 10</w:t>
      </w:r>
      <w:r w:rsidRPr="00463D9D">
        <w:rPr>
          <w:color w:val="000000"/>
          <w:sz w:val="28"/>
          <w:vertAlign w:val="superscript"/>
        </w:rPr>
        <w:t>4</w:t>
      </w:r>
      <w:r w:rsidRPr="00463D9D">
        <w:rPr>
          <w:color w:val="000000"/>
          <w:sz w:val="28"/>
        </w:rPr>
        <w:t>;</w:t>
      </w:r>
    </w:p>
    <w:p w14:paraId="5C95A22C" w14:textId="77777777" w:rsidR="00325019" w:rsidRPr="00463D9D" w:rsidRDefault="00325019" w:rsidP="007A51DF">
      <w:pPr>
        <w:numPr>
          <w:ilvl w:val="0"/>
          <w:numId w:val="36"/>
        </w:numPr>
        <w:spacing w:line="264" w:lineRule="auto"/>
        <w:rPr>
          <w:color w:val="000000"/>
          <w:sz w:val="28"/>
        </w:rPr>
      </w:pPr>
      <w:r w:rsidRPr="00463D9D">
        <w:rPr>
          <w:i/>
          <w:color w:val="000000"/>
          <w:sz w:val="28"/>
        </w:rPr>
        <w:t xml:space="preserve">Có 50% số test </w:t>
      </w:r>
      <w:r w:rsidR="004C021D" w:rsidRPr="00463D9D">
        <w:rPr>
          <w:i/>
          <w:color w:val="000000"/>
          <w:sz w:val="28"/>
        </w:rPr>
        <w:t xml:space="preserve">còn lại </w:t>
      </w:r>
      <w:r w:rsidRPr="00463D9D">
        <w:rPr>
          <w:i/>
          <w:color w:val="000000"/>
          <w:sz w:val="28"/>
        </w:rPr>
        <w:t>ứng với 50% số điểm không có ràng buộc gì thêm</w:t>
      </w:r>
      <w:r w:rsidR="00FE1DA0" w:rsidRPr="00463D9D">
        <w:rPr>
          <w:i/>
          <w:color w:val="000000"/>
          <w:sz w:val="28"/>
        </w:rPr>
        <w:t>.</w:t>
      </w:r>
    </w:p>
    <w:p w14:paraId="737B4959" w14:textId="44F12118" w:rsidR="00406DEE" w:rsidRPr="00463D9D" w:rsidRDefault="00406DEE" w:rsidP="007A51DF">
      <w:pPr>
        <w:spacing w:before="60" w:after="60" w:line="264" w:lineRule="auto"/>
        <w:rPr>
          <w:b/>
          <w:color w:val="000000"/>
          <w:sz w:val="28"/>
        </w:rPr>
      </w:pPr>
      <w:r w:rsidRPr="00463D9D">
        <w:rPr>
          <w:b/>
          <w:color w:val="000000"/>
          <w:sz w:val="28"/>
        </w:rPr>
        <w:t xml:space="preserve">Bài </w:t>
      </w:r>
      <w:r w:rsidR="000126AE" w:rsidRPr="00463D9D">
        <w:rPr>
          <w:b/>
          <w:color w:val="000000"/>
          <w:sz w:val="28"/>
        </w:rPr>
        <w:t>3</w:t>
      </w:r>
      <w:r w:rsidRPr="00463D9D">
        <w:rPr>
          <w:b/>
          <w:color w:val="000000"/>
          <w:sz w:val="28"/>
        </w:rPr>
        <w:t xml:space="preserve"> (</w:t>
      </w:r>
      <w:r w:rsidRPr="00463D9D">
        <w:rPr>
          <w:b/>
          <w:bCs/>
          <w:color w:val="000000"/>
          <w:sz w:val="28"/>
        </w:rPr>
        <w:t>3 điểm</w:t>
      </w:r>
      <w:proofErr w:type="gramStart"/>
      <w:r w:rsidRPr="00463D9D">
        <w:rPr>
          <w:b/>
          <w:bCs/>
          <w:color w:val="000000"/>
          <w:sz w:val="28"/>
        </w:rPr>
        <w:t>)</w:t>
      </w:r>
      <w:r w:rsidR="00EF7012" w:rsidRPr="00463D9D">
        <w:rPr>
          <w:bCs/>
          <w:color w:val="000000"/>
          <w:sz w:val="28"/>
        </w:rPr>
        <w:t>:</w:t>
      </w:r>
      <w:r w:rsidR="00531B97" w:rsidRPr="00463D9D">
        <w:rPr>
          <w:b/>
          <w:bCs/>
          <w:color w:val="000000"/>
          <w:sz w:val="28"/>
        </w:rPr>
        <w:t>SỐ</w:t>
      </w:r>
      <w:proofErr w:type="gramEnd"/>
      <w:r w:rsidR="00531B97" w:rsidRPr="00463D9D">
        <w:rPr>
          <w:b/>
          <w:bCs/>
          <w:color w:val="000000"/>
          <w:sz w:val="28"/>
        </w:rPr>
        <w:t xml:space="preserve"> ĐẶC BIỆT</w:t>
      </w:r>
      <w:r w:rsidRPr="00463D9D">
        <w:rPr>
          <w:b/>
          <w:color w:val="000000"/>
          <w:sz w:val="28"/>
        </w:rPr>
        <w:tab/>
      </w:r>
      <w:r w:rsidRPr="00463D9D">
        <w:rPr>
          <w:b/>
          <w:color w:val="000000"/>
          <w:sz w:val="28"/>
        </w:rPr>
        <w:tab/>
      </w:r>
      <w:r w:rsidRPr="00463D9D">
        <w:rPr>
          <w:b/>
          <w:color w:val="000000"/>
          <w:sz w:val="28"/>
        </w:rPr>
        <w:tab/>
      </w:r>
    </w:p>
    <w:p w14:paraId="5BB9D397" w14:textId="77777777" w:rsidR="00D653A4" w:rsidRPr="00463D9D" w:rsidRDefault="00406DEE" w:rsidP="007A51DF">
      <w:pPr>
        <w:spacing w:line="264" w:lineRule="auto"/>
        <w:rPr>
          <w:color w:val="000000"/>
          <w:sz w:val="28"/>
        </w:rPr>
      </w:pPr>
      <w:r w:rsidRPr="00463D9D">
        <w:rPr>
          <w:b/>
          <w:color w:val="000000"/>
          <w:sz w:val="28"/>
        </w:rPr>
        <w:tab/>
      </w:r>
      <w:r w:rsidR="00240BFA" w:rsidRPr="00463D9D">
        <w:rPr>
          <w:color w:val="000000"/>
          <w:sz w:val="28"/>
        </w:rPr>
        <w:t>Sau khi tính toán cẩn thận</w:t>
      </w:r>
      <w:r w:rsidR="00567165" w:rsidRPr="00463D9D">
        <w:rPr>
          <w:color w:val="000000"/>
          <w:sz w:val="28"/>
        </w:rPr>
        <w:t>, chia các đơn hàng một cách hợp lý</w:t>
      </w:r>
      <w:r w:rsidR="00240BFA" w:rsidRPr="00463D9D">
        <w:rPr>
          <w:color w:val="000000"/>
          <w:sz w:val="28"/>
        </w:rPr>
        <w:t>, Thành đã mua được</w:t>
      </w:r>
      <w:r w:rsidR="00567165" w:rsidRPr="00463D9D">
        <w:rPr>
          <w:color w:val="000000"/>
          <w:sz w:val="28"/>
        </w:rPr>
        <w:t xml:space="preserve"> tất cả các món quà chỉ với số tiền là </w:t>
      </w:r>
      <w:r w:rsidR="003E0FCE" w:rsidRPr="00463D9D">
        <w:rPr>
          <w:color w:val="000000"/>
          <w:sz w:val="28"/>
        </w:rPr>
        <w:t>117649</w:t>
      </w:r>
      <w:r w:rsidR="00567165" w:rsidRPr="00463D9D">
        <w:rPr>
          <w:color w:val="000000"/>
          <w:sz w:val="28"/>
        </w:rPr>
        <w:t>đồng</w:t>
      </w:r>
      <w:r w:rsidR="00240BFA" w:rsidRPr="00463D9D">
        <w:rPr>
          <w:color w:val="000000"/>
          <w:sz w:val="28"/>
        </w:rPr>
        <w:t xml:space="preserve">. Mặc dù không liên quan đến việc mua bán này nhưng Thịnh nhận thấy rằng số </w:t>
      </w:r>
      <w:r w:rsidR="003E0FCE" w:rsidRPr="00463D9D">
        <w:rPr>
          <w:color w:val="000000"/>
          <w:sz w:val="28"/>
        </w:rPr>
        <w:t>117649</w:t>
      </w:r>
      <w:r w:rsidR="00240BFA" w:rsidRPr="00463D9D">
        <w:rPr>
          <w:color w:val="000000"/>
          <w:sz w:val="28"/>
        </w:rPr>
        <w:t xml:space="preserve"> rất đặc biệt, đó là nó</w:t>
      </w:r>
      <w:r w:rsidR="00F33982" w:rsidRPr="00463D9D">
        <w:rPr>
          <w:color w:val="000000"/>
          <w:sz w:val="28"/>
        </w:rPr>
        <w:t xml:space="preserve">không phải số nguyên tố nhưng lại </w:t>
      </w:r>
      <w:r w:rsidR="00240BFA" w:rsidRPr="00463D9D">
        <w:rPr>
          <w:color w:val="000000"/>
          <w:sz w:val="28"/>
        </w:rPr>
        <w:t>có</w:t>
      </w:r>
      <w:r w:rsidR="003E0FCE" w:rsidRPr="00463D9D">
        <w:rPr>
          <w:color w:val="000000"/>
          <w:sz w:val="28"/>
        </w:rPr>
        <w:t xml:space="preserve"> số các </w:t>
      </w:r>
      <w:r w:rsidR="00240BFA" w:rsidRPr="00463D9D">
        <w:rPr>
          <w:color w:val="000000"/>
          <w:sz w:val="28"/>
        </w:rPr>
        <w:t>ước số dương</w:t>
      </w:r>
      <w:r w:rsidR="003E0FCE" w:rsidRPr="00463D9D">
        <w:rPr>
          <w:color w:val="000000"/>
          <w:sz w:val="28"/>
        </w:rPr>
        <w:t xml:space="preserve"> là một số nguyên tố (số 117649 có đúng 7 ước dương)</w:t>
      </w:r>
      <w:r w:rsidR="003A2EDC" w:rsidRPr="00463D9D">
        <w:rPr>
          <w:color w:val="000000"/>
          <w:sz w:val="28"/>
        </w:rPr>
        <w:t xml:space="preserve">, </w:t>
      </w:r>
      <w:r w:rsidR="00E77788" w:rsidRPr="00463D9D">
        <w:rPr>
          <w:color w:val="000000"/>
          <w:sz w:val="28"/>
        </w:rPr>
        <w:t>e</w:t>
      </w:r>
      <w:r w:rsidR="003F2A1A" w:rsidRPr="00463D9D">
        <w:rPr>
          <w:color w:val="000000"/>
          <w:sz w:val="28"/>
        </w:rPr>
        <w:t xml:space="preserve">m </w:t>
      </w:r>
      <w:r w:rsidR="003A2EDC" w:rsidRPr="00463D9D">
        <w:rPr>
          <w:color w:val="000000"/>
          <w:sz w:val="28"/>
        </w:rPr>
        <w:t xml:space="preserve">gọi các số nguyên dương có tính chất như vậy là số </w:t>
      </w:r>
      <w:r w:rsidR="003A2EDC" w:rsidRPr="00463D9D">
        <w:rPr>
          <w:b/>
          <w:i/>
          <w:color w:val="000000"/>
          <w:sz w:val="28"/>
        </w:rPr>
        <w:t>“đặc biệt”</w:t>
      </w:r>
      <w:r w:rsidR="00240BFA" w:rsidRPr="00463D9D">
        <w:rPr>
          <w:color w:val="000000"/>
          <w:sz w:val="28"/>
        </w:rPr>
        <w:t>.</w:t>
      </w:r>
      <w:r w:rsidR="003F2A1A" w:rsidRPr="00463D9D">
        <w:rPr>
          <w:color w:val="000000"/>
          <w:sz w:val="28"/>
        </w:rPr>
        <w:t xml:space="preserve"> Vốn rất yêu thích môn toán và những con số, Thịnh muốn đố các bạn giải bài toán như sau:</w:t>
      </w:r>
    </w:p>
    <w:p w14:paraId="02F7363B" w14:textId="77777777" w:rsidR="00406DEE" w:rsidRPr="00463D9D" w:rsidRDefault="00D653A4" w:rsidP="007A51DF">
      <w:pPr>
        <w:spacing w:line="264" w:lineRule="auto"/>
        <w:rPr>
          <w:b/>
          <w:color w:val="000000"/>
          <w:sz w:val="28"/>
        </w:rPr>
      </w:pPr>
      <w:r w:rsidRPr="00463D9D">
        <w:rPr>
          <w:b/>
          <w:i/>
          <w:color w:val="000000"/>
          <w:sz w:val="28"/>
        </w:rPr>
        <w:t xml:space="preserve">Yêu cầu: </w:t>
      </w:r>
      <w:r w:rsidR="00443FDB" w:rsidRPr="00463D9D">
        <w:rPr>
          <w:color w:val="000000"/>
          <w:sz w:val="28"/>
        </w:rPr>
        <w:t>Đ</w:t>
      </w:r>
      <w:r w:rsidRPr="00463D9D">
        <w:rPr>
          <w:color w:val="000000"/>
          <w:sz w:val="28"/>
        </w:rPr>
        <w:t xml:space="preserve">ếm số các số </w:t>
      </w:r>
      <w:r w:rsidRPr="00463D9D">
        <w:rPr>
          <w:b/>
          <w:i/>
          <w:color w:val="000000"/>
          <w:sz w:val="28"/>
        </w:rPr>
        <w:t xml:space="preserve">“đặc </w:t>
      </w:r>
      <w:proofErr w:type="gramStart"/>
      <w:r w:rsidRPr="00463D9D">
        <w:rPr>
          <w:b/>
          <w:i/>
          <w:color w:val="000000"/>
          <w:sz w:val="28"/>
        </w:rPr>
        <w:t>biệt”</w:t>
      </w:r>
      <w:r w:rsidR="006E3C95" w:rsidRPr="00463D9D">
        <w:rPr>
          <w:color w:val="000000"/>
          <w:sz w:val="28"/>
        </w:rPr>
        <w:t>trong</w:t>
      </w:r>
      <w:r w:rsidR="00443FDB" w:rsidRPr="00463D9D">
        <w:rPr>
          <w:color w:val="000000"/>
          <w:sz w:val="28"/>
        </w:rPr>
        <w:t>đoạn</w:t>
      </w:r>
      <w:proofErr w:type="gramEnd"/>
      <w:r w:rsidR="00443FDB" w:rsidRPr="00463D9D">
        <w:rPr>
          <w:color w:val="000000"/>
          <w:sz w:val="28"/>
        </w:rPr>
        <w:t xml:space="preserve"> từ </w:t>
      </w:r>
      <w:r w:rsidR="00443FDB" w:rsidRPr="00463D9D">
        <w:rPr>
          <w:b/>
          <w:i/>
          <w:color w:val="000000"/>
          <w:sz w:val="28"/>
        </w:rPr>
        <w:t>L</w:t>
      </w:r>
      <w:r w:rsidR="00443FDB" w:rsidRPr="00463D9D">
        <w:rPr>
          <w:color w:val="000000"/>
          <w:sz w:val="28"/>
        </w:rPr>
        <w:t xml:space="preserve"> đến </w:t>
      </w:r>
      <w:r w:rsidR="00443FDB" w:rsidRPr="00463D9D">
        <w:rPr>
          <w:b/>
          <w:i/>
          <w:color w:val="000000"/>
          <w:sz w:val="28"/>
        </w:rPr>
        <w:t>R</w:t>
      </w:r>
      <w:r w:rsidRPr="00463D9D">
        <w:rPr>
          <w:color w:val="000000"/>
          <w:sz w:val="28"/>
        </w:rPr>
        <w:t>.</w:t>
      </w:r>
    </w:p>
    <w:p w14:paraId="60E817E6" w14:textId="37433DEE" w:rsidR="00406DEE" w:rsidRPr="00463D9D" w:rsidRDefault="00D653A4" w:rsidP="007A51DF">
      <w:pPr>
        <w:spacing w:line="264" w:lineRule="auto"/>
        <w:rPr>
          <w:color w:val="000000"/>
          <w:sz w:val="28"/>
        </w:rPr>
      </w:pPr>
      <w:r w:rsidRPr="00463D9D">
        <w:rPr>
          <w:b/>
          <w:i/>
          <w:color w:val="000000"/>
          <w:sz w:val="28"/>
        </w:rPr>
        <w:t>Dữ liệu</w:t>
      </w:r>
      <w:r w:rsidR="00406DEE" w:rsidRPr="00463D9D">
        <w:rPr>
          <w:bCs/>
          <w:color w:val="000000"/>
          <w:sz w:val="28"/>
        </w:rPr>
        <w:t xml:space="preserve">: </w:t>
      </w:r>
      <w:r w:rsidRPr="00463D9D">
        <w:rPr>
          <w:bCs/>
          <w:color w:val="000000"/>
          <w:sz w:val="28"/>
        </w:rPr>
        <w:t xml:space="preserve">Vào từ </w:t>
      </w:r>
      <w:r w:rsidR="00451457" w:rsidRPr="00463D9D">
        <w:rPr>
          <w:bCs/>
          <w:color w:val="000000"/>
          <w:sz w:val="28"/>
        </w:rPr>
        <w:t>tệp</w:t>
      </w:r>
      <w:r w:rsidRPr="00463D9D">
        <w:rPr>
          <w:bCs/>
          <w:color w:val="000000"/>
          <w:sz w:val="28"/>
        </w:rPr>
        <w:t xml:space="preserve"> văn bản </w:t>
      </w:r>
      <w:r w:rsidRPr="00463D9D">
        <w:rPr>
          <w:b/>
          <w:bCs/>
          <w:color w:val="000000"/>
          <w:sz w:val="28"/>
        </w:rPr>
        <w:t>BAI</w:t>
      </w:r>
      <w:r w:rsidR="002E53AC">
        <w:rPr>
          <w:b/>
          <w:bCs/>
          <w:color w:val="000000"/>
          <w:sz w:val="28"/>
        </w:rPr>
        <w:t>3</w:t>
      </w:r>
      <w:r w:rsidRPr="00463D9D">
        <w:rPr>
          <w:b/>
          <w:bCs/>
          <w:color w:val="000000"/>
          <w:sz w:val="28"/>
        </w:rPr>
        <w:t>.INP</w:t>
      </w:r>
      <w:r w:rsidRPr="00463D9D">
        <w:rPr>
          <w:bCs/>
          <w:color w:val="000000"/>
          <w:sz w:val="28"/>
        </w:rPr>
        <w:t xml:space="preserve"> gồm</w:t>
      </w:r>
      <w:r w:rsidR="00443FDB" w:rsidRPr="00463D9D">
        <w:rPr>
          <w:bCs/>
          <w:color w:val="000000"/>
          <w:sz w:val="28"/>
        </w:rPr>
        <w:t xml:space="preserve"> hai số nguyên dương </w:t>
      </w:r>
      <w:r w:rsidR="00443FDB" w:rsidRPr="00463D9D">
        <w:rPr>
          <w:b/>
          <w:i/>
          <w:color w:val="000000"/>
          <w:sz w:val="28"/>
        </w:rPr>
        <w:t>L</w:t>
      </w:r>
      <w:r w:rsidR="00443FDB" w:rsidRPr="00463D9D">
        <w:rPr>
          <w:color w:val="000000"/>
          <w:sz w:val="28"/>
        </w:rPr>
        <w:t xml:space="preserve"> và </w:t>
      </w:r>
      <w:proofErr w:type="gramStart"/>
      <w:r w:rsidR="00443FDB" w:rsidRPr="00463D9D">
        <w:rPr>
          <w:b/>
          <w:i/>
          <w:color w:val="000000"/>
          <w:sz w:val="28"/>
        </w:rPr>
        <w:t>R</w:t>
      </w:r>
      <w:r w:rsidR="00FA241B" w:rsidRPr="00463D9D">
        <w:rPr>
          <w:color w:val="000000"/>
          <w:sz w:val="28"/>
        </w:rPr>
        <w:t>(</w:t>
      </w:r>
      <w:proofErr w:type="gramEnd"/>
      <w:r w:rsidR="00443FDB" w:rsidRPr="00463D9D">
        <w:rPr>
          <w:b/>
          <w:i/>
          <w:color w:val="000000"/>
          <w:sz w:val="28"/>
        </w:rPr>
        <w:t>L</w:t>
      </w:r>
      <w:r w:rsidR="00443FDB" w:rsidRPr="00463D9D">
        <w:rPr>
          <w:color w:val="000000"/>
          <w:sz w:val="28"/>
        </w:rPr>
        <w:t>≤</w:t>
      </w:r>
      <w:r w:rsidR="00443FDB" w:rsidRPr="00463D9D">
        <w:rPr>
          <w:b/>
          <w:i/>
          <w:color w:val="000000"/>
          <w:sz w:val="28"/>
        </w:rPr>
        <w:t>R</w:t>
      </w:r>
      <w:r w:rsidR="00FA241B" w:rsidRPr="00463D9D">
        <w:rPr>
          <w:color w:val="000000"/>
          <w:sz w:val="28"/>
        </w:rPr>
        <w:t> ≤ 10</w:t>
      </w:r>
      <w:r w:rsidR="00FA241B" w:rsidRPr="00463D9D">
        <w:rPr>
          <w:color w:val="000000"/>
          <w:sz w:val="28"/>
          <w:vertAlign w:val="superscript"/>
        </w:rPr>
        <w:t>12</w:t>
      </w:r>
      <w:r w:rsidR="00FA241B" w:rsidRPr="00463D9D">
        <w:rPr>
          <w:color w:val="000000"/>
          <w:sz w:val="28"/>
        </w:rPr>
        <w:t>).</w:t>
      </w:r>
    </w:p>
    <w:p w14:paraId="42E9C1AD" w14:textId="6B059971" w:rsidR="00406DEE" w:rsidRPr="00463D9D" w:rsidRDefault="00D653A4" w:rsidP="007A51DF">
      <w:pPr>
        <w:spacing w:line="264" w:lineRule="auto"/>
        <w:rPr>
          <w:bCs/>
          <w:color w:val="000000"/>
          <w:sz w:val="28"/>
        </w:rPr>
      </w:pPr>
      <w:r w:rsidRPr="00463D9D">
        <w:rPr>
          <w:b/>
          <w:bCs/>
          <w:i/>
          <w:color w:val="000000"/>
          <w:sz w:val="28"/>
        </w:rPr>
        <w:t xml:space="preserve">Kết </w:t>
      </w:r>
      <w:proofErr w:type="gramStart"/>
      <w:r w:rsidRPr="00463D9D">
        <w:rPr>
          <w:b/>
          <w:bCs/>
          <w:i/>
          <w:color w:val="000000"/>
          <w:sz w:val="28"/>
        </w:rPr>
        <w:t>quả</w:t>
      </w:r>
      <w:r w:rsidR="00406DEE" w:rsidRPr="00463D9D">
        <w:rPr>
          <w:bCs/>
          <w:color w:val="000000"/>
          <w:sz w:val="28"/>
        </w:rPr>
        <w:t>:</w:t>
      </w:r>
      <w:r w:rsidRPr="00463D9D">
        <w:rPr>
          <w:bCs/>
          <w:color w:val="000000"/>
          <w:sz w:val="28"/>
        </w:rPr>
        <w:t>Đưa</w:t>
      </w:r>
      <w:proofErr w:type="gramEnd"/>
      <w:r w:rsidRPr="00463D9D">
        <w:rPr>
          <w:bCs/>
          <w:color w:val="000000"/>
          <w:sz w:val="28"/>
        </w:rPr>
        <w:t xml:space="preserve"> ra </w:t>
      </w:r>
      <w:r w:rsidR="00451457" w:rsidRPr="00463D9D">
        <w:rPr>
          <w:bCs/>
          <w:color w:val="000000"/>
          <w:sz w:val="28"/>
        </w:rPr>
        <w:t>tệp</w:t>
      </w:r>
      <w:r w:rsidRPr="00463D9D">
        <w:rPr>
          <w:bCs/>
          <w:color w:val="000000"/>
          <w:sz w:val="28"/>
        </w:rPr>
        <w:t xml:space="preserve"> văn bản </w:t>
      </w:r>
      <w:r w:rsidRPr="00463D9D">
        <w:rPr>
          <w:b/>
          <w:bCs/>
          <w:color w:val="000000"/>
          <w:sz w:val="28"/>
        </w:rPr>
        <w:t>BAI</w:t>
      </w:r>
      <w:r w:rsidR="002E53AC">
        <w:rPr>
          <w:b/>
          <w:bCs/>
          <w:color w:val="000000"/>
          <w:sz w:val="28"/>
        </w:rPr>
        <w:t>3</w:t>
      </w:r>
      <w:r w:rsidRPr="00463D9D">
        <w:rPr>
          <w:b/>
          <w:bCs/>
          <w:color w:val="000000"/>
          <w:sz w:val="28"/>
        </w:rPr>
        <w:t>.OUT</w:t>
      </w:r>
      <w:r w:rsidR="00FA241B" w:rsidRPr="00463D9D">
        <w:rPr>
          <w:bCs/>
          <w:color w:val="000000"/>
          <w:sz w:val="28"/>
        </w:rPr>
        <w:t>một số duy nhất là kết quả tìm được</w:t>
      </w:r>
      <w:r w:rsidR="00406DEE" w:rsidRPr="00463D9D">
        <w:rPr>
          <w:bCs/>
          <w:color w:val="000000"/>
          <w:sz w:val="28"/>
        </w:rPr>
        <w:t>.</w:t>
      </w:r>
    </w:p>
    <w:p w14:paraId="1CB7E2A4" w14:textId="77777777" w:rsidR="00EB2A57" w:rsidRPr="00463D9D" w:rsidRDefault="00EB2A57" w:rsidP="007A51DF">
      <w:pPr>
        <w:spacing w:line="264" w:lineRule="auto"/>
        <w:rPr>
          <w:b/>
          <w:bCs/>
          <w:i/>
          <w:color w:val="000000"/>
          <w:sz w:val="28"/>
        </w:rPr>
      </w:pPr>
      <w:r w:rsidRPr="00463D9D">
        <w:rPr>
          <w:b/>
          <w:bCs/>
          <w:i/>
          <w:color w:val="000000"/>
          <w:sz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521"/>
      </w:tblGrid>
      <w:tr w:rsidR="00406DEE" w:rsidRPr="00463D9D" w14:paraId="4B89CB33" w14:textId="77777777" w:rsidTr="0067096D">
        <w:trPr>
          <w:jc w:val="center"/>
        </w:trPr>
        <w:tc>
          <w:tcPr>
            <w:tcW w:w="2866" w:type="dxa"/>
            <w:shd w:val="clear" w:color="auto" w:fill="auto"/>
          </w:tcPr>
          <w:p w14:paraId="557E6A6B" w14:textId="23CC9398" w:rsidR="00406DEE" w:rsidRPr="00463D9D" w:rsidRDefault="00406DEE" w:rsidP="007A51DF">
            <w:pPr>
              <w:spacing w:line="264" w:lineRule="auto"/>
              <w:jc w:val="center"/>
              <w:rPr>
                <w:b/>
                <w:bCs/>
                <w:sz w:val="28"/>
              </w:rPr>
            </w:pPr>
            <w:r w:rsidRPr="00463D9D">
              <w:rPr>
                <w:b/>
                <w:bCs/>
                <w:sz w:val="28"/>
              </w:rPr>
              <w:t>BAI</w:t>
            </w:r>
            <w:r w:rsidR="002E53AC">
              <w:rPr>
                <w:b/>
                <w:bCs/>
                <w:sz w:val="28"/>
              </w:rPr>
              <w:t>3</w:t>
            </w:r>
            <w:r w:rsidRPr="00463D9D">
              <w:rPr>
                <w:b/>
                <w:bCs/>
                <w:sz w:val="28"/>
              </w:rPr>
              <w:t>.</w:t>
            </w:r>
            <w:r w:rsidR="000D33B5" w:rsidRPr="00463D9D">
              <w:rPr>
                <w:b/>
                <w:bCs/>
                <w:sz w:val="28"/>
              </w:rPr>
              <w:t>INP</w:t>
            </w:r>
          </w:p>
        </w:tc>
        <w:tc>
          <w:tcPr>
            <w:tcW w:w="2521" w:type="dxa"/>
            <w:shd w:val="clear" w:color="auto" w:fill="auto"/>
          </w:tcPr>
          <w:p w14:paraId="6DC57797" w14:textId="0DDFA93C" w:rsidR="00406DEE" w:rsidRPr="00463D9D" w:rsidRDefault="000D33B5" w:rsidP="007A51DF">
            <w:pPr>
              <w:spacing w:line="264" w:lineRule="auto"/>
              <w:jc w:val="center"/>
              <w:rPr>
                <w:b/>
                <w:bCs/>
                <w:sz w:val="28"/>
              </w:rPr>
            </w:pPr>
            <w:r w:rsidRPr="00463D9D">
              <w:rPr>
                <w:b/>
                <w:bCs/>
                <w:sz w:val="28"/>
              </w:rPr>
              <w:t>BAI</w:t>
            </w:r>
            <w:r w:rsidR="002E53AC">
              <w:rPr>
                <w:b/>
                <w:bCs/>
                <w:sz w:val="28"/>
              </w:rPr>
              <w:t>3</w:t>
            </w:r>
            <w:r w:rsidRPr="00463D9D">
              <w:rPr>
                <w:b/>
                <w:bCs/>
                <w:sz w:val="28"/>
              </w:rPr>
              <w:t>.OUT</w:t>
            </w:r>
          </w:p>
        </w:tc>
      </w:tr>
      <w:tr w:rsidR="00406DEE" w:rsidRPr="00463D9D" w14:paraId="0EA1960F" w14:textId="77777777" w:rsidTr="0067096D">
        <w:trPr>
          <w:jc w:val="center"/>
        </w:trPr>
        <w:tc>
          <w:tcPr>
            <w:tcW w:w="2866" w:type="dxa"/>
            <w:shd w:val="clear" w:color="auto" w:fill="auto"/>
          </w:tcPr>
          <w:p w14:paraId="00453A60" w14:textId="77777777" w:rsidR="00406DEE" w:rsidRPr="00463D9D" w:rsidRDefault="00962F4E" w:rsidP="007A51DF">
            <w:pPr>
              <w:spacing w:line="264" w:lineRule="auto"/>
              <w:rPr>
                <w:color w:val="000000"/>
                <w:sz w:val="28"/>
              </w:rPr>
            </w:pPr>
            <w:r w:rsidRPr="00463D9D">
              <w:rPr>
                <w:color w:val="000000"/>
                <w:sz w:val="28"/>
              </w:rPr>
              <w:t>2</w:t>
            </w:r>
            <w:r w:rsidR="00861953" w:rsidRPr="00463D9D">
              <w:rPr>
                <w:color w:val="000000"/>
                <w:sz w:val="28"/>
              </w:rPr>
              <w:t xml:space="preserve"> </w:t>
            </w:r>
            <w:r w:rsidRPr="00463D9D">
              <w:rPr>
                <w:color w:val="000000"/>
                <w:sz w:val="28"/>
              </w:rPr>
              <w:t>5</w:t>
            </w:r>
          </w:p>
        </w:tc>
        <w:tc>
          <w:tcPr>
            <w:tcW w:w="2521" w:type="dxa"/>
            <w:shd w:val="clear" w:color="auto" w:fill="auto"/>
          </w:tcPr>
          <w:p w14:paraId="7ADD15FD" w14:textId="77777777" w:rsidR="00406DEE" w:rsidRPr="00463D9D" w:rsidRDefault="00C55E53" w:rsidP="007A51DF">
            <w:pPr>
              <w:spacing w:line="264" w:lineRule="auto"/>
              <w:rPr>
                <w:sz w:val="28"/>
              </w:rPr>
            </w:pPr>
            <w:r w:rsidRPr="00463D9D">
              <w:rPr>
                <w:sz w:val="28"/>
              </w:rPr>
              <w:t>1</w:t>
            </w:r>
          </w:p>
        </w:tc>
      </w:tr>
    </w:tbl>
    <w:p w14:paraId="680664C9" w14:textId="77777777" w:rsidR="00D653A4" w:rsidRPr="00463D9D" w:rsidRDefault="00D653A4" w:rsidP="007A51DF">
      <w:pPr>
        <w:spacing w:line="264" w:lineRule="auto"/>
        <w:rPr>
          <w:b/>
          <w:i/>
          <w:sz w:val="28"/>
        </w:rPr>
      </w:pPr>
      <w:r w:rsidRPr="00463D9D">
        <w:rPr>
          <w:b/>
          <w:i/>
          <w:sz w:val="28"/>
        </w:rPr>
        <w:t>Ràng buộc:</w:t>
      </w:r>
    </w:p>
    <w:p w14:paraId="58555AB8" w14:textId="77777777" w:rsidR="00D653A4" w:rsidRPr="00463D9D" w:rsidRDefault="00D653A4" w:rsidP="007A51DF">
      <w:pPr>
        <w:numPr>
          <w:ilvl w:val="0"/>
          <w:numId w:val="38"/>
        </w:numPr>
        <w:spacing w:line="264" w:lineRule="auto"/>
        <w:rPr>
          <w:i/>
          <w:sz w:val="28"/>
        </w:rPr>
      </w:pPr>
      <w:r w:rsidRPr="00463D9D">
        <w:rPr>
          <w:i/>
          <w:sz w:val="28"/>
          <w:lang w:val="nl-NL" w:eastAsia="en-GB"/>
        </w:rPr>
        <w:t xml:space="preserve">Có </w:t>
      </w:r>
      <w:r w:rsidRPr="00463D9D">
        <w:rPr>
          <w:i/>
          <w:sz w:val="28"/>
        </w:rPr>
        <w:t>⅓</w:t>
      </w:r>
      <w:r w:rsidRPr="00463D9D">
        <w:rPr>
          <w:i/>
          <w:sz w:val="28"/>
          <w:lang w:val="nl-NL" w:eastAsia="en-GB"/>
        </w:rPr>
        <w:t xml:space="preserve"> số test tương ứng với </w:t>
      </w:r>
      <w:r w:rsidRPr="00463D9D">
        <w:rPr>
          <w:i/>
          <w:sz w:val="28"/>
        </w:rPr>
        <w:t xml:space="preserve">⅓ số điểm có </w:t>
      </w:r>
      <w:r w:rsidR="00461E9E" w:rsidRPr="00463D9D">
        <w:rPr>
          <w:i/>
          <w:sz w:val="28"/>
        </w:rPr>
        <w:t>R</w:t>
      </w:r>
      <w:r w:rsidR="00065FFC" w:rsidRPr="00463D9D">
        <w:rPr>
          <w:sz w:val="28"/>
        </w:rPr>
        <w:t xml:space="preserve">≤ </w:t>
      </w:r>
      <w:r w:rsidR="00065FFC" w:rsidRPr="00463D9D">
        <w:rPr>
          <w:i/>
          <w:sz w:val="28"/>
        </w:rPr>
        <w:t>10</w:t>
      </w:r>
      <w:r w:rsidR="00461E9E" w:rsidRPr="00463D9D">
        <w:rPr>
          <w:i/>
          <w:sz w:val="28"/>
          <w:vertAlign w:val="superscript"/>
        </w:rPr>
        <w:t>5</w:t>
      </w:r>
      <w:r w:rsidR="00065FFC" w:rsidRPr="00463D9D">
        <w:rPr>
          <w:i/>
          <w:sz w:val="28"/>
        </w:rPr>
        <w:t>;</w:t>
      </w:r>
    </w:p>
    <w:p w14:paraId="5D862DAB" w14:textId="77777777" w:rsidR="00D653A4" w:rsidRPr="00463D9D" w:rsidRDefault="00D653A4" w:rsidP="007A51DF">
      <w:pPr>
        <w:numPr>
          <w:ilvl w:val="0"/>
          <w:numId w:val="38"/>
        </w:numPr>
        <w:spacing w:line="264" w:lineRule="auto"/>
        <w:rPr>
          <w:i/>
          <w:sz w:val="28"/>
        </w:rPr>
      </w:pPr>
      <w:r w:rsidRPr="00463D9D">
        <w:rPr>
          <w:i/>
          <w:sz w:val="28"/>
          <w:lang w:val="nl-NL" w:eastAsia="en-GB"/>
        </w:rPr>
        <w:t xml:space="preserve">Có </w:t>
      </w:r>
      <w:r w:rsidRPr="00463D9D">
        <w:rPr>
          <w:i/>
          <w:sz w:val="28"/>
        </w:rPr>
        <w:t xml:space="preserve">⅔ </w:t>
      </w:r>
      <w:r w:rsidRPr="00463D9D">
        <w:rPr>
          <w:i/>
          <w:sz w:val="28"/>
          <w:lang w:val="nl-NL" w:eastAsia="en-GB"/>
        </w:rPr>
        <w:t>số test</w:t>
      </w:r>
      <w:r w:rsidR="00642EDC" w:rsidRPr="00463D9D">
        <w:rPr>
          <w:i/>
          <w:sz w:val="28"/>
        </w:rPr>
        <w:t>còn lại</w:t>
      </w:r>
      <w:r w:rsidRPr="00463D9D">
        <w:rPr>
          <w:i/>
          <w:sz w:val="28"/>
          <w:lang w:val="nl-NL" w:eastAsia="en-GB"/>
        </w:rPr>
        <w:t xml:space="preserve"> tương ứng với </w:t>
      </w:r>
      <w:r w:rsidRPr="00463D9D">
        <w:rPr>
          <w:i/>
          <w:sz w:val="28"/>
        </w:rPr>
        <w:t>⅔ số điểm không có ràng buộc gì thêm.</w:t>
      </w:r>
    </w:p>
    <w:p w14:paraId="7F92D761" w14:textId="255EA224" w:rsidR="00406DEE" w:rsidRPr="00463D9D" w:rsidRDefault="00406DEE" w:rsidP="007A51DF">
      <w:pPr>
        <w:spacing w:before="60" w:after="60" w:line="264" w:lineRule="auto"/>
        <w:rPr>
          <w:b/>
          <w:sz w:val="28"/>
        </w:rPr>
      </w:pPr>
      <w:r w:rsidRPr="00463D9D">
        <w:rPr>
          <w:b/>
          <w:sz w:val="28"/>
        </w:rPr>
        <w:t xml:space="preserve">Bài </w:t>
      </w:r>
      <w:r w:rsidR="000126AE" w:rsidRPr="00463D9D">
        <w:rPr>
          <w:b/>
          <w:sz w:val="28"/>
        </w:rPr>
        <w:t>4</w:t>
      </w:r>
      <w:r w:rsidRPr="00463D9D">
        <w:rPr>
          <w:b/>
          <w:sz w:val="28"/>
        </w:rPr>
        <w:t>: (</w:t>
      </w:r>
      <w:r w:rsidRPr="00463D9D">
        <w:rPr>
          <w:b/>
          <w:bCs/>
          <w:sz w:val="28"/>
        </w:rPr>
        <w:t>2 điểm</w:t>
      </w:r>
      <w:proofErr w:type="gramStart"/>
      <w:r w:rsidRPr="00463D9D">
        <w:rPr>
          <w:b/>
          <w:bCs/>
          <w:sz w:val="28"/>
        </w:rPr>
        <w:t>)</w:t>
      </w:r>
      <w:r w:rsidR="002F5E38" w:rsidRPr="00463D9D">
        <w:rPr>
          <w:b/>
          <w:bCs/>
          <w:sz w:val="28"/>
        </w:rPr>
        <w:t>:</w:t>
      </w:r>
      <w:r w:rsidR="007E673D" w:rsidRPr="00463D9D">
        <w:rPr>
          <w:b/>
          <w:sz w:val="28"/>
        </w:rPr>
        <w:t>LẠI</w:t>
      </w:r>
      <w:proofErr w:type="gramEnd"/>
      <w:r w:rsidR="007E673D" w:rsidRPr="00463D9D">
        <w:rPr>
          <w:b/>
          <w:sz w:val="28"/>
        </w:rPr>
        <w:t xml:space="preserve"> LÀ MUA QUÀ</w:t>
      </w:r>
    </w:p>
    <w:p w14:paraId="3F5D9169" w14:textId="77777777" w:rsidR="00037587" w:rsidRPr="00463D9D" w:rsidRDefault="00343F3B" w:rsidP="007A51DF">
      <w:pPr>
        <w:spacing w:line="264" w:lineRule="auto"/>
        <w:ind w:firstLine="720"/>
        <w:rPr>
          <w:sz w:val="28"/>
        </w:rPr>
      </w:pPr>
      <w:r w:rsidRPr="00463D9D">
        <w:rPr>
          <w:sz w:val="28"/>
        </w:rPr>
        <w:t xml:space="preserve">Để đáp lại tấm lòng của Thành, Trâm cũng quyết định lấy tiền thưởng của mình để mua quà lưu niệm tặng các bạn nam lớp 12I. </w:t>
      </w:r>
      <w:r w:rsidR="00037587" w:rsidRPr="00463D9D">
        <w:rPr>
          <w:sz w:val="28"/>
        </w:rPr>
        <w:t xml:space="preserve">Trâm vào trang Web của </w:t>
      </w:r>
      <w:r w:rsidR="00D82442" w:rsidRPr="00463D9D">
        <w:rPr>
          <w:sz w:val="28"/>
        </w:rPr>
        <w:t xml:space="preserve">một </w:t>
      </w:r>
      <w:r w:rsidR="00037587" w:rsidRPr="00463D9D">
        <w:rPr>
          <w:sz w:val="28"/>
        </w:rPr>
        <w:t xml:space="preserve">cửa hàng, chọn được </w:t>
      </w:r>
      <w:r w:rsidR="00037587" w:rsidRPr="00463D9D">
        <w:rPr>
          <w:b/>
          <w:bCs/>
          <w:i/>
          <w:iCs/>
          <w:sz w:val="28"/>
        </w:rPr>
        <w:t xml:space="preserve">n </w:t>
      </w:r>
      <w:r w:rsidR="00037587" w:rsidRPr="00463D9D">
        <w:rPr>
          <w:sz w:val="28"/>
        </w:rPr>
        <w:t xml:space="preserve">món hàng đưa vào danh sách sẽ mua làm </w:t>
      </w:r>
      <w:proofErr w:type="gramStart"/>
      <w:r w:rsidR="00037587" w:rsidRPr="00463D9D">
        <w:rPr>
          <w:sz w:val="28"/>
        </w:rPr>
        <w:t>quà,món</w:t>
      </w:r>
      <w:r w:rsidR="00E449E4" w:rsidRPr="00463D9D">
        <w:rPr>
          <w:sz w:val="28"/>
        </w:rPr>
        <w:t>hàng</w:t>
      </w:r>
      <w:proofErr w:type="gramEnd"/>
      <w:r w:rsidR="00037587" w:rsidRPr="00463D9D">
        <w:rPr>
          <w:sz w:val="28"/>
        </w:rPr>
        <w:t xml:space="preserve"> thứ </w:t>
      </w:r>
      <w:r w:rsidR="00037587" w:rsidRPr="00463D9D">
        <w:rPr>
          <w:b/>
          <w:bCs/>
          <w:i/>
          <w:iCs/>
          <w:sz w:val="28"/>
        </w:rPr>
        <w:t xml:space="preserve">i </w:t>
      </w:r>
      <w:r w:rsidR="00037587" w:rsidRPr="00463D9D">
        <w:rPr>
          <w:sz w:val="28"/>
        </w:rPr>
        <w:t xml:space="preserve">có giá </w:t>
      </w:r>
      <w:r w:rsidR="00037587" w:rsidRPr="00463D9D">
        <w:rPr>
          <w:b/>
          <w:bCs/>
          <w:i/>
          <w:iCs/>
          <w:sz w:val="28"/>
        </w:rPr>
        <w:t>a</w:t>
      </w:r>
      <w:r w:rsidR="00037587" w:rsidRPr="00463D9D">
        <w:rPr>
          <w:b/>
          <w:bCs/>
          <w:i/>
          <w:iCs/>
          <w:sz w:val="28"/>
          <w:vertAlign w:val="subscript"/>
        </w:rPr>
        <w:t>i</w:t>
      </w:r>
      <w:r w:rsidR="00037587" w:rsidRPr="00463D9D">
        <w:rPr>
          <w:sz w:val="28"/>
        </w:rPr>
        <w:t xml:space="preserve">, </w:t>
      </w:r>
      <w:r w:rsidR="00480739" w:rsidRPr="00463D9D">
        <w:rPr>
          <w:b/>
          <w:i/>
          <w:color w:val="000000"/>
          <w:sz w:val="28"/>
        </w:rPr>
        <w:t>i</w:t>
      </w:r>
      <w:r w:rsidR="00480739" w:rsidRPr="00463D9D">
        <w:rPr>
          <w:color w:val="000000"/>
          <w:sz w:val="28"/>
        </w:rPr>
        <w:t xml:space="preserve"> = </w:t>
      </w:r>
      <w:r w:rsidR="00480739" w:rsidRPr="00463D9D">
        <w:rPr>
          <w:i/>
          <w:color w:val="000000"/>
          <w:sz w:val="28"/>
        </w:rPr>
        <w:t>1</w:t>
      </w:r>
      <w:r w:rsidR="001E1BF8" w:rsidRPr="00463D9D">
        <w:rPr>
          <w:sz w:val="28"/>
        </w:rPr>
        <w:t>÷</w:t>
      </w:r>
      <w:r w:rsidR="00480739" w:rsidRPr="00463D9D">
        <w:rPr>
          <w:b/>
          <w:i/>
          <w:color w:val="000000"/>
          <w:sz w:val="28"/>
        </w:rPr>
        <w:t>n</w:t>
      </w:r>
      <w:r w:rsidR="00037587" w:rsidRPr="00463D9D">
        <w:rPr>
          <w:sz w:val="28"/>
        </w:rPr>
        <w:t xml:space="preserve">. Khi </w:t>
      </w:r>
      <w:r w:rsidR="0074743E" w:rsidRPr="00463D9D">
        <w:rPr>
          <w:sz w:val="28"/>
        </w:rPr>
        <w:t>e</w:t>
      </w:r>
      <w:r w:rsidR="00D82442" w:rsidRPr="00463D9D">
        <w:rPr>
          <w:sz w:val="28"/>
        </w:rPr>
        <w:t xml:space="preserve">m </w:t>
      </w:r>
      <w:r w:rsidR="00037587" w:rsidRPr="00463D9D">
        <w:rPr>
          <w:sz w:val="28"/>
        </w:rPr>
        <w:t xml:space="preserve">chuẩn bị chuyển danh sách hàng đã chọn vào giỏ mua thì xuất hiện thông báo về một chương trình khuyến mãi mới. Nếu giỏ hàng mua của khách có </w:t>
      </w:r>
      <w:r w:rsidR="00A6103D" w:rsidRPr="00463D9D">
        <w:rPr>
          <w:sz w:val="28"/>
        </w:rPr>
        <w:t>dưới 10 m</w:t>
      </w:r>
      <w:r w:rsidR="004C021D" w:rsidRPr="00463D9D">
        <w:rPr>
          <w:sz w:val="28"/>
        </w:rPr>
        <w:t>ón</w:t>
      </w:r>
      <w:r w:rsidR="00A6103D" w:rsidRPr="00463D9D">
        <w:rPr>
          <w:sz w:val="28"/>
        </w:rPr>
        <w:t xml:space="preserve"> hàng thì không được khuyến mãi gì, nếu có </w:t>
      </w:r>
      <w:r w:rsidR="00037587" w:rsidRPr="00463D9D">
        <w:rPr>
          <w:sz w:val="28"/>
        </w:rPr>
        <w:t>từ 10 đến 19 m</w:t>
      </w:r>
      <w:r w:rsidR="004C021D" w:rsidRPr="00463D9D">
        <w:rPr>
          <w:sz w:val="28"/>
        </w:rPr>
        <w:t>ón</w:t>
      </w:r>
      <w:r w:rsidR="00037587" w:rsidRPr="00463D9D">
        <w:rPr>
          <w:sz w:val="28"/>
        </w:rPr>
        <w:t xml:space="preserve"> hàng thì món giá thấp nhất trong số đó sẽ được nhận miễn phí, nếu giỏ hàng mua có từ 20 đến 29 </w:t>
      </w:r>
      <w:r w:rsidR="00467BA5" w:rsidRPr="00463D9D">
        <w:rPr>
          <w:sz w:val="28"/>
        </w:rPr>
        <w:t>món</w:t>
      </w:r>
      <w:r w:rsidR="00037587" w:rsidRPr="00463D9D">
        <w:rPr>
          <w:sz w:val="28"/>
        </w:rPr>
        <w:t xml:space="preserve"> hàng thì hai món giá thấp nhất trong số đó sẽ được nhận miễn phí, nếu giỏ hàng mua có từ 30 đến 39 m</w:t>
      </w:r>
      <w:r w:rsidR="004C021D" w:rsidRPr="00463D9D">
        <w:rPr>
          <w:sz w:val="28"/>
        </w:rPr>
        <w:t>ón</w:t>
      </w:r>
      <w:r w:rsidR="00037587" w:rsidRPr="00463D9D">
        <w:rPr>
          <w:sz w:val="28"/>
        </w:rPr>
        <w:t xml:space="preserve"> </w:t>
      </w:r>
      <w:r w:rsidR="00037587" w:rsidRPr="00463D9D">
        <w:rPr>
          <w:sz w:val="28"/>
        </w:rPr>
        <w:lastRenderedPageBreak/>
        <w:t>hàng thì ba món giá thấp nhất trong số đó sẽ được nhận miễn phí</w:t>
      </w:r>
      <w:r w:rsidR="00467BA5" w:rsidRPr="00463D9D">
        <w:rPr>
          <w:sz w:val="28"/>
        </w:rPr>
        <w:t>..</w:t>
      </w:r>
      <w:r w:rsidR="001E1BF8" w:rsidRPr="00463D9D">
        <w:rPr>
          <w:sz w:val="28"/>
        </w:rPr>
        <w:t xml:space="preserve">.. </w:t>
      </w:r>
      <w:r w:rsidR="00037587" w:rsidRPr="00463D9D">
        <w:rPr>
          <w:sz w:val="28"/>
        </w:rPr>
        <w:t>Tóm lại, nếu số lượng hàng</w:t>
      </w:r>
      <w:r w:rsidR="00C86A54" w:rsidRPr="00463D9D">
        <w:rPr>
          <w:sz w:val="28"/>
        </w:rPr>
        <w:t xml:space="preserve"> trong giỏ là </w:t>
      </w:r>
      <w:r w:rsidR="00C86A54" w:rsidRPr="00463D9D">
        <w:rPr>
          <w:b/>
          <w:i/>
          <w:sz w:val="28"/>
        </w:rPr>
        <w:t>m</w:t>
      </w:r>
      <w:r w:rsidR="00C86A54" w:rsidRPr="00463D9D">
        <w:rPr>
          <w:sz w:val="28"/>
        </w:rPr>
        <w:t xml:space="preserve"> thì sẽ được miễn phí  </w:t>
      </w:r>
      <m:oMath>
        <m:d>
          <m:dPr>
            <m:begChr m:val="["/>
            <m:endChr m:val="]"/>
            <m:ctrlPr>
              <w:rPr>
                <w:rFonts w:ascii="Cambria Math" w:hAnsi="Cambria Math"/>
                <w:i/>
                <w:sz w:val="28"/>
              </w:rPr>
            </m:ctrlPr>
          </m:dPr>
          <m:e>
            <m:f>
              <m:fPr>
                <m:ctrlPr>
                  <w:rPr>
                    <w:rFonts w:ascii="Cambria Math" w:hAnsi="Cambria Math"/>
                    <w:b/>
                    <w:i/>
                    <w:sz w:val="28"/>
                  </w:rPr>
                </m:ctrlPr>
              </m:fPr>
              <m:num>
                <m:r>
                  <m:rPr>
                    <m:sty m:val="bi"/>
                  </m:rPr>
                  <w:rPr>
                    <w:rFonts w:ascii="Cambria Math" w:hAnsi="Cambria Math"/>
                    <w:sz w:val="28"/>
                  </w:rPr>
                  <m:t>m</m:t>
                </m:r>
              </m:num>
              <m:den>
                <m:r>
                  <m:rPr>
                    <m:sty m:val="bi"/>
                  </m:rPr>
                  <w:rPr>
                    <w:rFonts w:ascii="Cambria Math" w:hAnsi="Cambria Math"/>
                    <w:sz w:val="28"/>
                  </w:rPr>
                  <m:t>10</m:t>
                </m:r>
              </m:den>
            </m:f>
          </m:e>
        </m:d>
      </m:oMath>
      <w:r w:rsidR="00C86A54" w:rsidRPr="00463D9D">
        <w:rPr>
          <w:sz w:val="28"/>
        </w:rPr>
        <w:t xml:space="preserve"> món có giá nhỏ nhất trong giỏ đó</w:t>
      </w:r>
      <w:r w:rsidR="00037587" w:rsidRPr="00463D9D">
        <w:rPr>
          <w:sz w:val="28"/>
        </w:rPr>
        <w:t xml:space="preserve">. </w:t>
      </w:r>
    </w:p>
    <w:p w14:paraId="03A035A6" w14:textId="77777777" w:rsidR="00406DEE" w:rsidRPr="00463D9D" w:rsidRDefault="00467BA5" w:rsidP="007A51DF">
      <w:pPr>
        <w:spacing w:line="264" w:lineRule="auto"/>
        <w:ind w:firstLine="720"/>
        <w:rPr>
          <w:sz w:val="28"/>
        </w:rPr>
      </w:pPr>
      <w:r w:rsidRPr="00463D9D">
        <w:rPr>
          <w:sz w:val="28"/>
        </w:rPr>
        <w:t>Trâm không thể thay đổi trình tự hàng trong danh sách đã đăng ký mua nhưng có thể cắt danh sách thành các phần, mỗi phần gồm một dãy liên tiếp các hàng trong danh sách và bỏ vào một giỏ hàng riêng để nhận được chính sách ưu đãi đã nêu với giỏ hàn</w:t>
      </w:r>
      <w:r w:rsidR="00A94C68" w:rsidRPr="00463D9D">
        <w:rPr>
          <w:sz w:val="28"/>
        </w:rPr>
        <w:t xml:space="preserve">g. Là một người giỏi tính toán, </w:t>
      </w:r>
      <w:r w:rsidRPr="00463D9D">
        <w:rPr>
          <w:sz w:val="28"/>
        </w:rPr>
        <w:t xml:space="preserve">Trâm nhanh chóng hoàn thành các giỏ đặt hàng để tổng chi phí phải trả cho </w:t>
      </w:r>
      <w:r w:rsidRPr="00463D9D">
        <w:rPr>
          <w:b/>
          <w:bCs/>
          <w:i/>
          <w:iCs/>
          <w:sz w:val="28"/>
        </w:rPr>
        <w:t xml:space="preserve">n </w:t>
      </w:r>
      <w:r w:rsidRPr="00463D9D">
        <w:rPr>
          <w:sz w:val="28"/>
        </w:rPr>
        <w:t>mặt hàng muốn mua là nhỏ nhất.</w:t>
      </w:r>
    </w:p>
    <w:p w14:paraId="3436E63D" w14:textId="77777777" w:rsidR="00406DEE" w:rsidRPr="00463D9D" w:rsidRDefault="00467BA5" w:rsidP="007A51DF">
      <w:pPr>
        <w:spacing w:line="264" w:lineRule="auto"/>
        <w:rPr>
          <w:sz w:val="28"/>
        </w:rPr>
      </w:pPr>
      <w:r w:rsidRPr="00463D9D">
        <w:rPr>
          <w:b/>
          <w:i/>
          <w:sz w:val="28"/>
        </w:rPr>
        <w:t xml:space="preserve">Yêu </w:t>
      </w:r>
      <w:proofErr w:type="gramStart"/>
      <w:r w:rsidRPr="00463D9D">
        <w:rPr>
          <w:b/>
          <w:i/>
          <w:sz w:val="28"/>
        </w:rPr>
        <w:t>cầu:</w:t>
      </w:r>
      <w:r w:rsidR="00406DEE" w:rsidRPr="00463D9D">
        <w:rPr>
          <w:sz w:val="28"/>
        </w:rPr>
        <w:t>Hãy</w:t>
      </w:r>
      <w:proofErr w:type="gramEnd"/>
      <w:r w:rsidR="00406DEE" w:rsidRPr="00463D9D">
        <w:rPr>
          <w:sz w:val="28"/>
        </w:rPr>
        <w:t xml:space="preserve"> xác định số tiền </w:t>
      </w:r>
      <w:r w:rsidR="00345756" w:rsidRPr="00463D9D">
        <w:rPr>
          <w:sz w:val="28"/>
        </w:rPr>
        <w:t xml:space="preserve">nhỏ nhất </w:t>
      </w:r>
      <w:r w:rsidR="00406DEE" w:rsidRPr="00463D9D">
        <w:rPr>
          <w:sz w:val="28"/>
        </w:rPr>
        <w:t xml:space="preserve">mà </w:t>
      </w:r>
      <w:r w:rsidRPr="00463D9D">
        <w:rPr>
          <w:sz w:val="28"/>
        </w:rPr>
        <w:t xml:space="preserve">Trâm </w:t>
      </w:r>
      <w:r w:rsidR="00406DEE" w:rsidRPr="00463D9D">
        <w:rPr>
          <w:sz w:val="28"/>
        </w:rPr>
        <w:t xml:space="preserve">phải thanh toán. </w:t>
      </w:r>
    </w:p>
    <w:p w14:paraId="392B9032" w14:textId="453564FE" w:rsidR="00406DEE" w:rsidRPr="00463D9D" w:rsidRDefault="00406DEE" w:rsidP="007A51DF">
      <w:pPr>
        <w:spacing w:line="264" w:lineRule="auto"/>
        <w:rPr>
          <w:sz w:val="28"/>
        </w:rPr>
      </w:pPr>
      <w:r w:rsidRPr="00463D9D">
        <w:rPr>
          <w:b/>
          <w:bCs/>
          <w:i/>
          <w:iCs/>
          <w:sz w:val="28"/>
        </w:rPr>
        <w:t xml:space="preserve">Dữ liệu: </w:t>
      </w:r>
      <w:r w:rsidRPr="00463D9D">
        <w:rPr>
          <w:sz w:val="28"/>
        </w:rPr>
        <w:t xml:space="preserve">Vào từ </w:t>
      </w:r>
      <w:r w:rsidR="007B5104" w:rsidRPr="00463D9D">
        <w:rPr>
          <w:sz w:val="28"/>
        </w:rPr>
        <w:t>tệp</w:t>
      </w:r>
      <w:r w:rsidRPr="00463D9D">
        <w:rPr>
          <w:sz w:val="28"/>
        </w:rPr>
        <w:t xml:space="preserve"> văn bản </w:t>
      </w:r>
      <w:r w:rsidRPr="00463D9D">
        <w:rPr>
          <w:b/>
          <w:sz w:val="28"/>
        </w:rPr>
        <w:t>BAI</w:t>
      </w:r>
      <w:r w:rsidR="002E53AC">
        <w:rPr>
          <w:b/>
          <w:sz w:val="28"/>
        </w:rPr>
        <w:t>4</w:t>
      </w:r>
      <w:r w:rsidRPr="00463D9D">
        <w:rPr>
          <w:b/>
          <w:sz w:val="28"/>
        </w:rPr>
        <w:t>.INP</w:t>
      </w:r>
      <w:r w:rsidR="00963BCC" w:rsidRPr="00463D9D">
        <w:rPr>
          <w:sz w:val="28"/>
        </w:rPr>
        <w:t xml:space="preserve"> gồm</w:t>
      </w:r>
      <w:r w:rsidRPr="00463D9D">
        <w:rPr>
          <w:sz w:val="28"/>
        </w:rPr>
        <w:t>:</w:t>
      </w:r>
    </w:p>
    <w:p w14:paraId="5747A66E" w14:textId="77777777" w:rsidR="00406DEE" w:rsidRPr="00463D9D" w:rsidRDefault="00406DEE" w:rsidP="007A51DF">
      <w:pPr>
        <w:numPr>
          <w:ilvl w:val="0"/>
          <w:numId w:val="39"/>
        </w:numPr>
        <w:spacing w:line="264" w:lineRule="auto"/>
        <w:rPr>
          <w:sz w:val="28"/>
        </w:rPr>
      </w:pPr>
      <w:r w:rsidRPr="00463D9D">
        <w:rPr>
          <w:sz w:val="28"/>
        </w:rPr>
        <w:t>Dòng đầu tiên chứa một số nguyên</w:t>
      </w:r>
      <w:r w:rsidR="00963BCC" w:rsidRPr="00463D9D">
        <w:rPr>
          <w:sz w:val="28"/>
        </w:rPr>
        <w:t xml:space="preserve"> dương</w:t>
      </w:r>
      <w:r w:rsidRPr="00463D9D">
        <w:rPr>
          <w:b/>
          <w:bCs/>
          <w:i/>
          <w:iCs/>
          <w:sz w:val="28"/>
        </w:rPr>
        <w:t xml:space="preserve">n </w:t>
      </w:r>
      <w:r w:rsidRPr="00463D9D">
        <w:rPr>
          <w:sz w:val="28"/>
        </w:rPr>
        <w:t>(</w:t>
      </w:r>
      <w:r w:rsidRPr="00463D9D">
        <w:rPr>
          <w:b/>
          <w:bCs/>
          <w:i/>
          <w:iCs/>
          <w:sz w:val="28"/>
        </w:rPr>
        <w:t xml:space="preserve">n </w:t>
      </w:r>
      <w:r w:rsidRPr="00463D9D">
        <w:rPr>
          <w:sz w:val="28"/>
        </w:rPr>
        <w:t>≤ 10</w:t>
      </w:r>
      <w:r w:rsidRPr="00463D9D">
        <w:rPr>
          <w:sz w:val="28"/>
          <w:vertAlign w:val="superscript"/>
        </w:rPr>
        <w:t>5</w:t>
      </w:r>
      <w:r w:rsidRPr="00463D9D">
        <w:rPr>
          <w:sz w:val="28"/>
        </w:rPr>
        <w:t>),</w:t>
      </w:r>
    </w:p>
    <w:p w14:paraId="72C8A2C0" w14:textId="77777777" w:rsidR="00406DEE" w:rsidRPr="00463D9D" w:rsidRDefault="00406DEE" w:rsidP="007A51DF">
      <w:pPr>
        <w:numPr>
          <w:ilvl w:val="0"/>
          <w:numId w:val="39"/>
        </w:numPr>
        <w:spacing w:line="264" w:lineRule="auto"/>
        <w:rPr>
          <w:sz w:val="28"/>
        </w:rPr>
      </w:pPr>
      <w:r w:rsidRPr="00463D9D">
        <w:rPr>
          <w:sz w:val="28"/>
        </w:rPr>
        <w:t xml:space="preserve">Dòng thứ </w:t>
      </w:r>
      <w:r w:rsidR="00642EDC" w:rsidRPr="00463D9D">
        <w:rPr>
          <w:sz w:val="28"/>
        </w:rPr>
        <w:t>hai</w:t>
      </w:r>
      <w:r w:rsidRPr="00463D9D">
        <w:rPr>
          <w:sz w:val="28"/>
        </w:rPr>
        <w:t xml:space="preserve"> chứa </w:t>
      </w:r>
      <w:r w:rsidRPr="00463D9D">
        <w:rPr>
          <w:b/>
          <w:bCs/>
          <w:i/>
          <w:iCs/>
          <w:sz w:val="28"/>
        </w:rPr>
        <w:t xml:space="preserve">n </w:t>
      </w:r>
      <w:r w:rsidRPr="00463D9D">
        <w:rPr>
          <w:sz w:val="28"/>
        </w:rPr>
        <w:t>số nguyên</w:t>
      </w:r>
      <w:r w:rsidR="00963BCC" w:rsidRPr="00463D9D">
        <w:rPr>
          <w:sz w:val="28"/>
        </w:rPr>
        <w:t xml:space="preserve"> dương</w:t>
      </w:r>
      <w:r w:rsidRPr="00463D9D">
        <w:rPr>
          <w:b/>
          <w:bCs/>
          <w:i/>
          <w:iCs/>
          <w:sz w:val="28"/>
        </w:rPr>
        <w:t>a</w:t>
      </w:r>
      <w:r w:rsidRPr="00463D9D">
        <w:rPr>
          <w:b/>
          <w:bCs/>
          <w:i/>
          <w:iCs/>
          <w:sz w:val="28"/>
          <w:vertAlign w:val="subscript"/>
        </w:rPr>
        <w:t>1</w:t>
      </w:r>
      <w:r w:rsidRPr="00463D9D">
        <w:rPr>
          <w:sz w:val="28"/>
        </w:rPr>
        <w:t xml:space="preserve">, </w:t>
      </w:r>
      <w:r w:rsidRPr="00463D9D">
        <w:rPr>
          <w:b/>
          <w:bCs/>
          <w:i/>
          <w:iCs/>
          <w:sz w:val="28"/>
        </w:rPr>
        <w:t>a</w:t>
      </w:r>
      <w:r w:rsidRPr="00463D9D">
        <w:rPr>
          <w:b/>
          <w:bCs/>
          <w:i/>
          <w:iCs/>
          <w:sz w:val="28"/>
          <w:vertAlign w:val="subscript"/>
        </w:rPr>
        <w:t>2</w:t>
      </w:r>
      <w:r w:rsidRPr="00463D9D">
        <w:rPr>
          <w:sz w:val="28"/>
        </w:rPr>
        <w:t xml:space="preserve">, . . ., </w:t>
      </w:r>
      <w:proofErr w:type="gramStart"/>
      <w:r w:rsidRPr="00463D9D">
        <w:rPr>
          <w:b/>
          <w:bCs/>
          <w:i/>
          <w:iCs/>
          <w:sz w:val="28"/>
        </w:rPr>
        <w:t>a</w:t>
      </w:r>
      <w:r w:rsidRPr="00463D9D">
        <w:rPr>
          <w:b/>
          <w:bCs/>
          <w:i/>
          <w:iCs/>
          <w:sz w:val="28"/>
          <w:vertAlign w:val="subscript"/>
        </w:rPr>
        <w:t>n</w:t>
      </w:r>
      <w:r w:rsidRPr="00463D9D">
        <w:rPr>
          <w:sz w:val="28"/>
        </w:rPr>
        <w:t>(</w:t>
      </w:r>
      <w:proofErr w:type="gramEnd"/>
      <w:r w:rsidRPr="00463D9D">
        <w:rPr>
          <w:b/>
          <w:bCs/>
          <w:i/>
          <w:iCs/>
          <w:sz w:val="28"/>
        </w:rPr>
        <w:t>a</w:t>
      </w:r>
      <w:r w:rsidRPr="00463D9D">
        <w:rPr>
          <w:b/>
          <w:bCs/>
          <w:i/>
          <w:iCs/>
          <w:sz w:val="28"/>
          <w:vertAlign w:val="subscript"/>
        </w:rPr>
        <w:t>i</w:t>
      </w:r>
      <w:r w:rsidRPr="00463D9D">
        <w:rPr>
          <w:sz w:val="28"/>
        </w:rPr>
        <w:t>≤ 10</w:t>
      </w:r>
      <w:r w:rsidRPr="00463D9D">
        <w:rPr>
          <w:sz w:val="28"/>
          <w:vertAlign w:val="superscript"/>
        </w:rPr>
        <w:t>9</w:t>
      </w:r>
      <w:r w:rsidRPr="00463D9D">
        <w:rPr>
          <w:sz w:val="28"/>
        </w:rPr>
        <w:t xml:space="preserve">, </w:t>
      </w:r>
      <w:r w:rsidRPr="00463D9D">
        <w:rPr>
          <w:b/>
          <w:bCs/>
          <w:i/>
          <w:iCs/>
          <w:sz w:val="28"/>
        </w:rPr>
        <w:t xml:space="preserve">i </w:t>
      </w:r>
      <w:r w:rsidRPr="00463D9D">
        <w:rPr>
          <w:sz w:val="28"/>
        </w:rPr>
        <w:t xml:space="preserve">= </w:t>
      </w:r>
      <w:r w:rsidRPr="00463D9D">
        <w:rPr>
          <w:i/>
          <w:sz w:val="28"/>
        </w:rPr>
        <w:t>1</w:t>
      </w:r>
      <w:r w:rsidRPr="00463D9D">
        <w:rPr>
          <w:sz w:val="28"/>
        </w:rPr>
        <w:t xml:space="preserve"> ÷ </w:t>
      </w:r>
      <w:r w:rsidRPr="00463D9D">
        <w:rPr>
          <w:b/>
          <w:bCs/>
          <w:i/>
          <w:iCs/>
          <w:sz w:val="28"/>
        </w:rPr>
        <w:t>n</w:t>
      </w:r>
      <w:r w:rsidRPr="00463D9D">
        <w:rPr>
          <w:sz w:val="28"/>
        </w:rPr>
        <w:t>).</w:t>
      </w:r>
    </w:p>
    <w:p w14:paraId="161882F5" w14:textId="39C5B60E" w:rsidR="00406DEE" w:rsidRPr="00463D9D" w:rsidRDefault="00406DEE" w:rsidP="007A51DF">
      <w:pPr>
        <w:spacing w:line="264" w:lineRule="auto"/>
        <w:rPr>
          <w:sz w:val="28"/>
        </w:rPr>
      </w:pPr>
      <w:r w:rsidRPr="00463D9D">
        <w:rPr>
          <w:b/>
          <w:bCs/>
          <w:i/>
          <w:iCs/>
          <w:sz w:val="28"/>
        </w:rPr>
        <w:t xml:space="preserve">Kết quả: </w:t>
      </w:r>
      <w:r w:rsidRPr="00463D9D">
        <w:rPr>
          <w:sz w:val="28"/>
        </w:rPr>
        <w:t xml:space="preserve">Đưa ra </w:t>
      </w:r>
      <w:r w:rsidR="007B5104" w:rsidRPr="00463D9D">
        <w:rPr>
          <w:sz w:val="28"/>
        </w:rPr>
        <w:t>tệp</w:t>
      </w:r>
      <w:r w:rsidRPr="00463D9D">
        <w:rPr>
          <w:sz w:val="28"/>
        </w:rPr>
        <w:t xml:space="preserve"> văn bản </w:t>
      </w:r>
      <w:r w:rsidRPr="00463D9D">
        <w:rPr>
          <w:b/>
          <w:sz w:val="28"/>
        </w:rPr>
        <w:t>BAI</w:t>
      </w:r>
      <w:r w:rsidR="002E53AC">
        <w:rPr>
          <w:b/>
          <w:sz w:val="28"/>
        </w:rPr>
        <w:t>4</w:t>
      </w:r>
      <w:r w:rsidRPr="00463D9D">
        <w:rPr>
          <w:b/>
          <w:sz w:val="28"/>
        </w:rPr>
        <w:t>.OUT</w:t>
      </w:r>
      <w:r w:rsidRPr="00463D9D">
        <w:rPr>
          <w:sz w:val="28"/>
        </w:rPr>
        <w:t xml:space="preserve"> một số nguyên </w:t>
      </w:r>
      <w:r w:rsidR="00963BCC" w:rsidRPr="00463D9D">
        <w:rPr>
          <w:sz w:val="28"/>
        </w:rPr>
        <w:t>là</w:t>
      </w:r>
      <w:r w:rsidR="00546459" w:rsidRPr="00463D9D">
        <w:rPr>
          <w:sz w:val="28"/>
        </w:rPr>
        <w:t xml:space="preserve"> kết quả tìm được</w:t>
      </w:r>
      <w:r w:rsidRPr="00463D9D">
        <w:rPr>
          <w:sz w:val="28"/>
        </w:rPr>
        <w:t>.</w:t>
      </w:r>
    </w:p>
    <w:p w14:paraId="4564B75D" w14:textId="77777777" w:rsidR="00406DEE" w:rsidRPr="00463D9D" w:rsidRDefault="00406DEE" w:rsidP="007A51DF">
      <w:pPr>
        <w:spacing w:line="264" w:lineRule="auto"/>
        <w:rPr>
          <w:sz w:val="28"/>
        </w:rPr>
      </w:pPr>
      <w:r w:rsidRPr="00463D9D">
        <w:rPr>
          <w:b/>
          <w:bCs/>
          <w:i/>
          <w:iCs/>
          <w:sz w:val="28"/>
        </w:rPr>
        <w:t>Ví dụ:</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82"/>
        <w:gridCol w:w="1773"/>
      </w:tblGrid>
      <w:tr w:rsidR="00406DEE" w:rsidRPr="00463D9D" w14:paraId="66247D19" w14:textId="77777777" w:rsidTr="00590339">
        <w:trPr>
          <w:jc w:val="center"/>
        </w:trPr>
        <w:tc>
          <w:tcPr>
            <w:tcW w:w="4282" w:type="dxa"/>
            <w:tcBorders>
              <w:top w:val="single" w:sz="4" w:space="0" w:color="auto"/>
              <w:left w:val="single" w:sz="4" w:space="0" w:color="auto"/>
              <w:bottom w:val="single" w:sz="4" w:space="0" w:color="auto"/>
              <w:right w:val="single" w:sz="4" w:space="0" w:color="auto"/>
            </w:tcBorders>
            <w:vAlign w:val="center"/>
            <w:hideMark/>
          </w:tcPr>
          <w:p w14:paraId="43DB33C4" w14:textId="455A5035" w:rsidR="00406DEE" w:rsidRPr="00463D9D" w:rsidRDefault="00406DEE" w:rsidP="007A51DF">
            <w:pPr>
              <w:spacing w:line="264" w:lineRule="auto"/>
              <w:jc w:val="center"/>
              <w:rPr>
                <w:b/>
                <w:sz w:val="28"/>
              </w:rPr>
            </w:pPr>
            <w:r w:rsidRPr="00463D9D">
              <w:rPr>
                <w:b/>
                <w:sz w:val="28"/>
              </w:rPr>
              <w:t>BAI</w:t>
            </w:r>
            <w:r w:rsidR="002E53AC">
              <w:rPr>
                <w:b/>
                <w:sz w:val="28"/>
              </w:rPr>
              <w:t>4</w:t>
            </w:r>
            <w:r w:rsidRPr="00463D9D">
              <w:rPr>
                <w:b/>
                <w:sz w:val="28"/>
              </w:rPr>
              <w:t>.INP</w:t>
            </w:r>
          </w:p>
        </w:tc>
        <w:tc>
          <w:tcPr>
            <w:tcW w:w="1773" w:type="dxa"/>
            <w:tcBorders>
              <w:top w:val="single" w:sz="4" w:space="0" w:color="auto"/>
              <w:left w:val="single" w:sz="4" w:space="0" w:color="auto"/>
              <w:bottom w:val="single" w:sz="4" w:space="0" w:color="auto"/>
              <w:right w:val="single" w:sz="4" w:space="0" w:color="auto"/>
            </w:tcBorders>
            <w:vAlign w:val="center"/>
            <w:hideMark/>
          </w:tcPr>
          <w:p w14:paraId="4B5DBCE5" w14:textId="563AD61A" w:rsidR="00406DEE" w:rsidRPr="00463D9D" w:rsidRDefault="00406DEE" w:rsidP="007A51DF">
            <w:pPr>
              <w:spacing w:line="264" w:lineRule="auto"/>
              <w:jc w:val="center"/>
              <w:rPr>
                <w:b/>
                <w:sz w:val="28"/>
              </w:rPr>
            </w:pPr>
            <w:r w:rsidRPr="00463D9D">
              <w:rPr>
                <w:b/>
                <w:sz w:val="28"/>
              </w:rPr>
              <w:t>BAI</w:t>
            </w:r>
            <w:r w:rsidR="002E53AC">
              <w:rPr>
                <w:b/>
                <w:sz w:val="28"/>
              </w:rPr>
              <w:t>4</w:t>
            </w:r>
            <w:r w:rsidRPr="00463D9D">
              <w:rPr>
                <w:b/>
                <w:sz w:val="28"/>
              </w:rPr>
              <w:t>.OUT</w:t>
            </w:r>
          </w:p>
        </w:tc>
      </w:tr>
      <w:tr w:rsidR="00406DEE" w:rsidRPr="00463D9D" w14:paraId="589F2F2E" w14:textId="77777777" w:rsidTr="00590339">
        <w:trPr>
          <w:jc w:val="center"/>
        </w:trPr>
        <w:tc>
          <w:tcPr>
            <w:tcW w:w="4282" w:type="dxa"/>
            <w:tcBorders>
              <w:top w:val="single" w:sz="4" w:space="0" w:color="auto"/>
              <w:left w:val="single" w:sz="4" w:space="0" w:color="auto"/>
              <w:bottom w:val="single" w:sz="4" w:space="0" w:color="auto"/>
              <w:right w:val="single" w:sz="4" w:space="0" w:color="auto"/>
            </w:tcBorders>
            <w:vAlign w:val="center"/>
            <w:hideMark/>
          </w:tcPr>
          <w:p w14:paraId="20E0151B" w14:textId="77777777" w:rsidR="00406DEE" w:rsidRPr="00463D9D" w:rsidRDefault="00406DEE" w:rsidP="007A51DF">
            <w:pPr>
              <w:spacing w:line="264" w:lineRule="auto"/>
              <w:rPr>
                <w:sz w:val="28"/>
              </w:rPr>
            </w:pPr>
            <w:r w:rsidRPr="00463D9D">
              <w:rPr>
                <w:bCs/>
                <w:sz w:val="28"/>
              </w:rPr>
              <w:t>12</w:t>
            </w:r>
            <w:r w:rsidRPr="00463D9D">
              <w:rPr>
                <w:bCs/>
                <w:sz w:val="28"/>
              </w:rPr>
              <w:br/>
            </w:r>
            <w:r w:rsidR="00587063" w:rsidRPr="00463D9D">
              <w:rPr>
                <w:bCs/>
                <w:sz w:val="28"/>
              </w:rPr>
              <w:t>4 4 5 5 5 5 5 5 5 5 5 5</w:t>
            </w:r>
          </w:p>
        </w:tc>
        <w:tc>
          <w:tcPr>
            <w:tcW w:w="1773" w:type="dxa"/>
            <w:tcBorders>
              <w:top w:val="single" w:sz="4" w:space="0" w:color="auto"/>
              <w:left w:val="single" w:sz="4" w:space="0" w:color="auto"/>
              <w:bottom w:val="single" w:sz="4" w:space="0" w:color="auto"/>
              <w:right w:val="single" w:sz="4" w:space="0" w:color="auto"/>
            </w:tcBorders>
            <w:hideMark/>
          </w:tcPr>
          <w:p w14:paraId="4F966B4C" w14:textId="77777777" w:rsidR="00406DEE" w:rsidRPr="00463D9D" w:rsidRDefault="00587063" w:rsidP="007A51DF">
            <w:pPr>
              <w:spacing w:line="264" w:lineRule="auto"/>
              <w:rPr>
                <w:sz w:val="28"/>
              </w:rPr>
            </w:pPr>
            <w:r w:rsidRPr="00463D9D">
              <w:rPr>
                <w:bCs/>
                <w:sz w:val="28"/>
              </w:rPr>
              <w:t>5</w:t>
            </w:r>
            <w:r w:rsidR="00397BCD" w:rsidRPr="00463D9D">
              <w:rPr>
                <w:bCs/>
                <w:sz w:val="28"/>
              </w:rPr>
              <w:t>3</w:t>
            </w:r>
          </w:p>
        </w:tc>
      </w:tr>
    </w:tbl>
    <w:p w14:paraId="6DE1D91E" w14:textId="77777777" w:rsidR="00406DEE" w:rsidRPr="00463D9D" w:rsidRDefault="00CE6E56" w:rsidP="007A51DF">
      <w:pPr>
        <w:spacing w:line="264" w:lineRule="auto"/>
        <w:rPr>
          <w:b/>
          <w:i/>
          <w:sz w:val="28"/>
        </w:rPr>
      </w:pPr>
      <w:r w:rsidRPr="00463D9D">
        <w:rPr>
          <w:b/>
          <w:i/>
          <w:sz w:val="28"/>
        </w:rPr>
        <w:t>Ràng buộc:</w:t>
      </w:r>
    </w:p>
    <w:p w14:paraId="0C5332D6" w14:textId="77777777" w:rsidR="00CE6E56" w:rsidRPr="00463D9D" w:rsidRDefault="00CE6E56" w:rsidP="007A51DF">
      <w:pPr>
        <w:numPr>
          <w:ilvl w:val="0"/>
          <w:numId w:val="40"/>
        </w:numPr>
        <w:spacing w:line="264" w:lineRule="auto"/>
        <w:rPr>
          <w:i/>
          <w:sz w:val="28"/>
        </w:rPr>
      </w:pPr>
      <w:r w:rsidRPr="00463D9D">
        <w:rPr>
          <w:i/>
          <w:sz w:val="28"/>
        </w:rPr>
        <w:t xml:space="preserve">Có 25% số test tương ứng với 25% số điểm có </w:t>
      </w:r>
      <w:r w:rsidRPr="00463D9D">
        <w:rPr>
          <w:b/>
          <w:i/>
          <w:sz w:val="28"/>
        </w:rPr>
        <w:t>n</w:t>
      </w:r>
      <w:r w:rsidRPr="00463D9D">
        <w:rPr>
          <w:i/>
          <w:sz w:val="28"/>
        </w:rPr>
        <w:t xml:space="preserve">≤ </w:t>
      </w:r>
      <w:r w:rsidR="00D158C4" w:rsidRPr="00463D9D">
        <w:rPr>
          <w:i/>
          <w:sz w:val="28"/>
        </w:rPr>
        <w:t>19</w:t>
      </w:r>
      <w:r w:rsidRPr="00463D9D">
        <w:rPr>
          <w:i/>
          <w:sz w:val="28"/>
        </w:rPr>
        <w:t>;</w:t>
      </w:r>
    </w:p>
    <w:p w14:paraId="6ED1F49C" w14:textId="77777777" w:rsidR="00CE6E56" w:rsidRPr="00463D9D" w:rsidRDefault="00CE6E56" w:rsidP="007A51DF">
      <w:pPr>
        <w:numPr>
          <w:ilvl w:val="0"/>
          <w:numId w:val="40"/>
        </w:numPr>
        <w:spacing w:line="264" w:lineRule="auto"/>
        <w:rPr>
          <w:i/>
          <w:sz w:val="28"/>
        </w:rPr>
      </w:pPr>
      <w:r w:rsidRPr="00463D9D">
        <w:rPr>
          <w:i/>
          <w:sz w:val="28"/>
        </w:rPr>
        <w:t xml:space="preserve">Có </w:t>
      </w:r>
      <w:r w:rsidR="00575148" w:rsidRPr="00463D9D">
        <w:rPr>
          <w:i/>
          <w:sz w:val="28"/>
        </w:rPr>
        <w:t>7</w:t>
      </w:r>
      <w:r w:rsidRPr="00463D9D">
        <w:rPr>
          <w:i/>
          <w:sz w:val="28"/>
        </w:rPr>
        <w:t xml:space="preserve">5% số test </w:t>
      </w:r>
      <w:r w:rsidR="00642EDC" w:rsidRPr="00463D9D">
        <w:rPr>
          <w:i/>
          <w:sz w:val="28"/>
        </w:rPr>
        <w:t xml:space="preserve">còn lại </w:t>
      </w:r>
      <w:r w:rsidRPr="00463D9D">
        <w:rPr>
          <w:i/>
          <w:sz w:val="28"/>
        </w:rPr>
        <w:t xml:space="preserve">tương ứng với </w:t>
      </w:r>
      <w:r w:rsidR="00575148" w:rsidRPr="00463D9D">
        <w:rPr>
          <w:i/>
          <w:sz w:val="28"/>
        </w:rPr>
        <w:t>7</w:t>
      </w:r>
      <w:r w:rsidRPr="00463D9D">
        <w:rPr>
          <w:i/>
          <w:sz w:val="28"/>
        </w:rPr>
        <w:t>5% số điểm không có ràng buộc gì thêm;</w:t>
      </w:r>
    </w:p>
    <w:p w14:paraId="07A1FFB5" w14:textId="77777777" w:rsidR="009D08AE" w:rsidRPr="00463D9D" w:rsidRDefault="00F66FE8" w:rsidP="00F328F0">
      <w:pPr>
        <w:jc w:val="center"/>
        <w:rPr>
          <w:b/>
          <w:sz w:val="28"/>
          <w:lang w:eastAsia="ja-JP"/>
        </w:rPr>
      </w:pPr>
      <w:r w:rsidRPr="00463D9D">
        <w:rPr>
          <w:b/>
          <w:sz w:val="28"/>
          <w:lang w:eastAsia="ja-JP"/>
        </w:rPr>
        <w:t xml:space="preserve">- - - - - - - - - - - - - - - - - - - - - - </w:t>
      </w:r>
      <w:proofErr w:type="gramStart"/>
      <w:r w:rsidRPr="00463D9D">
        <w:rPr>
          <w:b/>
          <w:sz w:val="28"/>
          <w:lang w:eastAsia="ja-JP"/>
        </w:rPr>
        <w:t xml:space="preserve">- </w:t>
      </w:r>
      <w:r w:rsidR="00A1055D" w:rsidRPr="00463D9D">
        <w:rPr>
          <w:b/>
          <w:sz w:val="28"/>
          <w:lang w:eastAsia="ja-JP"/>
        </w:rPr>
        <w:t xml:space="preserve"> Hết</w:t>
      </w:r>
      <w:proofErr w:type="gramEnd"/>
      <w:r w:rsidR="00A1055D" w:rsidRPr="00463D9D">
        <w:rPr>
          <w:b/>
          <w:sz w:val="28"/>
          <w:lang w:eastAsia="ja-JP"/>
        </w:rPr>
        <w:t xml:space="preserve"> </w:t>
      </w:r>
      <w:r w:rsidRPr="00463D9D">
        <w:rPr>
          <w:b/>
          <w:sz w:val="28"/>
          <w:lang w:eastAsia="ja-JP"/>
        </w:rPr>
        <w:t xml:space="preserve">- - - - - - - - - - - - </w:t>
      </w:r>
      <w:r w:rsidR="007B5104" w:rsidRPr="00463D9D">
        <w:rPr>
          <w:b/>
          <w:sz w:val="28"/>
          <w:lang w:eastAsia="ja-JP"/>
        </w:rPr>
        <w:t>- - - - - - - - - - - -</w:t>
      </w:r>
    </w:p>
    <w:p w14:paraId="6CDB801E" w14:textId="77777777" w:rsidR="007B5104" w:rsidRPr="00463D9D" w:rsidRDefault="007B5104" w:rsidP="007B5104">
      <w:pPr>
        <w:spacing w:before="120" w:after="120" w:line="300" w:lineRule="auto"/>
        <w:jc w:val="center"/>
        <w:rPr>
          <w:i/>
          <w:sz w:val="28"/>
          <w:lang w:eastAsia="ja-JP"/>
        </w:rPr>
      </w:pPr>
      <w:r w:rsidRPr="00463D9D">
        <w:rPr>
          <w:i/>
          <w:sz w:val="28"/>
          <w:lang w:eastAsia="ja-JP"/>
        </w:rPr>
        <w:t xml:space="preserve">Họ và tên thí </w:t>
      </w:r>
      <w:proofErr w:type="gramStart"/>
      <w:r w:rsidRPr="00463D9D">
        <w:rPr>
          <w:i/>
          <w:sz w:val="28"/>
          <w:lang w:eastAsia="ja-JP"/>
        </w:rPr>
        <w:t>sinh:…</w:t>
      </w:r>
      <w:proofErr w:type="gramEnd"/>
      <w:r w:rsidRPr="00463D9D">
        <w:rPr>
          <w:i/>
          <w:sz w:val="28"/>
          <w:lang w:eastAsia="ja-JP"/>
        </w:rPr>
        <w:t>………………………………………………… SBD:………………………</w:t>
      </w:r>
    </w:p>
    <w:p w14:paraId="3BCEF609" w14:textId="77777777" w:rsidR="00451A3F" w:rsidRPr="00463D9D" w:rsidRDefault="002A0DF4" w:rsidP="00F328F0">
      <w:pPr>
        <w:spacing w:line="300" w:lineRule="auto"/>
        <w:jc w:val="center"/>
        <w:rPr>
          <w:i/>
          <w:sz w:val="28"/>
          <w:lang w:eastAsia="ja-JP"/>
        </w:rPr>
      </w:pPr>
      <w:r w:rsidRPr="00463D9D">
        <w:rPr>
          <w:i/>
          <w:sz w:val="28"/>
          <w:lang w:eastAsia="ja-JP"/>
        </w:rPr>
        <w:t>Giám thị coi thi không giải thích gì thêm.</w:t>
      </w:r>
    </w:p>
    <w:sectPr w:rsidR="00451A3F" w:rsidRPr="00463D9D" w:rsidSect="00C01869">
      <w:footerReference w:type="default" r:id="rId8"/>
      <w:pgSz w:w="11907" w:h="16840" w:code="9"/>
      <w:pgMar w:top="851" w:right="851" w:bottom="851"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60EE1" w14:textId="77777777" w:rsidR="009538E8" w:rsidRDefault="009538E8" w:rsidP="003844C9">
      <w:r>
        <w:separator/>
      </w:r>
    </w:p>
  </w:endnote>
  <w:endnote w:type="continuationSeparator" w:id="0">
    <w:p w14:paraId="24F55686" w14:textId="77777777" w:rsidR="009538E8" w:rsidRDefault="009538E8" w:rsidP="00384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C2533" w14:textId="77777777" w:rsidR="003844C9" w:rsidRDefault="006F1B3C">
    <w:pPr>
      <w:pStyle w:val="Footer"/>
      <w:jc w:val="right"/>
    </w:pPr>
    <w:r>
      <w:fldChar w:fldCharType="begin"/>
    </w:r>
    <w:r w:rsidR="003844C9">
      <w:instrText xml:space="preserve"> PAGE   \* MERGEFORMAT </w:instrText>
    </w:r>
    <w:r>
      <w:fldChar w:fldCharType="separate"/>
    </w:r>
    <w:r w:rsidR="00861953">
      <w:rPr>
        <w:noProof/>
      </w:rPr>
      <w:t>2</w:t>
    </w:r>
    <w:r>
      <w:rPr>
        <w:noProof/>
      </w:rPr>
      <w:fldChar w:fldCharType="end"/>
    </w:r>
  </w:p>
  <w:p w14:paraId="7C5BE1A7" w14:textId="77777777" w:rsidR="003844C9" w:rsidRDefault="00384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C8AAA" w14:textId="77777777" w:rsidR="009538E8" w:rsidRDefault="009538E8" w:rsidP="003844C9">
      <w:r>
        <w:separator/>
      </w:r>
    </w:p>
  </w:footnote>
  <w:footnote w:type="continuationSeparator" w:id="0">
    <w:p w14:paraId="4B131E30" w14:textId="77777777" w:rsidR="009538E8" w:rsidRDefault="009538E8" w:rsidP="00384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pt;height:11.2pt" o:bullet="t">
        <v:imagedata r:id="rId1" o:title="mso34FE"/>
      </v:shape>
    </w:pict>
  </w:numPicBullet>
  <w:numPicBullet w:numPicBulletId="1">
    <w:pict>
      <v:shape id="_x0000_i1079" type="#_x0000_t75" style="width:11.2pt;height:11.2pt" o:bullet="t">
        <v:imagedata r:id="rId2" o:title="BD10253_"/>
        <o:lock v:ext="edit" cropping="t"/>
      </v:shape>
    </w:pict>
  </w:numPicBullet>
  <w:abstractNum w:abstractNumId="0" w15:restartNumberingAfterBreak="0">
    <w:nsid w:val="01CF21BA"/>
    <w:multiLevelType w:val="hybridMultilevel"/>
    <w:tmpl w:val="61E4C07A"/>
    <w:lvl w:ilvl="0" w:tplc="C3029E2A">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574CB"/>
    <w:multiLevelType w:val="hybridMultilevel"/>
    <w:tmpl w:val="BE125F7C"/>
    <w:lvl w:ilvl="0" w:tplc="FB06C00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F07423"/>
    <w:multiLevelType w:val="hybridMultilevel"/>
    <w:tmpl w:val="527E11E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660ED1"/>
    <w:multiLevelType w:val="hybridMultilevel"/>
    <w:tmpl w:val="1926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C5ADF"/>
    <w:multiLevelType w:val="hybridMultilevel"/>
    <w:tmpl w:val="8836153A"/>
    <w:lvl w:ilvl="0" w:tplc="4B2AF4BC">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4060D"/>
    <w:multiLevelType w:val="multilevel"/>
    <w:tmpl w:val="AAEE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A5FC2"/>
    <w:multiLevelType w:val="hybridMultilevel"/>
    <w:tmpl w:val="B3AECED6"/>
    <w:lvl w:ilvl="0" w:tplc="AA5AC15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509BF"/>
    <w:multiLevelType w:val="hybridMultilevel"/>
    <w:tmpl w:val="FA6206E2"/>
    <w:lvl w:ilvl="0" w:tplc="A0D0EEF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374CC"/>
    <w:multiLevelType w:val="hybridMultilevel"/>
    <w:tmpl w:val="080AC09A"/>
    <w:lvl w:ilvl="0" w:tplc="FB06C00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E013839"/>
    <w:multiLevelType w:val="hybridMultilevel"/>
    <w:tmpl w:val="1F06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D49DD"/>
    <w:multiLevelType w:val="hybridMultilevel"/>
    <w:tmpl w:val="E6D8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62987"/>
    <w:multiLevelType w:val="hybridMultilevel"/>
    <w:tmpl w:val="BDAC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72FA6"/>
    <w:multiLevelType w:val="hybridMultilevel"/>
    <w:tmpl w:val="441E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0410F"/>
    <w:multiLevelType w:val="hybridMultilevel"/>
    <w:tmpl w:val="620CEF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E4BBF"/>
    <w:multiLevelType w:val="hybridMultilevel"/>
    <w:tmpl w:val="EE6C60A4"/>
    <w:lvl w:ilvl="0" w:tplc="06B0D33A">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144293B"/>
    <w:multiLevelType w:val="hybridMultilevel"/>
    <w:tmpl w:val="E00A59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4240263"/>
    <w:multiLevelType w:val="hybridMultilevel"/>
    <w:tmpl w:val="94EA3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DB534B"/>
    <w:multiLevelType w:val="hybridMultilevel"/>
    <w:tmpl w:val="4560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40FA9"/>
    <w:multiLevelType w:val="hybridMultilevel"/>
    <w:tmpl w:val="D694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80A98"/>
    <w:multiLevelType w:val="hybridMultilevel"/>
    <w:tmpl w:val="1C9C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80FF3"/>
    <w:multiLevelType w:val="hybridMultilevel"/>
    <w:tmpl w:val="4214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226CD"/>
    <w:multiLevelType w:val="hybridMultilevel"/>
    <w:tmpl w:val="86A4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F3622"/>
    <w:multiLevelType w:val="hybridMultilevel"/>
    <w:tmpl w:val="25BC1B4E"/>
    <w:lvl w:ilvl="0" w:tplc="2E143734">
      <w:start w:val="1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B622663"/>
    <w:multiLevelType w:val="hybridMultilevel"/>
    <w:tmpl w:val="C36CB9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CAB7770"/>
    <w:multiLevelType w:val="hybridMultilevel"/>
    <w:tmpl w:val="A006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26755C"/>
    <w:multiLevelType w:val="hybridMultilevel"/>
    <w:tmpl w:val="4E88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63638"/>
    <w:multiLevelType w:val="hybridMultilevel"/>
    <w:tmpl w:val="8C36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12616"/>
    <w:multiLevelType w:val="hybridMultilevel"/>
    <w:tmpl w:val="B994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C35D5B"/>
    <w:multiLevelType w:val="hybridMultilevel"/>
    <w:tmpl w:val="8724EE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2B6E1E"/>
    <w:multiLevelType w:val="hybridMultilevel"/>
    <w:tmpl w:val="66425348"/>
    <w:lvl w:ilvl="0" w:tplc="FB06C00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8CB2F45"/>
    <w:multiLevelType w:val="hybridMultilevel"/>
    <w:tmpl w:val="45342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9662D7"/>
    <w:multiLevelType w:val="hybridMultilevel"/>
    <w:tmpl w:val="9828D5B6"/>
    <w:lvl w:ilvl="0" w:tplc="031CBCFC">
      <w:numFmt w:val="bullet"/>
      <w:lvlText w:val="-"/>
      <w:lvlJc w:val="left"/>
      <w:pPr>
        <w:tabs>
          <w:tab w:val="num" w:pos="1080"/>
        </w:tabs>
        <w:ind w:left="1080" w:hanging="36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E0F3F65"/>
    <w:multiLevelType w:val="hybridMultilevel"/>
    <w:tmpl w:val="91E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E82EEC"/>
    <w:multiLevelType w:val="hybridMultilevel"/>
    <w:tmpl w:val="B2389D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1CB6408"/>
    <w:multiLevelType w:val="hybridMultilevel"/>
    <w:tmpl w:val="CA2EC25E"/>
    <w:lvl w:ilvl="0" w:tplc="6E66C4E2">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095ECA"/>
    <w:multiLevelType w:val="hybridMultilevel"/>
    <w:tmpl w:val="D7927C7E"/>
    <w:lvl w:ilvl="0" w:tplc="2670058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FED21D8"/>
    <w:multiLevelType w:val="hybridMultilevel"/>
    <w:tmpl w:val="40CE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D96388"/>
    <w:multiLevelType w:val="hybridMultilevel"/>
    <w:tmpl w:val="6764DE18"/>
    <w:lvl w:ilvl="0" w:tplc="6C00BFD8">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576540"/>
    <w:multiLevelType w:val="hybridMultilevel"/>
    <w:tmpl w:val="18689F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A0D07F6"/>
    <w:multiLevelType w:val="hybridMultilevel"/>
    <w:tmpl w:val="2BB0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3B3DE5"/>
    <w:multiLevelType w:val="hybridMultilevel"/>
    <w:tmpl w:val="57E0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119177">
    <w:abstractNumId w:val="14"/>
  </w:num>
  <w:num w:numId="2" w16cid:durableId="2027826323">
    <w:abstractNumId w:val="30"/>
  </w:num>
  <w:num w:numId="3" w16cid:durableId="250545804">
    <w:abstractNumId w:val="28"/>
  </w:num>
  <w:num w:numId="4" w16cid:durableId="1357275331">
    <w:abstractNumId w:val="38"/>
  </w:num>
  <w:num w:numId="5" w16cid:durableId="1908219533">
    <w:abstractNumId w:val="35"/>
  </w:num>
  <w:num w:numId="6" w16cid:durableId="1090347792">
    <w:abstractNumId w:val="2"/>
  </w:num>
  <w:num w:numId="7" w16cid:durableId="926810342">
    <w:abstractNumId w:val="8"/>
  </w:num>
  <w:num w:numId="8" w16cid:durableId="313291448">
    <w:abstractNumId w:val="23"/>
  </w:num>
  <w:num w:numId="9" w16cid:durableId="1454131355">
    <w:abstractNumId w:val="1"/>
  </w:num>
  <w:num w:numId="10" w16cid:durableId="25185173">
    <w:abstractNumId w:val="29"/>
  </w:num>
  <w:num w:numId="11" w16cid:durableId="902257411">
    <w:abstractNumId w:val="13"/>
  </w:num>
  <w:num w:numId="12" w16cid:durableId="636229439">
    <w:abstractNumId w:val="15"/>
  </w:num>
  <w:num w:numId="13" w16cid:durableId="1463577964">
    <w:abstractNumId w:val="9"/>
  </w:num>
  <w:num w:numId="14" w16cid:durableId="937563788">
    <w:abstractNumId w:val="6"/>
  </w:num>
  <w:num w:numId="15" w16cid:durableId="1460806152">
    <w:abstractNumId w:val="40"/>
  </w:num>
  <w:num w:numId="16" w16cid:durableId="1661619883">
    <w:abstractNumId w:val="24"/>
  </w:num>
  <w:num w:numId="17" w16cid:durableId="795635319">
    <w:abstractNumId w:val="25"/>
  </w:num>
  <w:num w:numId="18" w16cid:durableId="1911886886">
    <w:abstractNumId w:val="36"/>
  </w:num>
  <w:num w:numId="19" w16cid:durableId="1466659538">
    <w:abstractNumId w:val="7"/>
  </w:num>
  <w:num w:numId="20" w16cid:durableId="1392509155">
    <w:abstractNumId w:val="34"/>
  </w:num>
  <w:num w:numId="21" w16cid:durableId="568659503">
    <w:abstractNumId w:val="33"/>
  </w:num>
  <w:num w:numId="22" w16cid:durableId="880630917">
    <w:abstractNumId w:val="5"/>
  </w:num>
  <w:num w:numId="23" w16cid:durableId="1972511673">
    <w:abstractNumId w:val="4"/>
  </w:num>
  <w:num w:numId="24" w16cid:durableId="879393227">
    <w:abstractNumId w:val="22"/>
  </w:num>
  <w:num w:numId="25" w16cid:durableId="857280941">
    <w:abstractNumId w:val="16"/>
  </w:num>
  <w:num w:numId="26" w16cid:durableId="553735586">
    <w:abstractNumId w:val="31"/>
  </w:num>
  <w:num w:numId="27" w16cid:durableId="146360061">
    <w:abstractNumId w:val="0"/>
  </w:num>
  <w:num w:numId="28" w16cid:durableId="1335962043">
    <w:abstractNumId w:val="37"/>
  </w:num>
  <w:num w:numId="29" w16cid:durableId="747271675">
    <w:abstractNumId w:val="27"/>
  </w:num>
  <w:num w:numId="30" w16cid:durableId="1210607980">
    <w:abstractNumId w:val="39"/>
  </w:num>
  <w:num w:numId="31" w16cid:durableId="97531498">
    <w:abstractNumId w:val="17"/>
  </w:num>
  <w:num w:numId="32" w16cid:durableId="168638666">
    <w:abstractNumId w:val="26"/>
  </w:num>
  <w:num w:numId="33" w16cid:durableId="1559051390">
    <w:abstractNumId w:val="18"/>
  </w:num>
  <w:num w:numId="34" w16cid:durableId="1525049885">
    <w:abstractNumId w:val="32"/>
  </w:num>
  <w:num w:numId="35" w16cid:durableId="660348564">
    <w:abstractNumId w:val="10"/>
  </w:num>
  <w:num w:numId="36" w16cid:durableId="1695497175">
    <w:abstractNumId w:val="20"/>
  </w:num>
  <w:num w:numId="37" w16cid:durableId="1503933320">
    <w:abstractNumId w:val="3"/>
  </w:num>
  <w:num w:numId="38" w16cid:durableId="2146896991">
    <w:abstractNumId w:val="11"/>
  </w:num>
  <w:num w:numId="39" w16cid:durableId="2114544249">
    <w:abstractNumId w:val="21"/>
  </w:num>
  <w:num w:numId="40" w16cid:durableId="141891069">
    <w:abstractNumId w:val="19"/>
  </w:num>
  <w:num w:numId="41" w16cid:durableId="6911047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B0"/>
    <w:rsid w:val="00006366"/>
    <w:rsid w:val="00007755"/>
    <w:rsid w:val="0001130D"/>
    <w:rsid w:val="000126AE"/>
    <w:rsid w:val="000128D9"/>
    <w:rsid w:val="00020F3D"/>
    <w:rsid w:val="000215CA"/>
    <w:rsid w:val="00023DCA"/>
    <w:rsid w:val="00025998"/>
    <w:rsid w:val="0003187D"/>
    <w:rsid w:val="00037587"/>
    <w:rsid w:val="00040E36"/>
    <w:rsid w:val="00065FFC"/>
    <w:rsid w:val="000660AE"/>
    <w:rsid w:val="000663BE"/>
    <w:rsid w:val="00072FD1"/>
    <w:rsid w:val="00080946"/>
    <w:rsid w:val="00080C80"/>
    <w:rsid w:val="00080E63"/>
    <w:rsid w:val="000855C6"/>
    <w:rsid w:val="000A0B51"/>
    <w:rsid w:val="000A4322"/>
    <w:rsid w:val="000B199A"/>
    <w:rsid w:val="000B2887"/>
    <w:rsid w:val="000C1F1D"/>
    <w:rsid w:val="000D23A1"/>
    <w:rsid w:val="000D28C6"/>
    <w:rsid w:val="000D33B5"/>
    <w:rsid w:val="000E5A91"/>
    <w:rsid w:val="000E6FF7"/>
    <w:rsid w:val="000E7E36"/>
    <w:rsid w:val="000F3B30"/>
    <w:rsid w:val="000F4471"/>
    <w:rsid w:val="000F736B"/>
    <w:rsid w:val="00100174"/>
    <w:rsid w:val="0010018E"/>
    <w:rsid w:val="001015FC"/>
    <w:rsid w:val="00102687"/>
    <w:rsid w:val="00113B6E"/>
    <w:rsid w:val="00121FB2"/>
    <w:rsid w:val="00143519"/>
    <w:rsid w:val="00144642"/>
    <w:rsid w:val="00144AB7"/>
    <w:rsid w:val="00153F28"/>
    <w:rsid w:val="001621DC"/>
    <w:rsid w:val="001641F7"/>
    <w:rsid w:val="00170AB7"/>
    <w:rsid w:val="00171360"/>
    <w:rsid w:val="00172B75"/>
    <w:rsid w:val="00172D3D"/>
    <w:rsid w:val="00174C94"/>
    <w:rsid w:val="00177781"/>
    <w:rsid w:val="00180CD8"/>
    <w:rsid w:val="001820C4"/>
    <w:rsid w:val="0018582E"/>
    <w:rsid w:val="00185E46"/>
    <w:rsid w:val="00196C8F"/>
    <w:rsid w:val="001B5598"/>
    <w:rsid w:val="001B58EC"/>
    <w:rsid w:val="001C2FE1"/>
    <w:rsid w:val="001D25B9"/>
    <w:rsid w:val="001D756B"/>
    <w:rsid w:val="001E1BF8"/>
    <w:rsid w:val="001F393E"/>
    <w:rsid w:val="001F4748"/>
    <w:rsid w:val="00201CE3"/>
    <w:rsid w:val="00204438"/>
    <w:rsid w:val="00211CC9"/>
    <w:rsid w:val="00214879"/>
    <w:rsid w:val="00216234"/>
    <w:rsid w:val="00220D97"/>
    <w:rsid w:val="002218AF"/>
    <w:rsid w:val="0022236D"/>
    <w:rsid w:val="00223786"/>
    <w:rsid w:val="00225558"/>
    <w:rsid w:val="0022651C"/>
    <w:rsid w:val="00226E06"/>
    <w:rsid w:val="00231CF6"/>
    <w:rsid w:val="00236E6D"/>
    <w:rsid w:val="00240A22"/>
    <w:rsid w:val="00240BFA"/>
    <w:rsid w:val="00241A4B"/>
    <w:rsid w:val="00244DAD"/>
    <w:rsid w:val="00250830"/>
    <w:rsid w:val="00251A76"/>
    <w:rsid w:val="00254CEF"/>
    <w:rsid w:val="00264315"/>
    <w:rsid w:val="00265A10"/>
    <w:rsid w:val="00265A57"/>
    <w:rsid w:val="00270E66"/>
    <w:rsid w:val="00271403"/>
    <w:rsid w:val="00274E4A"/>
    <w:rsid w:val="00276896"/>
    <w:rsid w:val="002802B0"/>
    <w:rsid w:val="002925B4"/>
    <w:rsid w:val="00293200"/>
    <w:rsid w:val="0029587F"/>
    <w:rsid w:val="002A0DF4"/>
    <w:rsid w:val="002B19DF"/>
    <w:rsid w:val="002C36BC"/>
    <w:rsid w:val="002D445B"/>
    <w:rsid w:val="002D4EE8"/>
    <w:rsid w:val="002E22AA"/>
    <w:rsid w:val="002E53AC"/>
    <w:rsid w:val="002F14D4"/>
    <w:rsid w:val="002F2963"/>
    <w:rsid w:val="002F5E38"/>
    <w:rsid w:val="002F6E05"/>
    <w:rsid w:val="00307850"/>
    <w:rsid w:val="00317288"/>
    <w:rsid w:val="003238D9"/>
    <w:rsid w:val="00325019"/>
    <w:rsid w:val="00327D4A"/>
    <w:rsid w:val="003335AB"/>
    <w:rsid w:val="0033371B"/>
    <w:rsid w:val="00333889"/>
    <w:rsid w:val="00335867"/>
    <w:rsid w:val="0034350B"/>
    <w:rsid w:val="00343DCB"/>
    <w:rsid w:val="00343F3B"/>
    <w:rsid w:val="00343F49"/>
    <w:rsid w:val="003452B1"/>
    <w:rsid w:val="00345756"/>
    <w:rsid w:val="003527B0"/>
    <w:rsid w:val="00355448"/>
    <w:rsid w:val="00356D88"/>
    <w:rsid w:val="003573CA"/>
    <w:rsid w:val="00380AFC"/>
    <w:rsid w:val="003840A5"/>
    <w:rsid w:val="003844C9"/>
    <w:rsid w:val="00395751"/>
    <w:rsid w:val="00397BCD"/>
    <w:rsid w:val="003A2EDC"/>
    <w:rsid w:val="003C3566"/>
    <w:rsid w:val="003C4A90"/>
    <w:rsid w:val="003E0FCE"/>
    <w:rsid w:val="003E23CE"/>
    <w:rsid w:val="003E3977"/>
    <w:rsid w:val="003F2A1A"/>
    <w:rsid w:val="003F701F"/>
    <w:rsid w:val="00406DEE"/>
    <w:rsid w:val="0040702F"/>
    <w:rsid w:val="0041026A"/>
    <w:rsid w:val="004127AC"/>
    <w:rsid w:val="004161D7"/>
    <w:rsid w:val="00425F63"/>
    <w:rsid w:val="004341BC"/>
    <w:rsid w:val="0043433D"/>
    <w:rsid w:val="00436F08"/>
    <w:rsid w:val="00442997"/>
    <w:rsid w:val="004431CA"/>
    <w:rsid w:val="00443FDB"/>
    <w:rsid w:val="00451457"/>
    <w:rsid w:val="00451A3F"/>
    <w:rsid w:val="0045367D"/>
    <w:rsid w:val="00461E9E"/>
    <w:rsid w:val="00463D9D"/>
    <w:rsid w:val="00465B27"/>
    <w:rsid w:val="00467BA5"/>
    <w:rsid w:val="00475DEB"/>
    <w:rsid w:val="00480739"/>
    <w:rsid w:val="00481782"/>
    <w:rsid w:val="00486466"/>
    <w:rsid w:val="00492A17"/>
    <w:rsid w:val="00494BFC"/>
    <w:rsid w:val="0049513E"/>
    <w:rsid w:val="00496C08"/>
    <w:rsid w:val="004A3482"/>
    <w:rsid w:val="004B191C"/>
    <w:rsid w:val="004B6B01"/>
    <w:rsid w:val="004C021D"/>
    <w:rsid w:val="004C06A3"/>
    <w:rsid w:val="004C2177"/>
    <w:rsid w:val="004D218E"/>
    <w:rsid w:val="004D2671"/>
    <w:rsid w:val="004E0A80"/>
    <w:rsid w:val="004E5DAD"/>
    <w:rsid w:val="004E67BB"/>
    <w:rsid w:val="004F0F8B"/>
    <w:rsid w:val="0050238D"/>
    <w:rsid w:val="005026A6"/>
    <w:rsid w:val="00523362"/>
    <w:rsid w:val="00526FE1"/>
    <w:rsid w:val="00527050"/>
    <w:rsid w:val="00530AFD"/>
    <w:rsid w:val="00531B97"/>
    <w:rsid w:val="00536DE9"/>
    <w:rsid w:val="005409EE"/>
    <w:rsid w:val="00544FA9"/>
    <w:rsid w:val="00546459"/>
    <w:rsid w:val="0054719A"/>
    <w:rsid w:val="00547411"/>
    <w:rsid w:val="005506CD"/>
    <w:rsid w:val="00555BDD"/>
    <w:rsid w:val="00560EEF"/>
    <w:rsid w:val="005622C8"/>
    <w:rsid w:val="00562858"/>
    <w:rsid w:val="00563DBA"/>
    <w:rsid w:val="00565009"/>
    <w:rsid w:val="00567165"/>
    <w:rsid w:val="00571EF2"/>
    <w:rsid w:val="00575148"/>
    <w:rsid w:val="0058369C"/>
    <w:rsid w:val="00585534"/>
    <w:rsid w:val="00585BD8"/>
    <w:rsid w:val="00587063"/>
    <w:rsid w:val="00587206"/>
    <w:rsid w:val="00590339"/>
    <w:rsid w:val="00597AE0"/>
    <w:rsid w:val="005A0068"/>
    <w:rsid w:val="005A1DB5"/>
    <w:rsid w:val="005A2F8D"/>
    <w:rsid w:val="005A3D06"/>
    <w:rsid w:val="005B0A41"/>
    <w:rsid w:val="005B27EC"/>
    <w:rsid w:val="005B57BD"/>
    <w:rsid w:val="005B6D7A"/>
    <w:rsid w:val="005C1252"/>
    <w:rsid w:val="005C1FFF"/>
    <w:rsid w:val="005C4467"/>
    <w:rsid w:val="005C5CB6"/>
    <w:rsid w:val="005C6C7A"/>
    <w:rsid w:val="005C740F"/>
    <w:rsid w:val="005C7C91"/>
    <w:rsid w:val="005D723F"/>
    <w:rsid w:val="005D7270"/>
    <w:rsid w:val="005E2AFF"/>
    <w:rsid w:val="005E348A"/>
    <w:rsid w:val="005E4D89"/>
    <w:rsid w:val="005F3B2F"/>
    <w:rsid w:val="006017C2"/>
    <w:rsid w:val="00614DFA"/>
    <w:rsid w:val="00621FC0"/>
    <w:rsid w:val="0062285C"/>
    <w:rsid w:val="0063351B"/>
    <w:rsid w:val="006378DC"/>
    <w:rsid w:val="006417B7"/>
    <w:rsid w:val="00641819"/>
    <w:rsid w:val="00642EDC"/>
    <w:rsid w:val="00647147"/>
    <w:rsid w:val="006511DA"/>
    <w:rsid w:val="00654AA9"/>
    <w:rsid w:val="0066619C"/>
    <w:rsid w:val="00670559"/>
    <w:rsid w:val="0067096D"/>
    <w:rsid w:val="00671D18"/>
    <w:rsid w:val="00672C1F"/>
    <w:rsid w:val="00675B9C"/>
    <w:rsid w:val="00687CD5"/>
    <w:rsid w:val="006924F1"/>
    <w:rsid w:val="006A4CE6"/>
    <w:rsid w:val="006A6301"/>
    <w:rsid w:val="006B16A6"/>
    <w:rsid w:val="006B342B"/>
    <w:rsid w:val="006C0AC8"/>
    <w:rsid w:val="006C1533"/>
    <w:rsid w:val="006C2D1B"/>
    <w:rsid w:val="006D612F"/>
    <w:rsid w:val="006E3C95"/>
    <w:rsid w:val="006F1B3C"/>
    <w:rsid w:val="00700139"/>
    <w:rsid w:val="00700B75"/>
    <w:rsid w:val="007078D6"/>
    <w:rsid w:val="007148CB"/>
    <w:rsid w:val="00717146"/>
    <w:rsid w:val="00727F16"/>
    <w:rsid w:val="00732B6A"/>
    <w:rsid w:val="00732B83"/>
    <w:rsid w:val="00736028"/>
    <w:rsid w:val="0074643E"/>
    <w:rsid w:val="0074743E"/>
    <w:rsid w:val="00757E0F"/>
    <w:rsid w:val="0076019A"/>
    <w:rsid w:val="00772895"/>
    <w:rsid w:val="00783796"/>
    <w:rsid w:val="007947E3"/>
    <w:rsid w:val="00796BC8"/>
    <w:rsid w:val="00797585"/>
    <w:rsid w:val="007A0B0D"/>
    <w:rsid w:val="007A363D"/>
    <w:rsid w:val="007A51DF"/>
    <w:rsid w:val="007B02F5"/>
    <w:rsid w:val="007B0D3E"/>
    <w:rsid w:val="007B5104"/>
    <w:rsid w:val="007C1A1C"/>
    <w:rsid w:val="007C520D"/>
    <w:rsid w:val="007C5743"/>
    <w:rsid w:val="007D1326"/>
    <w:rsid w:val="007D1684"/>
    <w:rsid w:val="007D62C6"/>
    <w:rsid w:val="007E091D"/>
    <w:rsid w:val="007E3657"/>
    <w:rsid w:val="007E673D"/>
    <w:rsid w:val="007F4838"/>
    <w:rsid w:val="007F4D2C"/>
    <w:rsid w:val="0080171B"/>
    <w:rsid w:val="00801C54"/>
    <w:rsid w:val="00810466"/>
    <w:rsid w:val="00816F50"/>
    <w:rsid w:val="008230DD"/>
    <w:rsid w:val="0082393C"/>
    <w:rsid w:val="00823BD0"/>
    <w:rsid w:val="00825814"/>
    <w:rsid w:val="00825E5C"/>
    <w:rsid w:val="00830247"/>
    <w:rsid w:val="00837C07"/>
    <w:rsid w:val="0084487E"/>
    <w:rsid w:val="008460D6"/>
    <w:rsid w:val="00852F55"/>
    <w:rsid w:val="0085389E"/>
    <w:rsid w:val="00853F25"/>
    <w:rsid w:val="0085501F"/>
    <w:rsid w:val="00860BD6"/>
    <w:rsid w:val="00861953"/>
    <w:rsid w:val="00874239"/>
    <w:rsid w:val="00877119"/>
    <w:rsid w:val="0088535C"/>
    <w:rsid w:val="008902D1"/>
    <w:rsid w:val="0089182C"/>
    <w:rsid w:val="00891E7A"/>
    <w:rsid w:val="00896658"/>
    <w:rsid w:val="00897624"/>
    <w:rsid w:val="008A3787"/>
    <w:rsid w:val="008A40BB"/>
    <w:rsid w:val="008A4A20"/>
    <w:rsid w:val="008A4BB5"/>
    <w:rsid w:val="008A52AB"/>
    <w:rsid w:val="008B5483"/>
    <w:rsid w:val="008C00E2"/>
    <w:rsid w:val="008D46F5"/>
    <w:rsid w:val="008D6ED7"/>
    <w:rsid w:val="008F3530"/>
    <w:rsid w:val="008F47EC"/>
    <w:rsid w:val="008F7A57"/>
    <w:rsid w:val="008F7F3A"/>
    <w:rsid w:val="00902156"/>
    <w:rsid w:val="00904D2C"/>
    <w:rsid w:val="009054CA"/>
    <w:rsid w:val="0091395A"/>
    <w:rsid w:val="00917660"/>
    <w:rsid w:val="009211A2"/>
    <w:rsid w:val="00924C26"/>
    <w:rsid w:val="00941D0E"/>
    <w:rsid w:val="00944381"/>
    <w:rsid w:val="0094492F"/>
    <w:rsid w:val="00945273"/>
    <w:rsid w:val="00945F76"/>
    <w:rsid w:val="00950BF2"/>
    <w:rsid w:val="009538E8"/>
    <w:rsid w:val="00955574"/>
    <w:rsid w:val="00962F4E"/>
    <w:rsid w:val="00963BCC"/>
    <w:rsid w:val="00973BD0"/>
    <w:rsid w:val="00976ADF"/>
    <w:rsid w:val="00977646"/>
    <w:rsid w:val="009842FA"/>
    <w:rsid w:val="009900E6"/>
    <w:rsid w:val="00993888"/>
    <w:rsid w:val="00993A57"/>
    <w:rsid w:val="009A2ACF"/>
    <w:rsid w:val="009A2B1D"/>
    <w:rsid w:val="009A4DF4"/>
    <w:rsid w:val="009A5DDA"/>
    <w:rsid w:val="009A65B3"/>
    <w:rsid w:val="009B2085"/>
    <w:rsid w:val="009B3649"/>
    <w:rsid w:val="009B58E7"/>
    <w:rsid w:val="009C0054"/>
    <w:rsid w:val="009C21CC"/>
    <w:rsid w:val="009C45B8"/>
    <w:rsid w:val="009D08AE"/>
    <w:rsid w:val="009D3978"/>
    <w:rsid w:val="009D708A"/>
    <w:rsid w:val="009E1DB3"/>
    <w:rsid w:val="009E695E"/>
    <w:rsid w:val="009F1A2D"/>
    <w:rsid w:val="00A0427E"/>
    <w:rsid w:val="00A0438A"/>
    <w:rsid w:val="00A1055D"/>
    <w:rsid w:val="00A109E0"/>
    <w:rsid w:val="00A10DEA"/>
    <w:rsid w:val="00A1797B"/>
    <w:rsid w:val="00A249C5"/>
    <w:rsid w:val="00A30D5F"/>
    <w:rsid w:val="00A33644"/>
    <w:rsid w:val="00A33729"/>
    <w:rsid w:val="00A34EF0"/>
    <w:rsid w:val="00A41105"/>
    <w:rsid w:val="00A436F5"/>
    <w:rsid w:val="00A51EFB"/>
    <w:rsid w:val="00A57C8F"/>
    <w:rsid w:val="00A6103D"/>
    <w:rsid w:val="00A668BA"/>
    <w:rsid w:val="00A71659"/>
    <w:rsid w:val="00A732F0"/>
    <w:rsid w:val="00A74606"/>
    <w:rsid w:val="00A76017"/>
    <w:rsid w:val="00A7775E"/>
    <w:rsid w:val="00A87B59"/>
    <w:rsid w:val="00A94C68"/>
    <w:rsid w:val="00A94D8E"/>
    <w:rsid w:val="00A9639C"/>
    <w:rsid w:val="00A97E61"/>
    <w:rsid w:val="00AA2E9B"/>
    <w:rsid w:val="00AC1FB0"/>
    <w:rsid w:val="00AC49F9"/>
    <w:rsid w:val="00AD1E2F"/>
    <w:rsid w:val="00AD3388"/>
    <w:rsid w:val="00AD5097"/>
    <w:rsid w:val="00AE240C"/>
    <w:rsid w:val="00AF07A5"/>
    <w:rsid w:val="00B0771D"/>
    <w:rsid w:val="00B11A8F"/>
    <w:rsid w:val="00B12146"/>
    <w:rsid w:val="00B2195B"/>
    <w:rsid w:val="00B22BDB"/>
    <w:rsid w:val="00B267D2"/>
    <w:rsid w:val="00B36188"/>
    <w:rsid w:val="00B419BC"/>
    <w:rsid w:val="00B41CD1"/>
    <w:rsid w:val="00B4444E"/>
    <w:rsid w:val="00B51684"/>
    <w:rsid w:val="00B523C1"/>
    <w:rsid w:val="00B5297C"/>
    <w:rsid w:val="00B62511"/>
    <w:rsid w:val="00B64967"/>
    <w:rsid w:val="00B67C30"/>
    <w:rsid w:val="00B67CA7"/>
    <w:rsid w:val="00B75012"/>
    <w:rsid w:val="00B87272"/>
    <w:rsid w:val="00B94F56"/>
    <w:rsid w:val="00BA12AF"/>
    <w:rsid w:val="00BA1B36"/>
    <w:rsid w:val="00BB204F"/>
    <w:rsid w:val="00BB4C8F"/>
    <w:rsid w:val="00BC0A10"/>
    <w:rsid w:val="00BC1243"/>
    <w:rsid w:val="00BC1DE7"/>
    <w:rsid w:val="00BD09BC"/>
    <w:rsid w:val="00BE1D13"/>
    <w:rsid w:val="00BE3B76"/>
    <w:rsid w:val="00BE6623"/>
    <w:rsid w:val="00BE6C22"/>
    <w:rsid w:val="00BE7DFB"/>
    <w:rsid w:val="00BF0461"/>
    <w:rsid w:val="00BF2972"/>
    <w:rsid w:val="00BF5FAB"/>
    <w:rsid w:val="00C01869"/>
    <w:rsid w:val="00C03746"/>
    <w:rsid w:val="00C03F38"/>
    <w:rsid w:val="00C209F1"/>
    <w:rsid w:val="00C21389"/>
    <w:rsid w:val="00C2202E"/>
    <w:rsid w:val="00C23839"/>
    <w:rsid w:val="00C25BA4"/>
    <w:rsid w:val="00C3324A"/>
    <w:rsid w:val="00C341FE"/>
    <w:rsid w:val="00C35FBD"/>
    <w:rsid w:val="00C40E21"/>
    <w:rsid w:val="00C468F8"/>
    <w:rsid w:val="00C55E53"/>
    <w:rsid w:val="00C571D7"/>
    <w:rsid w:val="00C57DEC"/>
    <w:rsid w:val="00C6624C"/>
    <w:rsid w:val="00C74E6D"/>
    <w:rsid w:val="00C80781"/>
    <w:rsid w:val="00C837B2"/>
    <w:rsid w:val="00C853EE"/>
    <w:rsid w:val="00C86A54"/>
    <w:rsid w:val="00C874E3"/>
    <w:rsid w:val="00CA084D"/>
    <w:rsid w:val="00CA6352"/>
    <w:rsid w:val="00CB1241"/>
    <w:rsid w:val="00CB2300"/>
    <w:rsid w:val="00CB24F0"/>
    <w:rsid w:val="00CB4FF4"/>
    <w:rsid w:val="00CB7AFB"/>
    <w:rsid w:val="00CC0FE2"/>
    <w:rsid w:val="00CC3834"/>
    <w:rsid w:val="00CC7CDD"/>
    <w:rsid w:val="00CC7E00"/>
    <w:rsid w:val="00CD4A5E"/>
    <w:rsid w:val="00CE48A5"/>
    <w:rsid w:val="00CE6E56"/>
    <w:rsid w:val="00CF3759"/>
    <w:rsid w:val="00CF37B1"/>
    <w:rsid w:val="00CF64A4"/>
    <w:rsid w:val="00D016FC"/>
    <w:rsid w:val="00D06022"/>
    <w:rsid w:val="00D158C4"/>
    <w:rsid w:val="00D20101"/>
    <w:rsid w:val="00D22F4B"/>
    <w:rsid w:val="00D255F4"/>
    <w:rsid w:val="00D3097B"/>
    <w:rsid w:val="00D34163"/>
    <w:rsid w:val="00D44A3A"/>
    <w:rsid w:val="00D51E14"/>
    <w:rsid w:val="00D5280F"/>
    <w:rsid w:val="00D535F0"/>
    <w:rsid w:val="00D53AEE"/>
    <w:rsid w:val="00D61A0B"/>
    <w:rsid w:val="00D6370C"/>
    <w:rsid w:val="00D653A4"/>
    <w:rsid w:val="00D662F4"/>
    <w:rsid w:val="00D66302"/>
    <w:rsid w:val="00D6764F"/>
    <w:rsid w:val="00D70892"/>
    <w:rsid w:val="00D82442"/>
    <w:rsid w:val="00D86485"/>
    <w:rsid w:val="00D877FF"/>
    <w:rsid w:val="00D94C74"/>
    <w:rsid w:val="00D97E05"/>
    <w:rsid w:val="00DB28D7"/>
    <w:rsid w:val="00DB4007"/>
    <w:rsid w:val="00DB59CB"/>
    <w:rsid w:val="00DC1755"/>
    <w:rsid w:val="00DC5B41"/>
    <w:rsid w:val="00DC64AE"/>
    <w:rsid w:val="00DE344F"/>
    <w:rsid w:val="00DE7116"/>
    <w:rsid w:val="00DE770C"/>
    <w:rsid w:val="00DF0EEE"/>
    <w:rsid w:val="00DF1DBC"/>
    <w:rsid w:val="00E039EB"/>
    <w:rsid w:val="00E07299"/>
    <w:rsid w:val="00E11AFA"/>
    <w:rsid w:val="00E12816"/>
    <w:rsid w:val="00E22DC5"/>
    <w:rsid w:val="00E249A8"/>
    <w:rsid w:val="00E33BE9"/>
    <w:rsid w:val="00E369B3"/>
    <w:rsid w:val="00E417EB"/>
    <w:rsid w:val="00E42819"/>
    <w:rsid w:val="00E44459"/>
    <w:rsid w:val="00E449E4"/>
    <w:rsid w:val="00E45920"/>
    <w:rsid w:val="00E463F6"/>
    <w:rsid w:val="00E5676D"/>
    <w:rsid w:val="00E56B89"/>
    <w:rsid w:val="00E6114A"/>
    <w:rsid w:val="00E62395"/>
    <w:rsid w:val="00E6433A"/>
    <w:rsid w:val="00E64465"/>
    <w:rsid w:val="00E64B9A"/>
    <w:rsid w:val="00E64E97"/>
    <w:rsid w:val="00E70041"/>
    <w:rsid w:val="00E7521D"/>
    <w:rsid w:val="00E77788"/>
    <w:rsid w:val="00E825F1"/>
    <w:rsid w:val="00E85A49"/>
    <w:rsid w:val="00E94824"/>
    <w:rsid w:val="00E95E36"/>
    <w:rsid w:val="00EA04E7"/>
    <w:rsid w:val="00EA488F"/>
    <w:rsid w:val="00EA5DD8"/>
    <w:rsid w:val="00EA77AB"/>
    <w:rsid w:val="00EB2273"/>
    <w:rsid w:val="00EB2A57"/>
    <w:rsid w:val="00EB4203"/>
    <w:rsid w:val="00EC6A0A"/>
    <w:rsid w:val="00EC7E34"/>
    <w:rsid w:val="00ED40BB"/>
    <w:rsid w:val="00ED630D"/>
    <w:rsid w:val="00EE1279"/>
    <w:rsid w:val="00EE4946"/>
    <w:rsid w:val="00EF1A57"/>
    <w:rsid w:val="00EF5F59"/>
    <w:rsid w:val="00EF7012"/>
    <w:rsid w:val="00EF7995"/>
    <w:rsid w:val="00F04973"/>
    <w:rsid w:val="00F216AC"/>
    <w:rsid w:val="00F328F0"/>
    <w:rsid w:val="00F32C8C"/>
    <w:rsid w:val="00F33982"/>
    <w:rsid w:val="00F35323"/>
    <w:rsid w:val="00F35D92"/>
    <w:rsid w:val="00F36F18"/>
    <w:rsid w:val="00F403F1"/>
    <w:rsid w:val="00F43A7D"/>
    <w:rsid w:val="00F43C68"/>
    <w:rsid w:val="00F652D5"/>
    <w:rsid w:val="00F66813"/>
    <w:rsid w:val="00F66FE8"/>
    <w:rsid w:val="00F67ABC"/>
    <w:rsid w:val="00F72834"/>
    <w:rsid w:val="00F728E1"/>
    <w:rsid w:val="00F72DE2"/>
    <w:rsid w:val="00F80FFC"/>
    <w:rsid w:val="00F82996"/>
    <w:rsid w:val="00F83324"/>
    <w:rsid w:val="00F83868"/>
    <w:rsid w:val="00F91451"/>
    <w:rsid w:val="00F92CDC"/>
    <w:rsid w:val="00F96CB2"/>
    <w:rsid w:val="00FA241B"/>
    <w:rsid w:val="00FA3BEF"/>
    <w:rsid w:val="00FB1AFC"/>
    <w:rsid w:val="00FB3CDF"/>
    <w:rsid w:val="00FB4B56"/>
    <w:rsid w:val="00FB5930"/>
    <w:rsid w:val="00FC13F3"/>
    <w:rsid w:val="00FC2E64"/>
    <w:rsid w:val="00FC4DB6"/>
    <w:rsid w:val="00FD1F38"/>
    <w:rsid w:val="00FD3BFC"/>
    <w:rsid w:val="00FD6A1B"/>
    <w:rsid w:val="00FE0EEA"/>
    <w:rsid w:val="00FE1DA0"/>
    <w:rsid w:val="00FF0916"/>
    <w:rsid w:val="00FF0E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0E1C0"/>
  <w15:docId w15:val="{C32AFB9A-220D-4F26-9839-85D3BC26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492F"/>
    <w:pPr>
      <w:spacing w:line="276" w:lineRule="auto"/>
      <w:jc w:val="both"/>
    </w:pPr>
    <w:rPr>
      <w:sz w:val="26"/>
      <w:szCs w:val="28"/>
    </w:rPr>
  </w:style>
  <w:style w:type="paragraph" w:styleId="Heading1">
    <w:name w:val="heading 1"/>
    <w:basedOn w:val="Normal"/>
    <w:next w:val="Normal"/>
    <w:link w:val="Heading1Char"/>
    <w:qFormat/>
    <w:rsid w:val="0050238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A4BB5"/>
    <w:pPr>
      <w:spacing w:before="100" w:beforeAutospacing="1" w:after="100" w:afterAutospacing="1"/>
      <w:outlineLvl w:val="1"/>
    </w:pPr>
    <w:rPr>
      <w:b/>
      <w:bCs/>
      <w:sz w:val="36"/>
      <w:szCs w:val="36"/>
    </w:rPr>
  </w:style>
  <w:style w:type="paragraph" w:styleId="Heading4">
    <w:name w:val="heading 4"/>
    <w:basedOn w:val="Normal"/>
    <w:next w:val="Normal"/>
    <w:link w:val="Heading4Char"/>
    <w:semiHidden/>
    <w:unhideWhenUsed/>
    <w:qFormat/>
    <w:rsid w:val="005023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1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652D5"/>
    <w:rPr>
      <w:rFonts w:ascii="Tahoma" w:hAnsi="Tahoma" w:cs="Tahoma"/>
      <w:sz w:val="16"/>
      <w:szCs w:val="16"/>
    </w:rPr>
  </w:style>
  <w:style w:type="character" w:customStyle="1" w:styleId="BalloonTextChar">
    <w:name w:val="Balloon Text Char"/>
    <w:link w:val="BalloonText"/>
    <w:rsid w:val="00F652D5"/>
    <w:rPr>
      <w:rFonts w:ascii="Tahoma" w:hAnsi="Tahoma" w:cs="Tahoma"/>
      <w:sz w:val="16"/>
      <w:szCs w:val="16"/>
    </w:rPr>
  </w:style>
  <w:style w:type="paragraph" w:styleId="Header">
    <w:name w:val="header"/>
    <w:basedOn w:val="Normal"/>
    <w:link w:val="HeaderChar"/>
    <w:rsid w:val="003844C9"/>
    <w:pPr>
      <w:tabs>
        <w:tab w:val="center" w:pos="4680"/>
        <w:tab w:val="right" w:pos="9360"/>
      </w:tabs>
    </w:pPr>
  </w:style>
  <w:style w:type="character" w:customStyle="1" w:styleId="HeaderChar">
    <w:name w:val="Header Char"/>
    <w:link w:val="Header"/>
    <w:rsid w:val="003844C9"/>
    <w:rPr>
      <w:sz w:val="26"/>
      <w:szCs w:val="28"/>
    </w:rPr>
  </w:style>
  <w:style w:type="paragraph" w:styleId="Footer">
    <w:name w:val="footer"/>
    <w:basedOn w:val="Normal"/>
    <w:link w:val="FooterChar"/>
    <w:uiPriority w:val="99"/>
    <w:rsid w:val="003844C9"/>
    <w:pPr>
      <w:tabs>
        <w:tab w:val="center" w:pos="4680"/>
        <w:tab w:val="right" w:pos="9360"/>
      </w:tabs>
    </w:pPr>
  </w:style>
  <w:style w:type="character" w:customStyle="1" w:styleId="FooterChar">
    <w:name w:val="Footer Char"/>
    <w:link w:val="Footer"/>
    <w:uiPriority w:val="99"/>
    <w:rsid w:val="003844C9"/>
    <w:rPr>
      <w:sz w:val="26"/>
      <w:szCs w:val="28"/>
    </w:rPr>
  </w:style>
  <w:style w:type="paragraph" w:customStyle="1" w:styleId="Normal1">
    <w:name w:val="Normal1"/>
    <w:rsid w:val="00E417EB"/>
    <w:rPr>
      <w:color w:val="000000"/>
      <w:sz w:val="24"/>
      <w:szCs w:val="24"/>
    </w:rPr>
  </w:style>
  <w:style w:type="paragraph" w:styleId="ListParagraph">
    <w:name w:val="List Paragraph"/>
    <w:basedOn w:val="Normal"/>
    <w:uiPriority w:val="34"/>
    <w:qFormat/>
    <w:rsid w:val="001641F7"/>
    <w:pPr>
      <w:spacing w:after="160" w:line="259" w:lineRule="auto"/>
      <w:ind w:left="720"/>
      <w:contextualSpacing/>
    </w:pPr>
    <w:rPr>
      <w:rFonts w:ascii="Calibri" w:eastAsia="Calibri" w:hAnsi="Calibri"/>
      <w:sz w:val="22"/>
      <w:szCs w:val="22"/>
    </w:rPr>
  </w:style>
  <w:style w:type="character" w:customStyle="1" w:styleId="Heading2Char">
    <w:name w:val="Heading 2 Char"/>
    <w:link w:val="Heading2"/>
    <w:uiPriority w:val="9"/>
    <w:rsid w:val="008A4BB5"/>
    <w:rPr>
      <w:b/>
      <w:bCs/>
      <w:sz w:val="36"/>
      <w:szCs w:val="36"/>
    </w:rPr>
  </w:style>
  <w:style w:type="paragraph" w:styleId="NormalWeb">
    <w:name w:val="Normal (Web)"/>
    <w:basedOn w:val="Normal"/>
    <w:uiPriority w:val="99"/>
    <w:unhideWhenUsed/>
    <w:rsid w:val="009B2085"/>
    <w:pPr>
      <w:spacing w:before="100" w:beforeAutospacing="1" w:after="100" w:afterAutospacing="1"/>
    </w:pPr>
    <w:rPr>
      <w:sz w:val="24"/>
      <w:szCs w:val="24"/>
    </w:rPr>
  </w:style>
  <w:style w:type="character" w:styleId="Strong">
    <w:name w:val="Strong"/>
    <w:uiPriority w:val="22"/>
    <w:qFormat/>
    <w:rsid w:val="009B2085"/>
    <w:rPr>
      <w:b/>
      <w:bCs/>
    </w:rPr>
  </w:style>
  <w:style w:type="paragraph" w:styleId="PlainText">
    <w:name w:val="Plain Text"/>
    <w:basedOn w:val="Normal"/>
    <w:link w:val="PlainTextChar"/>
    <w:rsid w:val="00F728E1"/>
    <w:rPr>
      <w:rFonts w:ascii="Courier New" w:hAnsi="Courier New" w:cs="Courier New"/>
      <w:sz w:val="20"/>
      <w:szCs w:val="20"/>
    </w:rPr>
  </w:style>
  <w:style w:type="character" w:customStyle="1" w:styleId="PlainTextChar">
    <w:name w:val="Plain Text Char"/>
    <w:link w:val="PlainText"/>
    <w:rsid w:val="00F728E1"/>
    <w:rPr>
      <w:rFonts w:ascii="Courier New" w:hAnsi="Courier New" w:cs="Courier New"/>
    </w:rPr>
  </w:style>
  <w:style w:type="character" w:customStyle="1" w:styleId="Heading1Char">
    <w:name w:val="Heading 1 Char"/>
    <w:basedOn w:val="DefaultParagraphFont"/>
    <w:link w:val="Heading1"/>
    <w:rsid w:val="0050238D"/>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semiHidden/>
    <w:rsid w:val="0050238D"/>
    <w:rPr>
      <w:rFonts w:asciiTheme="majorHAnsi" w:eastAsiaTheme="majorEastAsia" w:hAnsiTheme="majorHAnsi" w:cstheme="majorBidi"/>
      <w:i/>
      <w:iCs/>
      <w:color w:val="365F91" w:themeColor="accent1" w:themeShade="BF"/>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12467">
      <w:bodyDiv w:val="1"/>
      <w:marLeft w:val="0"/>
      <w:marRight w:val="0"/>
      <w:marTop w:val="0"/>
      <w:marBottom w:val="0"/>
      <w:divBdr>
        <w:top w:val="none" w:sz="0" w:space="0" w:color="auto"/>
        <w:left w:val="none" w:sz="0" w:space="0" w:color="auto"/>
        <w:bottom w:val="none" w:sz="0" w:space="0" w:color="auto"/>
        <w:right w:val="none" w:sz="0" w:space="0" w:color="auto"/>
      </w:divBdr>
    </w:div>
    <w:div w:id="117973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AC0CC-2653-4736-A916-8FF8BC73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&lt;arabianhorse&gt;</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YlmF</dc:creator>
  <cp:lastModifiedBy>NHat Hoang</cp:lastModifiedBy>
  <cp:revision>5</cp:revision>
  <cp:lastPrinted>2021-12-24T00:36:00Z</cp:lastPrinted>
  <dcterms:created xsi:type="dcterms:W3CDTF">2023-09-16T14:06:00Z</dcterms:created>
  <dcterms:modified xsi:type="dcterms:W3CDTF">2023-09-16T14:19:00Z</dcterms:modified>
</cp:coreProperties>
</file>