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199" w:type="dxa"/>
        <w:jc w:val="center"/>
        <w:tblLook w:val="01E0" w:firstRow="1" w:lastRow="1" w:firstColumn="1" w:lastColumn="1" w:noHBand="0" w:noVBand="0"/>
      </w:tblPr>
      <w:tblGrid>
        <w:gridCol w:w="3539"/>
        <w:gridCol w:w="1139"/>
        <w:gridCol w:w="5382"/>
        <w:gridCol w:w="1139"/>
      </w:tblGrid>
      <w:tr w:rsidR="00B40755" w:rsidRPr="00E060ED" w14:paraId="1CA67D50" w14:textId="77777777" w:rsidTr="00661A97">
        <w:trPr>
          <w:jc w:val="center"/>
        </w:trPr>
        <w:tc>
          <w:tcPr>
            <w:tcW w:w="4678" w:type="dxa"/>
            <w:gridSpan w:val="2"/>
            <w:shd w:val="clear" w:color="auto" w:fill="auto"/>
          </w:tcPr>
          <w:p w14:paraId="7FD3178D" w14:textId="77777777" w:rsidR="00B40755" w:rsidRDefault="00B40755" w:rsidP="00661A97">
            <w:pPr>
              <w:spacing w:line="276" w:lineRule="auto"/>
              <w:ind w:left="-956" w:firstLine="956"/>
              <w:jc w:val="center"/>
              <w:rPr>
                <w:b/>
                <w:sz w:val="26"/>
                <w:szCs w:val="26"/>
              </w:rPr>
            </w:pPr>
            <w:r>
              <w:rPr>
                <w:b/>
                <w:sz w:val="26"/>
                <w:szCs w:val="26"/>
              </w:rPr>
              <w:t>SỞ GDĐT NINH BÌNH</w:t>
            </w:r>
          </w:p>
          <w:p w14:paraId="603B8604" w14:textId="77777777" w:rsidR="00B40755" w:rsidRPr="00E060ED" w:rsidRDefault="00B40755" w:rsidP="00661A97">
            <w:pPr>
              <w:spacing w:line="276" w:lineRule="auto"/>
              <w:ind w:left="-956" w:firstLine="956"/>
              <w:rPr>
                <w:sz w:val="26"/>
                <w:szCs w:val="26"/>
              </w:rPr>
            </w:pPr>
            <w:r>
              <w:rPr>
                <w:noProof/>
                <w:sz w:val="26"/>
                <w:szCs w:val="26"/>
              </w:rPr>
              <mc:AlternateContent>
                <mc:Choice Requires="wps">
                  <w:drawing>
                    <wp:anchor distT="0" distB="0" distL="114300" distR="114300" simplePos="0" relativeHeight="251661312" behindDoc="0" locked="0" layoutInCell="1" allowOverlap="1" wp14:anchorId="3BA2188A" wp14:editId="5494431E">
                      <wp:simplePos x="0" y="0"/>
                      <wp:positionH relativeFrom="column">
                        <wp:posOffset>626746</wp:posOffset>
                      </wp:positionH>
                      <wp:positionV relativeFrom="paragraph">
                        <wp:posOffset>175895</wp:posOffset>
                      </wp:positionV>
                      <wp:extent cx="1581150" cy="2952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158115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1C89DA" w14:textId="77777777" w:rsidR="00B40755" w:rsidRPr="00566CCF" w:rsidRDefault="00B40755" w:rsidP="00B40755">
                                  <w:pPr>
                                    <w:spacing w:line="276" w:lineRule="auto"/>
                                    <w:ind w:left="-956" w:firstLine="956"/>
                                    <w:jc w:val="center"/>
                                    <w:rPr>
                                      <w:b/>
                                      <w:sz w:val="22"/>
                                    </w:rPr>
                                  </w:pPr>
                                  <w:r w:rsidRPr="00566CCF">
                                    <w:rPr>
                                      <w:b/>
                                      <w:sz w:val="22"/>
                                    </w:rPr>
                                    <w:t>ĐỀ THI MINH HỌA</w:t>
                                  </w:r>
                                </w:p>
                                <w:p w14:paraId="4EE155F3" w14:textId="77777777" w:rsidR="00B40755" w:rsidRDefault="00B40755" w:rsidP="00B407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BA2188A" id="_x0000_t202" coordsize="21600,21600" o:spt="202" path="m,l,21600r21600,l21600,xe">
                      <v:stroke joinstyle="miter"/>
                      <v:path gradientshapeok="t" o:connecttype="rect"/>
                    </v:shapetype>
                    <v:shape id="Text Box 2" o:spid="_x0000_s1026" type="#_x0000_t202" style="position:absolute;left:0;text-align:left;margin-left:49.35pt;margin-top:13.85pt;width:124.5pt;height:23.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" fillcolor="white [3201]" strokeweight=".5pt">
                      <v:textbox>
                        <w:txbxContent>
                          <w:p w14:paraId="511C89DA" w14:textId="77777777" w:rsidR="00B40755" w:rsidRPr="00566CCF" w:rsidRDefault="00B40755" w:rsidP="00B40755">
                            <w:pPr>
                              <w:spacing w:line="276" w:lineRule="auto"/>
                              <w:ind w:left="-956" w:firstLine="956"/>
                              <w:jc w:val="center"/>
                              <w:rPr>
                                <w:b/>
                                <w:sz w:val="22"/>
                              </w:rPr>
                            </w:pPr>
                            <w:r w:rsidRPr="00566CCF">
                              <w:rPr>
                                <w:b/>
                                <w:sz w:val="22"/>
                              </w:rPr>
                              <w:t>ĐỀ THI MINH HỌA</w:t>
                            </w:r>
                          </w:p>
                          <w:p w14:paraId="4EE155F3" w14:textId="77777777" w:rsidR="00B40755" w:rsidRDefault="00B40755" w:rsidP="00B40755"/>
                        </w:txbxContent>
                      </v:textbox>
                    </v:shape>
                  </w:pict>
                </mc:Fallback>
              </mc:AlternateContent>
            </w:r>
            <w:r w:rsidRPr="00E060ED">
              <w:rPr>
                <w:noProof/>
                <w:sz w:val="26"/>
                <w:szCs w:val="26"/>
              </w:rPr>
              <mc:AlternateContent>
                <mc:Choice Requires="wps">
                  <w:drawing>
                    <wp:anchor distT="0" distB="0" distL="114300" distR="114300" simplePos="0" relativeHeight="251660288" behindDoc="0" locked="0" layoutInCell="1" allowOverlap="1" wp14:anchorId="56DFBFB2" wp14:editId="60C9FBC9">
                      <wp:simplePos x="0" y="0"/>
                      <wp:positionH relativeFrom="column">
                        <wp:posOffset>821055</wp:posOffset>
                      </wp:positionH>
                      <wp:positionV relativeFrom="paragraph">
                        <wp:posOffset>53340</wp:posOffset>
                      </wp:positionV>
                      <wp:extent cx="11811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181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75D2542" id="Straight Connector 5"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4.65pt,4.2pt" to="157.6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" strokecolor="black [3040]"/>
                  </w:pict>
                </mc:Fallback>
              </mc:AlternateContent>
            </w:r>
          </w:p>
          <w:p w14:paraId="669122CA" w14:textId="77777777" w:rsidR="00B40755" w:rsidRPr="00E060ED" w:rsidRDefault="00B40755" w:rsidP="00661A97">
            <w:pPr>
              <w:spacing w:line="276" w:lineRule="auto"/>
              <w:ind w:left="-956" w:firstLine="956"/>
              <w:rPr>
                <w:sz w:val="26"/>
                <w:szCs w:val="26"/>
              </w:rPr>
            </w:pPr>
          </w:p>
        </w:tc>
        <w:tc>
          <w:tcPr>
            <w:tcW w:w="6521" w:type="dxa"/>
            <w:gridSpan w:val="2"/>
            <w:shd w:val="clear" w:color="auto" w:fill="auto"/>
          </w:tcPr>
          <w:p w14:paraId="68F08954" w14:textId="77777777" w:rsidR="00B40755" w:rsidRPr="00E060ED" w:rsidRDefault="00B40755" w:rsidP="00661A97">
            <w:pPr>
              <w:spacing w:line="276" w:lineRule="auto"/>
              <w:jc w:val="center"/>
              <w:rPr>
                <w:b/>
                <w:sz w:val="26"/>
                <w:szCs w:val="26"/>
              </w:rPr>
            </w:pPr>
            <w:r w:rsidRPr="00E060ED">
              <w:rPr>
                <w:b/>
                <w:bCs/>
                <w:sz w:val="26"/>
                <w:szCs w:val="26"/>
              </w:rPr>
              <w:t xml:space="preserve">ĐỀ THI CHỌN HỌC SINH GIỎI LỚP </w:t>
            </w:r>
            <w:r>
              <w:rPr>
                <w:b/>
                <w:bCs/>
                <w:sz w:val="26"/>
                <w:szCs w:val="26"/>
              </w:rPr>
              <w:t>9</w:t>
            </w:r>
            <w:r w:rsidRPr="00E060ED">
              <w:rPr>
                <w:b/>
                <w:bCs/>
                <w:sz w:val="26"/>
                <w:szCs w:val="26"/>
              </w:rPr>
              <w:t xml:space="preserve"> CẤP </w:t>
            </w:r>
            <w:r>
              <w:rPr>
                <w:b/>
                <w:bCs/>
                <w:sz w:val="26"/>
                <w:szCs w:val="26"/>
              </w:rPr>
              <w:t>TỈNH</w:t>
            </w:r>
          </w:p>
          <w:p w14:paraId="6ED15592" w14:textId="77777777" w:rsidR="00B40755" w:rsidRPr="00E060ED" w:rsidRDefault="00B40755" w:rsidP="00661A97">
            <w:pPr>
              <w:spacing w:line="276" w:lineRule="auto"/>
              <w:jc w:val="center"/>
              <w:rPr>
                <w:b/>
                <w:sz w:val="26"/>
                <w:szCs w:val="26"/>
              </w:rPr>
            </w:pPr>
            <w:r w:rsidRPr="00E060ED">
              <w:rPr>
                <w:b/>
                <w:sz w:val="26"/>
                <w:szCs w:val="26"/>
              </w:rPr>
              <w:t>NĂM HỌC 2022-</w:t>
            </w:r>
            <w:r w:rsidRPr="00E060ED">
              <w:rPr>
                <w:b/>
                <w:sz w:val="26"/>
                <w:szCs w:val="26"/>
                <w:lang w:val="vi-VN"/>
              </w:rPr>
              <w:t>20</w:t>
            </w:r>
            <w:r w:rsidRPr="00E060ED">
              <w:rPr>
                <w:b/>
                <w:sz w:val="26"/>
                <w:szCs w:val="26"/>
              </w:rPr>
              <w:t>23</w:t>
            </w:r>
          </w:p>
          <w:p w14:paraId="6FCCBE1E" w14:textId="77777777" w:rsidR="00B40755" w:rsidRPr="00E060ED" w:rsidRDefault="00B40755" w:rsidP="00661A97">
            <w:pPr>
              <w:spacing w:line="276" w:lineRule="auto"/>
              <w:jc w:val="center"/>
              <w:rPr>
                <w:b/>
                <w:sz w:val="26"/>
                <w:szCs w:val="26"/>
              </w:rPr>
            </w:pPr>
            <w:r w:rsidRPr="00E060ED">
              <w:rPr>
                <w:b/>
                <w:sz w:val="26"/>
                <w:szCs w:val="26"/>
              </w:rPr>
              <w:t>Môn: Tin học</w:t>
            </w:r>
          </w:p>
        </w:tc>
      </w:tr>
      <w:tr w:rsidR="00B40755" w:rsidRPr="00E060ED" w14:paraId="011DF9EA" w14:textId="77777777" w:rsidTr="00661A97">
        <w:trPr>
          <w:gridAfter w:val="1"/>
          <w:wAfter w:w="1139" w:type="dxa"/>
          <w:jc w:val="center"/>
        </w:trPr>
        <w:tc>
          <w:tcPr>
            <w:tcW w:w="3539" w:type="dxa"/>
            <w:shd w:val="clear" w:color="auto" w:fill="auto"/>
          </w:tcPr>
          <w:p w14:paraId="3A2215A5" w14:textId="77777777" w:rsidR="00B40755" w:rsidRPr="00E060ED" w:rsidRDefault="00B40755" w:rsidP="00661A97">
            <w:pPr>
              <w:spacing w:line="276" w:lineRule="auto"/>
              <w:jc w:val="center"/>
              <w:rPr>
                <w:sz w:val="26"/>
                <w:szCs w:val="26"/>
              </w:rPr>
            </w:pPr>
          </w:p>
        </w:tc>
        <w:tc>
          <w:tcPr>
            <w:tcW w:w="6521" w:type="dxa"/>
            <w:gridSpan w:val="2"/>
            <w:shd w:val="clear" w:color="auto" w:fill="auto"/>
          </w:tcPr>
          <w:p w14:paraId="48A51B88" w14:textId="77777777" w:rsidR="00B40755" w:rsidRPr="00E060ED" w:rsidRDefault="00B40755" w:rsidP="00661A97">
            <w:pPr>
              <w:spacing w:before="120" w:line="276" w:lineRule="auto"/>
              <w:rPr>
                <w:b/>
                <w:bCs/>
                <w:sz w:val="26"/>
                <w:szCs w:val="26"/>
              </w:rPr>
            </w:pPr>
            <w:r w:rsidRPr="00E060ED">
              <w:rPr>
                <w:b/>
                <w:i/>
                <w:noProof/>
                <w:sz w:val="26"/>
                <w:szCs w:val="26"/>
              </w:rPr>
              <mc:AlternateContent>
                <mc:Choice Requires="wps">
                  <w:drawing>
                    <wp:anchor distT="0" distB="0" distL="114300" distR="114300" simplePos="0" relativeHeight="251659264" behindDoc="0" locked="0" layoutInCell="1" allowOverlap="1" wp14:anchorId="3FCD2BFB" wp14:editId="3D1D0D7B">
                      <wp:simplePos x="0" y="0"/>
                      <wp:positionH relativeFrom="column">
                        <wp:posOffset>2094865</wp:posOffset>
                      </wp:positionH>
                      <wp:positionV relativeFrom="paragraph">
                        <wp:posOffset>32385</wp:posOffset>
                      </wp:positionV>
                      <wp:extent cx="155257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1552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F17AD7"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4.95pt,2.55pt" to="287.2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" strokecolor="black [3040]"/>
                  </w:pict>
                </mc:Fallback>
              </mc:AlternateContent>
            </w:r>
            <w:r w:rsidRPr="00E060ED">
              <w:rPr>
                <w:b/>
                <w:i/>
                <w:sz w:val="26"/>
                <w:szCs w:val="26"/>
              </w:rPr>
              <w:t xml:space="preserve">                                            Đề thi gồm </w:t>
            </w:r>
            <w:r>
              <w:rPr>
                <w:b/>
                <w:i/>
                <w:sz w:val="26"/>
                <w:szCs w:val="26"/>
              </w:rPr>
              <w:t>3</w:t>
            </w:r>
            <w:r w:rsidRPr="00E060ED">
              <w:rPr>
                <w:b/>
                <w:i/>
                <w:sz w:val="26"/>
                <w:szCs w:val="26"/>
              </w:rPr>
              <w:t xml:space="preserve"> </w:t>
            </w:r>
            <w:r>
              <w:rPr>
                <w:b/>
                <w:i/>
                <w:sz w:val="26"/>
                <w:szCs w:val="26"/>
              </w:rPr>
              <w:t>bài</w:t>
            </w:r>
            <w:r w:rsidRPr="00E060ED">
              <w:rPr>
                <w:b/>
                <w:i/>
                <w:sz w:val="26"/>
                <w:szCs w:val="26"/>
              </w:rPr>
              <w:t xml:space="preserve"> trong </w:t>
            </w:r>
            <w:r>
              <w:rPr>
                <w:b/>
                <w:i/>
                <w:sz w:val="26"/>
                <w:szCs w:val="26"/>
              </w:rPr>
              <w:t>2</w:t>
            </w:r>
            <w:r w:rsidRPr="00E060ED">
              <w:rPr>
                <w:b/>
                <w:i/>
                <w:sz w:val="26"/>
                <w:szCs w:val="26"/>
              </w:rPr>
              <w:t xml:space="preserve"> trang</w:t>
            </w:r>
          </w:p>
        </w:tc>
      </w:tr>
    </w:tbl>
    <w:p w14:paraId="760940C0" w14:textId="77777777" w:rsidR="00B40755" w:rsidRPr="00E060ED" w:rsidRDefault="00B40755" w:rsidP="00B40755">
      <w:pPr>
        <w:spacing w:line="276" w:lineRule="auto"/>
        <w:rPr>
          <w:sz w:val="26"/>
          <w:szCs w:val="26"/>
        </w:rPr>
      </w:pPr>
    </w:p>
    <w:p w14:paraId="5C05EF2D" w14:textId="77777777" w:rsidR="00B40755" w:rsidRPr="009B1274" w:rsidRDefault="00B40755" w:rsidP="00B40755">
      <w:pPr>
        <w:spacing w:line="276" w:lineRule="auto"/>
        <w:jc w:val="both"/>
        <w:rPr>
          <w:iCs/>
          <w:sz w:val="26"/>
          <w:szCs w:val="26"/>
          <w:vertAlign w:val="superscript"/>
        </w:rPr>
      </w:pPr>
      <w:r w:rsidRPr="00E060ED">
        <w:rPr>
          <w:b/>
          <w:bCs/>
          <w:iCs/>
          <w:sz w:val="26"/>
          <w:szCs w:val="26"/>
        </w:rPr>
        <w:t xml:space="preserve">Yêu cầu: </w:t>
      </w:r>
      <w:r w:rsidRPr="009B1274">
        <w:rPr>
          <w:iCs/>
          <w:sz w:val="26"/>
          <w:szCs w:val="26"/>
        </w:rPr>
        <w:t>Chương trình được viết trên ngôn ngữ lập trình PASCAL hoặc C</w:t>
      </w:r>
      <w:r w:rsidRPr="009B1274">
        <w:rPr>
          <w:iCs/>
          <w:sz w:val="26"/>
          <w:szCs w:val="26"/>
          <w:vertAlign w:val="superscript"/>
        </w:rPr>
        <w:t>++</w:t>
      </w:r>
    </w:p>
    <w:tbl>
      <w:tblPr>
        <w:tblW w:w="97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0"/>
        <w:gridCol w:w="2152"/>
        <w:gridCol w:w="2084"/>
        <w:gridCol w:w="2084"/>
        <w:gridCol w:w="2085"/>
      </w:tblGrid>
      <w:tr w:rsidR="00B40755" w:rsidRPr="009B1274" w14:paraId="4C202AA5" w14:textId="77777777" w:rsidTr="00661A97">
        <w:trPr>
          <w:trHeight w:val="316"/>
          <w:jc w:val="center"/>
        </w:trPr>
        <w:tc>
          <w:tcPr>
            <w:tcW w:w="9755" w:type="dxa"/>
            <w:gridSpan w:val="5"/>
            <w:tcBorders>
              <w:top w:val="nil"/>
              <w:left w:val="nil"/>
              <w:right w:val="nil"/>
            </w:tcBorders>
            <w:shd w:val="clear" w:color="auto" w:fill="auto"/>
            <w:vAlign w:val="center"/>
          </w:tcPr>
          <w:p w14:paraId="6AB5663D" w14:textId="77777777" w:rsidR="00B40755" w:rsidRPr="009B1274" w:rsidRDefault="00B40755" w:rsidP="00661A97">
            <w:pPr>
              <w:spacing w:after="120" w:line="276" w:lineRule="auto"/>
              <w:ind w:firstLine="482"/>
              <w:rPr>
                <w:sz w:val="26"/>
                <w:szCs w:val="26"/>
              </w:rPr>
            </w:pPr>
            <w:r w:rsidRPr="009B1274">
              <w:rPr>
                <w:sz w:val="26"/>
                <w:szCs w:val="26"/>
              </w:rPr>
              <w:t xml:space="preserve">      Các tệp chương trình và dữ liệu được đặt tên chính xác như sau:</w:t>
            </w:r>
          </w:p>
        </w:tc>
      </w:tr>
      <w:tr w:rsidR="00B40755" w:rsidRPr="00E060ED" w14:paraId="68506EF4" w14:textId="77777777" w:rsidTr="00661A97">
        <w:trPr>
          <w:trHeight w:val="316"/>
          <w:jc w:val="center"/>
        </w:trPr>
        <w:tc>
          <w:tcPr>
            <w:tcW w:w="1350" w:type="dxa"/>
            <w:shd w:val="clear" w:color="auto" w:fill="auto"/>
            <w:vAlign w:val="center"/>
          </w:tcPr>
          <w:p w14:paraId="0910D8C8" w14:textId="77777777" w:rsidR="00B40755" w:rsidRPr="00E060ED" w:rsidRDefault="00B40755" w:rsidP="00661A97">
            <w:pPr>
              <w:spacing w:line="276" w:lineRule="auto"/>
              <w:ind w:firstLine="79"/>
              <w:jc w:val="center"/>
              <w:rPr>
                <w:b/>
                <w:bCs/>
                <w:sz w:val="26"/>
                <w:szCs w:val="26"/>
              </w:rPr>
            </w:pPr>
            <w:r w:rsidRPr="00E060ED">
              <w:rPr>
                <w:b/>
                <w:bCs/>
                <w:sz w:val="26"/>
                <w:szCs w:val="26"/>
              </w:rPr>
              <w:t>Tên bài</w:t>
            </w:r>
          </w:p>
        </w:tc>
        <w:tc>
          <w:tcPr>
            <w:tcW w:w="2152" w:type="dxa"/>
            <w:shd w:val="clear" w:color="auto" w:fill="auto"/>
            <w:vAlign w:val="center"/>
          </w:tcPr>
          <w:p w14:paraId="66592627" w14:textId="77777777" w:rsidR="00B40755" w:rsidRPr="00E060ED" w:rsidRDefault="00B40755" w:rsidP="00661A97">
            <w:pPr>
              <w:spacing w:line="276" w:lineRule="auto"/>
              <w:jc w:val="center"/>
              <w:rPr>
                <w:b/>
                <w:bCs/>
                <w:sz w:val="26"/>
                <w:szCs w:val="26"/>
              </w:rPr>
            </w:pPr>
            <w:r w:rsidRPr="00E060ED">
              <w:rPr>
                <w:b/>
                <w:bCs/>
                <w:sz w:val="26"/>
                <w:szCs w:val="26"/>
              </w:rPr>
              <w:t>Tên</w:t>
            </w:r>
          </w:p>
          <w:p w14:paraId="05199A89" w14:textId="77777777" w:rsidR="00B40755" w:rsidRPr="00E060ED" w:rsidRDefault="00B40755" w:rsidP="00661A97">
            <w:pPr>
              <w:spacing w:line="276" w:lineRule="auto"/>
              <w:jc w:val="center"/>
              <w:rPr>
                <w:b/>
                <w:bCs/>
                <w:sz w:val="26"/>
                <w:szCs w:val="26"/>
              </w:rPr>
            </w:pPr>
            <w:r w:rsidRPr="00E060ED">
              <w:rPr>
                <w:b/>
                <w:bCs/>
                <w:sz w:val="26"/>
                <w:szCs w:val="26"/>
              </w:rPr>
              <w:t>chương trình</w:t>
            </w:r>
          </w:p>
        </w:tc>
        <w:tc>
          <w:tcPr>
            <w:tcW w:w="2084" w:type="dxa"/>
            <w:shd w:val="clear" w:color="auto" w:fill="auto"/>
            <w:vAlign w:val="center"/>
          </w:tcPr>
          <w:p w14:paraId="424A309E" w14:textId="77777777" w:rsidR="00B40755" w:rsidRPr="00E060ED" w:rsidRDefault="00B40755" w:rsidP="00661A97">
            <w:pPr>
              <w:spacing w:line="276" w:lineRule="auto"/>
              <w:jc w:val="center"/>
              <w:rPr>
                <w:b/>
                <w:bCs/>
                <w:sz w:val="26"/>
                <w:szCs w:val="26"/>
              </w:rPr>
            </w:pPr>
            <w:r w:rsidRPr="00E060ED">
              <w:rPr>
                <w:b/>
                <w:bCs/>
                <w:sz w:val="26"/>
                <w:szCs w:val="26"/>
              </w:rPr>
              <w:t>Dữ liệu vào</w:t>
            </w:r>
          </w:p>
        </w:tc>
        <w:tc>
          <w:tcPr>
            <w:tcW w:w="2084" w:type="dxa"/>
            <w:shd w:val="clear" w:color="auto" w:fill="auto"/>
            <w:vAlign w:val="center"/>
          </w:tcPr>
          <w:p w14:paraId="3337F5BD" w14:textId="77777777" w:rsidR="00B40755" w:rsidRPr="00E060ED" w:rsidRDefault="00B40755" w:rsidP="00661A97">
            <w:pPr>
              <w:spacing w:line="276" w:lineRule="auto"/>
              <w:jc w:val="center"/>
              <w:rPr>
                <w:b/>
                <w:bCs/>
                <w:sz w:val="26"/>
                <w:szCs w:val="26"/>
              </w:rPr>
            </w:pPr>
            <w:r w:rsidRPr="00E060ED">
              <w:rPr>
                <w:b/>
                <w:bCs/>
                <w:sz w:val="26"/>
                <w:szCs w:val="26"/>
              </w:rPr>
              <w:t>Dữ liệu ra</w:t>
            </w:r>
          </w:p>
        </w:tc>
        <w:tc>
          <w:tcPr>
            <w:tcW w:w="2085" w:type="dxa"/>
            <w:vAlign w:val="center"/>
          </w:tcPr>
          <w:p w14:paraId="04DB336C" w14:textId="77777777" w:rsidR="00B40755" w:rsidRPr="00E060ED" w:rsidRDefault="00B40755" w:rsidP="00661A97">
            <w:pPr>
              <w:spacing w:line="276" w:lineRule="auto"/>
              <w:ind w:right="-45"/>
              <w:jc w:val="center"/>
              <w:rPr>
                <w:b/>
                <w:bCs/>
                <w:spacing w:val="-6"/>
                <w:sz w:val="26"/>
                <w:szCs w:val="26"/>
              </w:rPr>
            </w:pPr>
            <w:r>
              <w:rPr>
                <w:b/>
                <w:bCs/>
                <w:spacing w:val="-6"/>
                <w:sz w:val="26"/>
                <w:szCs w:val="26"/>
              </w:rPr>
              <w:t>Điểm</w:t>
            </w:r>
          </w:p>
        </w:tc>
      </w:tr>
      <w:tr w:rsidR="00B40755" w:rsidRPr="00E060ED" w14:paraId="50181608" w14:textId="77777777" w:rsidTr="00661A97">
        <w:trPr>
          <w:trHeight w:val="316"/>
          <w:jc w:val="center"/>
        </w:trPr>
        <w:tc>
          <w:tcPr>
            <w:tcW w:w="1350" w:type="dxa"/>
            <w:shd w:val="clear" w:color="auto" w:fill="auto"/>
            <w:vAlign w:val="center"/>
          </w:tcPr>
          <w:p w14:paraId="70BD73BC" w14:textId="77777777" w:rsidR="00B40755" w:rsidRPr="00E060ED" w:rsidRDefault="00B40755" w:rsidP="00661A97">
            <w:pPr>
              <w:spacing w:line="276" w:lineRule="auto"/>
              <w:ind w:firstLine="37"/>
              <w:jc w:val="center"/>
              <w:rPr>
                <w:b/>
                <w:bCs/>
                <w:sz w:val="26"/>
                <w:szCs w:val="26"/>
              </w:rPr>
            </w:pPr>
            <w:r>
              <w:rPr>
                <w:b/>
                <w:sz w:val="26"/>
                <w:szCs w:val="26"/>
              </w:rPr>
              <w:t>1</w:t>
            </w:r>
          </w:p>
        </w:tc>
        <w:tc>
          <w:tcPr>
            <w:tcW w:w="2152" w:type="dxa"/>
            <w:shd w:val="clear" w:color="auto" w:fill="auto"/>
            <w:vAlign w:val="center"/>
          </w:tcPr>
          <w:p w14:paraId="2F0DDF1F" w14:textId="77777777" w:rsidR="00B40755" w:rsidRPr="00E060ED" w:rsidRDefault="00B40755" w:rsidP="00661A97">
            <w:pPr>
              <w:spacing w:line="276" w:lineRule="auto"/>
              <w:ind w:firstLine="139"/>
              <w:jc w:val="center"/>
              <w:rPr>
                <w:b/>
                <w:bCs/>
                <w:sz w:val="26"/>
                <w:szCs w:val="26"/>
              </w:rPr>
            </w:pPr>
            <w:r>
              <w:rPr>
                <w:b/>
                <w:bCs/>
                <w:sz w:val="26"/>
                <w:szCs w:val="26"/>
              </w:rPr>
              <w:t>Tongtich.*</w:t>
            </w:r>
          </w:p>
        </w:tc>
        <w:tc>
          <w:tcPr>
            <w:tcW w:w="2084" w:type="dxa"/>
            <w:shd w:val="clear" w:color="auto" w:fill="auto"/>
            <w:vAlign w:val="center"/>
          </w:tcPr>
          <w:p w14:paraId="42356A6C" w14:textId="77777777" w:rsidR="00B40755" w:rsidRPr="00E060ED" w:rsidRDefault="00B40755" w:rsidP="00661A97">
            <w:pPr>
              <w:spacing w:line="276" w:lineRule="auto"/>
              <w:ind w:firstLine="139"/>
              <w:jc w:val="center"/>
              <w:rPr>
                <w:b/>
                <w:bCs/>
                <w:sz w:val="26"/>
                <w:szCs w:val="26"/>
              </w:rPr>
            </w:pPr>
            <w:r>
              <w:rPr>
                <w:b/>
                <w:bCs/>
                <w:sz w:val="26"/>
                <w:szCs w:val="26"/>
              </w:rPr>
              <w:t>Tongtich.inp</w:t>
            </w:r>
          </w:p>
        </w:tc>
        <w:tc>
          <w:tcPr>
            <w:tcW w:w="2084" w:type="dxa"/>
            <w:shd w:val="clear" w:color="auto" w:fill="auto"/>
            <w:vAlign w:val="center"/>
          </w:tcPr>
          <w:p w14:paraId="164099FD" w14:textId="77777777" w:rsidR="00B40755" w:rsidRPr="00E060ED" w:rsidRDefault="00B40755" w:rsidP="00661A97">
            <w:pPr>
              <w:spacing w:line="276" w:lineRule="auto"/>
              <w:ind w:firstLine="139"/>
              <w:jc w:val="center"/>
              <w:rPr>
                <w:b/>
                <w:bCs/>
                <w:sz w:val="26"/>
                <w:szCs w:val="26"/>
              </w:rPr>
            </w:pPr>
            <w:r>
              <w:rPr>
                <w:b/>
                <w:bCs/>
                <w:sz w:val="26"/>
                <w:szCs w:val="26"/>
              </w:rPr>
              <w:t>Tongtich.out</w:t>
            </w:r>
          </w:p>
        </w:tc>
        <w:tc>
          <w:tcPr>
            <w:tcW w:w="2085" w:type="dxa"/>
            <w:vAlign w:val="center"/>
          </w:tcPr>
          <w:p w14:paraId="47602FD7" w14:textId="77777777" w:rsidR="00B40755" w:rsidRPr="00E060ED" w:rsidRDefault="00B40755" w:rsidP="00661A97">
            <w:pPr>
              <w:spacing w:line="276" w:lineRule="auto"/>
              <w:jc w:val="center"/>
              <w:rPr>
                <w:b/>
                <w:bCs/>
                <w:sz w:val="26"/>
                <w:szCs w:val="26"/>
              </w:rPr>
            </w:pPr>
            <w:r>
              <w:rPr>
                <w:b/>
                <w:bCs/>
                <w:sz w:val="26"/>
                <w:szCs w:val="26"/>
              </w:rPr>
              <w:t>5</w:t>
            </w:r>
          </w:p>
        </w:tc>
      </w:tr>
      <w:tr w:rsidR="00B40755" w:rsidRPr="00E060ED" w14:paraId="78CBE523" w14:textId="77777777" w:rsidTr="00661A97">
        <w:trPr>
          <w:trHeight w:val="316"/>
          <w:jc w:val="center"/>
        </w:trPr>
        <w:tc>
          <w:tcPr>
            <w:tcW w:w="1350" w:type="dxa"/>
            <w:shd w:val="clear" w:color="auto" w:fill="auto"/>
          </w:tcPr>
          <w:p w14:paraId="47122352" w14:textId="77777777" w:rsidR="00B40755" w:rsidRPr="00E060ED" w:rsidRDefault="00B40755" w:rsidP="00661A97">
            <w:pPr>
              <w:spacing w:line="276" w:lineRule="auto"/>
              <w:jc w:val="center"/>
              <w:rPr>
                <w:b/>
                <w:sz w:val="26"/>
                <w:szCs w:val="26"/>
              </w:rPr>
            </w:pPr>
            <w:r>
              <w:rPr>
                <w:b/>
                <w:sz w:val="26"/>
                <w:szCs w:val="26"/>
              </w:rPr>
              <w:t>2</w:t>
            </w:r>
          </w:p>
        </w:tc>
        <w:tc>
          <w:tcPr>
            <w:tcW w:w="2152" w:type="dxa"/>
            <w:shd w:val="clear" w:color="auto" w:fill="auto"/>
            <w:vAlign w:val="center"/>
          </w:tcPr>
          <w:p w14:paraId="1DE1E8A4" w14:textId="77777777" w:rsidR="00B40755" w:rsidRPr="007B04D6" w:rsidRDefault="00B40755" w:rsidP="00661A97">
            <w:pPr>
              <w:spacing w:line="276" w:lineRule="auto"/>
              <w:ind w:firstLine="139"/>
              <w:jc w:val="center"/>
              <w:rPr>
                <w:b/>
                <w:bCs/>
                <w:color w:val="FF0000"/>
                <w:sz w:val="26"/>
                <w:szCs w:val="26"/>
                <w:vertAlign w:val="superscript"/>
              </w:rPr>
            </w:pPr>
            <w:r>
              <w:rPr>
                <w:b/>
                <w:bCs/>
                <w:sz w:val="26"/>
                <w:szCs w:val="26"/>
              </w:rPr>
              <w:t>Xoaptchan.*</w:t>
            </w:r>
          </w:p>
        </w:tc>
        <w:tc>
          <w:tcPr>
            <w:tcW w:w="2084" w:type="dxa"/>
            <w:shd w:val="clear" w:color="auto" w:fill="auto"/>
            <w:vAlign w:val="center"/>
          </w:tcPr>
          <w:p w14:paraId="7EA6ABF9" w14:textId="77777777" w:rsidR="00B40755" w:rsidRPr="007B04D6" w:rsidRDefault="00B40755" w:rsidP="00661A97">
            <w:pPr>
              <w:spacing w:line="276" w:lineRule="auto"/>
              <w:ind w:firstLine="139"/>
              <w:jc w:val="center"/>
              <w:rPr>
                <w:b/>
                <w:bCs/>
                <w:color w:val="FF0000"/>
                <w:sz w:val="26"/>
                <w:szCs w:val="26"/>
              </w:rPr>
            </w:pPr>
            <w:r>
              <w:rPr>
                <w:b/>
                <w:bCs/>
                <w:sz w:val="26"/>
                <w:szCs w:val="26"/>
              </w:rPr>
              <w:t>Xoaptchan.inp</w:t>
            </w:r>
          </w:p>
        </w:tc>
        <w:tc>
          <w:tcPr>
            <w:tcW w:w="2084" w:type="dxa"/>
            <w:shd w:val="clear" w:color="auto" w:fill="auto"/>
            <w:vAlign w:val="center"/>
          </w:tcPr>
          <w:p w14:paraId="5B206BD6" w14:textId="77777777" w:rsidR="00B40755" w:rsidRPr="007B04D6" w:rsidRDefault="00B40755" w:rsidP="00661A97">
            <w:pPr>
              <w:spacing w:line="276" w:lineRule="auto"/>
              <w:ind w:firstLine="139"/>
              <w:jc w:val="center"/>
              <w:rPr>
                <w:b/>
                <w:bCs/>
                <w:color w:val="FF0000"/>
                <w:sz w:val="26"/>
                <w:szCs w:val="26"/>
              </w:rPr>
            </w:pPr>
            <w:r>
              <w:rPr>
                <w:b/>
                <w:bCs/>
                <w:sz w:val="26"/>
                <w:szCs w:val="26"/>
              </w:rPr>
              <w:t>Xoaptchan.out</w:t>
            </w:r>
          </w:p>
        </w:tc>
        <w:tc>
          <w:tcPr>
            <w:tcW w:w="2085" w:type="dxa"/>
          </w:tcPr>
          <w:p w14:paraId="05D5DEAA" w14:textId="77777777" w:rsidR="00B40755" w:rsidRPr="00E060ED" w:rsidRDefault="00B40755" w:rsidP="00661A97">
            <w:pPr>
              <w:spacing w:line="276" w:lineRule="auto"/>
              <w:jc w:val="center"/>
              <w:rPr>
                <w:bCs/>
                <w:sz w:val="26"/>
                <w:szCs w:val="26"/>
              </w:rPr>
            </w:pPr>
            <w:r>
              <w:rPr>
                <w:bCs/>
                <w:sz w:val="26"/>
                <w:szCs w:val="26"/>
              </w:rPr>
              <w:t>5</w:t>
            </w:r>
          </w:p>
        </w:tc>
      </w:tr>
      <w:tr w:rsidR="00B40755" w:rsidRPr="00E060ED" w14:paraId="108A8543" w14:textId="77777777" w:rsidTr="00661A97">
        <w:trPr>
          <w:trHeight w:val="316"/>
          <w:jc w:val="center"/>
        </w:trPr>
        <w:tc>
          <w:tcPr>
            <w:tcW w:w="1350" w:type="dxa"/>
            <w:shd w:val="clear" w:color="auto" w:fill="auto"/>
          </w:tcPr>
          <w:p w14:paraId="4122778F" w14:textId="77777777" w:rsidR="00B40755" w:rsidRDefault="00B40755" w:rsidP="00661A97">
            <w:pPr>
              <w:spacing w:line="276" w:lineRule="auto"/>
              <w:jc w:val="center"/>
              <w:rPr>
                <w:b/>
                <w:sz w:val="26"/>
                <w:szCs w:val="26"/>
              </w:rPr>
            </w:pPr>
            <w:r>
              <w:rPr>
                <w:b/>
                <w:sz w:val="26"/>
                <w:szCs w:val="26"/>
              </w:rPr>
              <w:t>3</w:t>
            </w:r>
          </w:p>
        </w:tc>
        <w:tc>
          <w:tcPr>
            <w:tcW w:w="2152" w:type="dxa"/>
            <w:shd w:val="clear" w:color="auto" w:fill="auto"/>
            <w:vAlign w:val="center"/>
          </w:tcPr>
          <w:p w14:paraId="62518EED" w14:textId="77777777" w:rsidR="00B40755" w:rsidRPr="007B04D6" w:rsidRDefault="00B40755" w:rsidP="00661A97">
            <w:pPr>
              <w:spacing w:line="276" w:lineRule="auto"/>
              <w:ind w:firstLine="139"/>
              <w:jc w:val="center"/>
              <w:rPr>
                <w:b/>
                <w:bCs/>
                <w:color w:val="FF0000"/>
                <w:sz w:val="26"/>
                <w:szCs w:val="26"/>
              </w:rPr>
            </w:pPr>
            <w:r>
              <w:rPr>
                <w:b/>
                <w:bCs/>
                <w:sz w:val="26"/>
                <w:szCs w:val="26"/>
              </w:rPr>
              <w:t>Demso0.*</w:t>
            </w:r>
          </w:p>
        </w:tc>
        <w:tc>
          <w:tcPr>
            <w:tcW w:w="2084" w:type="dxa"/>
            <w:shd w:val="clear" w:color="auto" w:fill="auto"/>
            <w:vAlign w:val="center"/>
          </w:tcPr>
          <w:p w14:paraId="6DE4FC1A" w14:textId="77777777" w:rsidR="00B40755" w:rsidRPr="007B04D6" w:rsidRDefault="00B40755" w:rsidP="00661A97">
            <w:pPr>
              <w:spacing w:line="276" w:lineRule="auto"/>
              <w:ind w:firstLine="139"/>
              <w:jc w:val="center"/>
              <w:rPr>
                <w:b/>
                <w:bCs/>
                <w:color w:val="FF0000"/>
                <w:sz w:val="26"/>
                <w:szCs w:val="26"/>
              </w:rPr>
            </w:pPr>
            <w:r>
              <w:rPr>
                <w:b/>
                <w:bCs/>
                <w:sz w:val="26"/>
                <w:szCs w:val="26"/>
              </w:rPr>
              <w:t>Demso0.inp</w:t>
            </w:r>
          </w:p>
        </w:tc>
        <w:tc>
          <w:tcPr>
            <w:tcW w:w="2084" w:type="dxa"/>
            <w:shd w:val="clear" w:color="auto" w:fill="auto"/>
            <w:vAlign w:val="center"/>
          </w:tcPr>
          <w:p w14:paraId="04A861C4" w14:textId="77777777" w:rsidR="00B40755" w:rsidRPr="007B04D6" w:rsidRDefault="00B40755" w:rsidP="00661A97">
            <w:pPr>
              <w:spacing w:line="276" w:lineRule="auto"/>
              <w:ind w:firstLine="139"/>
              <w:jc w:val="center"/>
              <w:rPr>
                <w:b/>
                <w:bCs/>
                <w:color w:val="FF0000"/>
                <w:sz w:val="26"/>
                <w:szCs w:val="26"/>
              </w:rPr>
            </w:pPr>
            <w:r>
              <w:rPr>
                <w:b/>
                <w:bCs/>
                <w:sz w:val="26"/>
                <w:szCs w:val="26"/>
              </w:rPr>
              <w:t>Demso0.out</w:t>
            </w:r>
          </w:p>
        </w:tc>
        <w:tc>
          <w:tcPr>
            <w:tcW w:w="2085" w:type="dxa"/>
          </w:tcPr>
          <w:p w14:paraId="4ABB5A78" w14:textId="77777777" w:rsidR="00B40755" w:rsidRPr="00E060ED" w:rsidRDefault="00B40755" w:rsidP="00661A97">
            <w:pPr>
              <w:spacing w:line="276" w:lineRule="auto"/>
              <w:jc w:val="center"/>
              <w:rPr>
                <w:bCs/>
                <w:sz w:val="26"/>
                <w:szCs w:val="26"/>
              </w:rPr>
            </w:pPr>
            <w:r>
              <w:rPr>
                <w:bCs/>
                <w:sz w:val="26"/>
                <w:szCs w:val="26"/>
              </w:rPr>
              <w:t>10</w:t>
            </w:r>
          </w:p>
        </w:tc>
      </w:tr>
    </w:tbl>
    <w:p w14:paraId="2D2722BF" w14:textId="77777777" w:rsidR="00B40755" w:rsidRPr="00E060ED" w:rsidRDefault="00B40755" w:rsidP="00B40755">
      <w:pPr>
        <w:spacing w:before="120" w:line="480" w:lineRule="auto"/>
        <w:jc w:val="center"/>
        <w:rPr>
          <w:i/>
          <w:sz w:val="26"/>
          <w:szCs w:val="26"/>
        </w:rPr>
      </w:pPr>
      <w:r w:rsidRPr="00E060ED">
        <w:rPr>
          <w:i/>
          <w:sz w:val="26"/>
          <w:szCs w:val="26"/>
        </w:rPr>
        <w:t>(trong đó * là PAS nếu sử dụng Pascal hoặc CPP nếu sử dụng  C</w:t>
      </w:r>
      <w:r w:rsidRPr="00E060ED">
        <w:rPr>
          <w:i/>
          <w:sz w:val="26"/>
          <w:szCs w:val="26"/>
          <w:vertAlign w:val="superscript"/>
        </w:rPr>
        <w:t>++</w:t>
      </w:r>
      <w:r>
        <w:rPr>
          <w:i/>
          <w:sz w:val="26"/>
          <w:szCs w:val="26"/>
        </w:rPr>
        <w:t>)</w:t>
      </w:r>
    </w:p>
    <w:p w14:paraId="516CD732" w14:textId="77777777" w:rsidR="00B40755" w:rsidRPr="00913BF1" w:rsidRDefault="00B40755" w:rsidP="00B40755">
      <w:pPr>
        <w:rPr>
          <w:b/>
          <w:bCs/>
        </w:rPr>
      </w:pPr>
      <w:r w:rsidRPr="00913BF1">
        <w:rPr>
          <w:b/>
          <w:bCs/>
        </w:rPr>
        <w:t>BÀI 1. TÍNH TỔNG TÍCH</w:t>
      </w:r>
    </w:p>
    <w:p w14:paraId="578882E3" w14:textId="77777777" w:rsidR="00B40755" w:rsidRPr="00913BF1" w:rsidRDefault="00B40755" w:rsidP="00B40755">
      <w:r w:rsidRPr="00913BF1">
        <w:t xml:space="preserve">Cho số nguyên dương n, hãy tính giá trị biểu thức: </w:t>
      </w:r>
    </w:p>
    <w:p w14:paraId="2B12239F" w14:textId="77777777" w:rsidR="00B40755" w:rsidRPr="00913BF1" w:rsidRDefault="00B40755" w:rsidP="00B40755">
      <w:pPr>
        <w:ind w:left="2160" w:firstLine="720"/>
      </w:pPr>
      <w:r w:rsidRPr="00913BF1">
        <w:t>S = 1*2+2*3+ …+5*6+..+n*(n+1)</w:t>
      </w:r>
    </w:p>
    <w:p w14:paraId="71ED467A" w14:textId="77777777" w:rsidR="00B40755" w:rsidRPr="00913BF1" w:rsidRDefault="00B40755" w:rsidP="00B40755">
      <w:r w:rsidRPr="00913BF1">
        <w:rPr>
          <w:b/>
          <w:bCs/>
        </w:rPr>
        <w:t>Dữ liệu vào:</w:t>
      </w:r>
      <w:r w:rsidRPr="00913BF1">
        <w:t xml:space="preserve"> Từ tệp TONGTICH.INP chứa một số nguyên dương n (n&lt;=10</w:t>
      </w:r>
      <w:r w:rsidRPr="00913BF1">
        <w:rPr>
          <w:vertAlign w:val="superscript"/>
        </w:rPr>
        <w:t>6</w:t>
      </w:r>
      <w:r w:rsidRPr="00913BF1">
        <w:t>)</w:t>
      </w:r>
    </w:p>
    <w:p w14:paraId="36B5AD9B" w14:textId="77777777" w:rsidR="00B40755" w:rsidRPr="00913BF1" w:rsidRDefault="00B40755" w:rsidP="00B40755">
      <w:r w:rsidRPr="00913BF1">
        <w:rPr>
          <w:b/>
          <w:bCs/>
        </w:rPr>
        <w:t>Kết quả:</w:t>
      </w:r>
      <w:r w:rsidRPr="00913BF1">
        <w:t xml:space="preserve"> Ghi ra tệp TONGTICH.OUT một số nguyên duy nhất là giá trị của biểu thức </w:t>
      </w:r>
    </w:p>
    <w:p w14:paraId="72D1F3BD" w14:textId="77777777" w:rsidR="00B40755" w:rsidRPr="00913BF1" w:rsidRDefault="00B40755" w:rsidP="00B40755">
      <w:pPr>
        <w:rPr>
          <w:b/>
          <w:bCs/>
        </w:rPr>
      </w:pPr>
      <w:r w:rsidRPr="00913BF1">
        <w:rPr>
          <w:b/>
          <w:bCs/>
        </w:rPr>
        <w:t>Ví dụ:</w:t>
      </w:r>
    </w:p>
    <w:tbl>
      <w:tblPr>
        <w:tblStyle w:val="TableGrid"/>
        <w:tblW w:w="4819" w:type="dxa"/>
        <w:tblInd w:w="2660" w:type="dxa"/>
        <w:tblLook w:val="04A0" w:firstRow="1" w:lastRow="0" w:firstColumn="1" w:lastColumn="0" w:noHBand="0" w:noVBand="1"/>
      </w:tblPr>
      <w:tblGrid>
        <w:gridCol w:w="2410"/>
        <w:gridCol w:w="2409"/>
      </w:tblGrid>
      <w:tr w:rsidR="00B40755" w:rsidRPr="00913BF1" w14:paraId="761FDF00" w14:textId="77777777" w:rsidTr="00661A97">
        <w:tc>
          <w:tcPr>
            <w:tcW w:w="2410" w:type="dxa"/>
          </w:tcPr>
          <w:p w14:paraId="7B809118" w14:textId="77777777" w:rsidR="00B40755" w:rsidRPr="00913BF1" w:rsidRDefault="00B40755" w:rsidP="00661A97">
            <w:r w:rsidRPr="00913BF1">
              <w:t>TONGTICH.INP</w:t>
            </w:r>
          </w:p>
        </w:tc>
        <w:tc>
          <w:tcPr>
            <w:tcW w:w="2409" w:type="dxa"/>
          </w:tcPr>
          <w:p w14:paraId="0E4B343E" w14:textId="77777777" w:rsidR="00B40755" w:rsidRPr="00913BF1" w:rsidRDefault="00B40755" w:rsidP="00661A97">
            <w:r w:rsidRPr="00913BF1">
              <w:t>TONGTICH.OUT</w:t>
            </w:r>
          </w:p>
        </w:tc>
      </w:tr>
      <w:tr w:rsidR="00B40755" w:rsidRPr="00913BF1" w14:paraId="4F75DD3B" w14:textId="77777777" w:rsidTr="00661A97">
        <w:tc>
          <w:tcPr>
            <w:tcW w:w="2410" w:type="dxa"/>
          </w:tcPr>
          <w:p w14:paraId="3FBAF0D8" w14:textId="77777777" w:rsidR="00B40755" w:rsidRPr="00913BF1" w:rsidRDefault="00B40755" w:rsidP="00661A97">
            <w:r w:rsidRPr="00913BF1">
              <w:t>3</w:t>
            </w:r>
          </w:p>
        </w:tc>
        <w:tc>
          <w:tcPr>
            <w:tcW w:w="2409" w:type="dxa"/>
          </w:tcPr>
          <w:p w14:paraId="01B67367" w14:textId="77777777" w:rsidR="00B40755" w:rsidRPr="00913BF1" w:rsidRDefault="00B40755" w:rsidP="00661A97">
            <w:r w:rsidRPr="00913BF1">
              <w:t>20</w:t>
            </w:r>
          </w:p>
        </w:tc>
      </w:tr>
    </w:tbl>
    <w:p w14:paraId="77B4FDB8" w14:textId="77777777" w:rsidR="00B40755" w:rsidRPr="00913BF1" w:rsidRDefault="00B40755" w:rsidP="00B40755"/>
    <w:p w14:paraId="75767227" w14:textId="77777777" w:rsidR="00B40755" w:rsidRPr="00913BF1" w:rsidRDefault="00B40755" w:rsidP="00B40755">
      <w:pPr>
        <w:autoSpaceDE w:val="0"/>
        <w:autoSpaceDN w:val="0"/>
        <w:adjustRightInd w:val="0"/>
        <w:jc w:val="both"/>
        <w:rPr>
          <w:b/>
        </w:rPr>
      </w:pPr>
      <w:r w:rsidRPr="00913BF1">
        <w:rPr>
          <w:b/>
          <w:bCs/>
        </w:rPr>
        <w:t xml:space="preserve">BÀI 2. </w:t>
      </w:r>
      <w:r w:rsidRPr="00913BF1">
        <w:rPr>
          <w:b/>
        </w:rPr>
        <w:t>XOÁ PHẦN TỬ CHẴN</w:t>
      </w:r>
    </w:p>
    <w:p w14:paraId="5C063B2D" w14:textId="77777777" w:rsidR="00B40755" w:rsidRPr="00913BF1" w:rsidRDefault="00B40755" w:rsidP="00B40755">
      <w:pPr>
        <w:ind w:firstLine="720"/>
        <w:jc w:val="both"/>
      </w:pPr>
      <w:r w:rsidRPr="00913BF1">
        <w:t>Cho 1 mảng A gồm N phần tử số nguyên (N nhập từ bàn phím). Lần lượt xoá các phần tử A[i] là số nguyên chẵn (i  tăng dần từ 1 - n) sau đó dồn các số đứng ngay sau A[i] về phía đầu dãy 1 vị trí và giữ nguyên thứ tự của chúng. Hiện mảng sau khi đã dồn. Nếu không có phần tử lẻ nào hiện 0.</w:t>
      </w:r>
    </w:p>
    <w:p w14:paraId="761914AC" w14:textId="77777777" w:rsidR="00B40755" w:rsidRPr="00913BF1" w:rsidRDefault="00B40755" w:rsidP="00B40755">
      <w:pPr>
        <w:ind w:firstLine="720"/>
        <w:jc w:val="both"/>
      </w:pPr>
      <w:r w:rsidRPr="00913BF1">
        <w:rPr>
          <w:b/>
          <w:bCs/>
        </w:rPr>
        <w:t>Dữ liệu vào:</w:t>
      </w:r>
      <w:r w:rsidRPr="00913BF1">
        <w:t xml:space="preserve"> Từ tệp XOAPT.INP: Dòng đầu ghi số tự nhiên n (1&lt;n&lt;10</w:t>
      </w:r>
      <w:r w:rsidRPr="00913BF1">
        <w:rPr>
          <w:vertAlign w:val="superscript"/>
        </w:rPr>
        <w:t>6</w:t>
      </w:r>
      <w:r w:rsidRPr="00913BF1">
        <w:t>), dòng thứ hai ghi n số nguyên, các số cách nhau bởi dấu cách.</w:t>
      </w:r>
    </w:p>
    <w:p w14:paraId="3B3AF6D5" w14:textId="77777777" w:rsidR="00B40755" w:rsidRPr="00913BF1" w:rsidRDefault="00B40755" w:rsidP="00B40755">
      <w:pPr>
        <w:ind w:firstLine="720"/>
        <w:jc w:val="both"/>
      </w:pPr>
      <w:r w:rsidRPr="00913BF1">
        <w:rPr>
          <w:b/>
          <w:bCs/>
        </w:rPr>
        <w:t>Kết quả:</w:t>
      </w:r>
      <w:r w:rsidRPr="00913BF1">
        <w:t xml:space="preserve"> Trong tệp XOAPT.OUT ghi dãy số sau thi xoá và dồn.</w:t>
      </w:r>
    </w:p>
    <w:p w14:paraId="601C1607" w14:textId="77777777" w:rsidR="00B40755" w:rsidRPr="00913BF1" w:rsidRDefault="00B40755" w:rsidP="00B40755">
      <w:pPr>
        <w:ind w:firstLine="720"/>
        <w:jc w:val="both"/>
      </w:pPr>
      <w:r w:rsidRPr="00913BF1">
        <w:lastRenderedPageBreak/>
        <w:t>Ví dụ: Cho n= 5.</w:t>
      </w:r>
    </w:p>
    <w:tbl>
      <w:tblPr>
        <w:tblW w:w="47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4"/>
        <w:gridCol w:w="2330"/>
      </w:tblGrid>
      <w:tr w:rsidR="00B40755" w:rsidRPr="00913BF1" w14:paraId="14EE8803" w14:textId="77777777" w:rsidTr="00661A97">
        <w:trPr>
          <w:jc w:val="center"/>
        </w:trPr>
        <w:tc>
          <w:tcPr>
            <w:tcW w:w="2434" w:type="dxa"/>
            <w:shd w:val="clear" w:color="auto" w:fill="auto"/>
          </w:tcPr>
          <w:p w14:paraId="308603C7" w14:textId="77777777" w:rsidR="00B40755" w:rsidRPr="00913BF1" w:rsidRDefault="00B40755" w:rsidP="00661A97">
            <w:pPr>
              <w:spacing w:line="276" w:lineRule="auto"/>
              <w:jc w:val="center"/>
              <w:rPr>
                <w:bCs/>
              </w:rPr>
            </w:pPr>
            <w:r w:rsidRPr="00913BF1">
              <w:rPr>
                <w:bCs/>
              </w:rPr>
              <w:t>XOAPT.INP</w:t>
            </w:r>
          </w:p>
        </w:tc>
        <w:tc>
          <w:tcPr>
            <w:tcW w:w="2330" w:type="dxa"/>
            <w:shd w:val="clear" w:color="auto" w:fill="auto"/>
          </w:tcPr>
          <w:p w14:paraId="204BBF17" w14:textId="77777777" w:rsidR="00B40755" w:rsidRPr="00913BF1" w:rsidRDefault="00B40755" w:rsidP="00661A97">
            <w:pPr>
              <w:spacing w:line="276" w:lineRule="auto"/>
              <w:jc w:val="center"/>
              <w:rPr>
                <w:bCs/>
              </w:rPr>
            </w:pPr>
            <w:r w:rsidRPr="00913BF1">
              <w:rPr>
                <w:bCs/>
              </w:rPr>
              <w:t>XOAPT.OUT</w:t>
            </w:r>
          </w:p>
        </w:tc>
      </w:tr>
      <w:tr w:rsidR="00B40755" w:rsidRPr="00913BF1" w14:paraId="64567688" w14:textId="77777777" w:rsidTr="00661A97">
        <w:trPr>
          <w:jc w:val="center"/>
        </w:trPr>
        <w:tc>
          <w:tcPr>
            <w:tcW w:w="2434" w:type="dxa"/>
            <w:shd w:val="clear" w:color="auto" w:fill="auto"/>
          </w:tcPr>
          <w:p w14:paraId="1DE4867A" w14:textId="77777777" w:rsidR="00B40755" w:rsidRPr="00913BF1" w:rsidRDefault="00B40755" w:rsidP="00661A97">
            <w:pPr>
              <w:spacing w:line="276" w:lineRule="auto"/>
            </w:pPr>
            <w:r w:rsidRPr="00913BF1">
              <w:t>5</w:t>
            </w:r>
          </w:p>
          <w:p w14:paraId="6307B050" w14:textId="77777777" w:rsidR="00B40755" w:rsidRPr="00913BF1" w:rsidRDefault="00B40755" w:rsidP="00661A97">
            <w:pPr>
              <w:spacing w:line="276" w:lineRule="auto"/>
            </w:pPr>
            <w:r w:rsidRPr="00913BF1">
              <w:t>4 7 -3 8 2</w:t>
            </w:r>
          </w:p>
        </w:tc>
        <w:tc>
          <w:tcPr>
            <w:tcW w:w="2330" w:type="dxa"/>
            <w:shd w:val="clear" w:color="auto" w:fill="auto"/>
          </w:tcPr>
          <w:p w14:paraId="3903DD88" w14:textId="77777777" w:rsidR="00B40755" w:rsidRPr="00913BF1" w:rsidRDefault="00B40755" w:rsidP="00661A97">
            <w:pPr>
              <w:spacing w:line="276" w:lineRule="auto"/>
            </w:pPr>
            <w:r w:rsidRPr="00913BF1">
              <w:t>7 -3</w:t>
            </w:r>
          </w:p>
        </w:tc>
      </w:tr>
    </w:tbl>
    <w:p w14:paraId="640E2E39" w14:textId="77777777" w:rsidR="00B40755" w:rsidRPr="00913BF1" w:rsidRDefault="00B40755" w:rsidP="00B40755">
      <w:pPr>
        <w:spacing w:line="276" w:lineRule="auto"/>
        <w:ind w:left="720"/>
        <w:rPr>
          <w:b/>
          <w:bCs/>
        </w:rPr>
      </w:pPr>
      <w:r w:rsidRPr="00913BF1">
        <w:rPr>
          <w:b/>
          <w:bCs/>
        </w:rPr>
        <w:t>Ràng buộc:</w:t>
      </w:r>
    </w:p>
    <w:p w14:paraId="0F10335A" w14:textId="77777777" w:rsidR="00B40755" w:rsidRPr="00913BF1" w:rsidRDefault="00B40755" w:rsidP="00B40755">
      <w:pPr>
        <w:pStyle w:val="ListParagraph"/>
        <w:numPr>
          <w:ilvl w:val="0"/>
          <w:numId w:val="12"/>
        </w:numPr>
        <w:spacing w:after="160"/>
        <w:ind w:left="1440"/>
        <w:contextualSpacing/>
        <w:rPr>
          <w:sz w:val="28"/>
          <w:szCs w:val="28"/>
        </w:rPr>
      </w:pPr>
      <w:r w:rsidRPr="00913BF1">
        <w:rPr>
          <w:sz w:val="28"/>
          <w:szCs w:val="28"/>
        </w:rPr>
        <w:t>Có 50% số</w:t>
      </w:r>
      <w:r w:rsidRPr="00913BF1">
        <w:rPr>
          <w:sz w:val="28"/>
          <w:szCs w:val="28"/>
          <w:lang w:val="en-US"/>
        </w:rPr>
        <w:t xml:space="preserve"> test ứng với 50%</w:t>
      </w:r>
      <w:r w:rsidRPr="00913BF1">
        <w:rPr>
          <w:sz w:val="28"/>
          <w:szCs w:val="28"/>
        </w:rPr>
        <w:t xml:space="preserve"> điểm ứng với n  ≤  10</w:t>
      </w:r>
      <w:r w:rsidRPr="00913BF1">
        <w:rPr>
          <w:sz w:val="28"/>
          <w:szCs w:val="28"/>
          <w:vertAlign w:val="superscript"/>
        </w:rPr>
        <w:t>3</w:t>
      </w:r>
    </w:p>
    <w:p w14:paraId="7B8EB3B9" w14:textId="77777777" w:rsidR="00B40755" w:rsidRPr="00913BF1" w:rsidRDefault="00B40755" w:rsidP="00B40755">
      <w:pPr>
        <w:pStyle w:val="ListParagraph"/>
        <w:numPr>
          <w:ilvl w:val="0"/>
          <w:numId w:val="12"/>
        </w:numPr>
        <w:autoSpaceDE w:val="0"/>
        <w:autoSpaceDN w:val="0"/>
        <w:adjustRightInd w:val="0"/>
        <w:spacing w:after="160"/>
        <w:ind w:left="1440"/>
        <w:contextualSpacing/>
        <w:rPr>
          <w:rFonts w:eastAsia="TimesNewRomanPS-BoldMT"/>
          <w:bCs/>
          <w:i/>
          <w:sz w:val="28"/>
          <w:szCs w:val="28"/>
        </w:rPr>
      </w:pPr>
      <w:r w:rsidRPr="00913BF1">
        <w:rPr>
          <w:sz w:val="28"/>
          <w:szCs w:val="28"/>
        </w:rPr>
        <w:t>50% điểm còn lại không có ràng buộc gì thêm.</w:t>
      </w:r>
      <w:r w:rsidRPr="00913BF1">
        <w:rPr>
          <w:rFonts w:eastAsia="TimesNewRomanPS-BoldMT"/>
          <w:bCs/>
          <w:i/>
          <w:sz w:val="28"/>
          <w:szCs w:val="28"/>
        </w:rPr>
        <w:t xml:space="preserve">                              </w:t>
      </w:r>
    </w:p>
    <w:p w14:paraId="2C91AA9B" w14:textId="77777777" w:rsidR="00B40755" w:rsidRPr="00913BF1" w:rsidRDefault="00B40755" w:rsidP="00B40755">
      <w:pPr>
        <w:spacing w:line="276" w:lineRule="auto"/>
        <w:rPr>
          <w:b/>
          <w:bCs/>
        </w:rPr>
      </w:pPr>
    </w:p>
    <w:p w14:paraId="6B4AD373" w14:textId="77777777" w:rsidR="00B40755" w:rsidRPr="00913BF1" w:rsidRDefault="00B40755" w:rsidP="00B40755">
      <w:pPr>
        <w:outlineLvl w:val="3"/>
        <w:rPr>
          <w:b/>
          <w:bCs/>
        </w:rPr>
      </w:pPr>
      <w:r w:rsidRPr="00913BF1">
        <w:rPr>
          <w:b/>
          <w:bCs/>
        </w:rPr>
        <w:t>BÀI 3. ĐẾM XEM CÓ BAO NHIÊU CHỮ SỐ 0 Ở ĐUÔI SỐ N!</w:t>
      </w:r>
    </w:p>
    <w:p w14:paraId="309EC622" w14:textId="77777777" w:rsidR="00B40755" w:rsidRPr="00913BF1" w:rsidRDefault="00B40755" w:rsidP="00B40755">
      <w:pPr>
        <w:ind w:firstLine="709"/>
        <w:outlineLvl w:val="3"/>
      </w:pPr>
      <w:r w:rsidRPr="00913BF1">
        <w:t xml:space="preserve">Người ta quy ước </w:t>
      </w:r>
      <w:r w:rsidRPr="00913BF1">
        <w:rPr>
          <w:b/>
          <w:bCs/>
        </w:rPr>
        <w:t>n!</w:t>
      </w:r>
      <w:r w:rsidRPr="00913BF1">
        <w:t xml:space="preserve"> = 1.2.3…n; </w:t>
      </w:r>
      <w:r w:rsidRPr="00913BF1">
        <w:rPr>
          <w:b/>
          <w:bCs/>
        </w:rPr>
        <w:t>0!</w:t>
      </w:r>
      <w:r w:rsidRPr="00913BF1">
        <w:t xml:space="preserve"> = 1.</w:t>
      </w:r>
    </w:p>
    <w:p w14:paraId="5623DACB" w14:textId="77777777" w:rsidR="00B40755" w:rsidRPr="00913BF1" w:rsidRDefault="00B40755" w:rsidP="00B40755">
      <w:pPr>
        <w:ind w:firstLine="709"/>
        <w:jc w:val="both"/>
        <w:outlineLvl w:val="3"/>
      </w:pPr>
      <w:r w:rsidRPr="00913BF1">
        <w:t>Trong một tiết học lập trình dành cho HSG9, khi giải lao có một bạn đố Bờm. Hãy đếm xem có bao nhiêu số chữ số 0 ở đuôi số n!. Đếm thì dễ nhưng một vấn đề là khi tính n! thì số là quá lớn. Cách bình thường không thể ra kết quả mong muốn. Em hãy giúp Bờm giải bài này.</w:t>
      </w:r>
    </w:p>
    <w:p w14:paraId="388D92C9" w14:textId="77777777" w:rsidR="00B40755" w:rsidRPr="00913BF1" w:rsidRDefault="00B40755" w:rsidP="00B40755">
      <w:pPr>
        <w:ind w:firstLine="709"/>
        <w:outlineLvl w:val="3"/>
      </w:pPr>
      <w:r w:rsidRPr="00913BF1">
        <w:rPr>
          <w:b/>
          <w:bCs/>
        </w:rPr>
        <w:t>Dữ liệu vào:</w:t>
      </w:r>
      <w:r w:rsidRPr="00913BF1">
        <w:t xml:space="preserve"> Từ tệp Demso0.inp</w:t>
      </w:r>
    </w:p>
    <w:p w14:paraId="2A44F838" w14:textId="77777777" w:rsidR="00B40755" w:rsidRPr="00913BF1" w:rsidRDefault="00B40755" w:rsidP="00B40755">
      <w:pPr>
        <w:ind w:left="720" w:firstLine="720"/>
        <w:outlineLvl w:val="3"/>
      </w:pPr>
      <w:r w:rsidRPr="00913BF1">
        <w:t>Dòng thứ nhất chứa số t (1≤t≤20) - Số lượng testcase</w:t>
      </w:r>
    </w:p>
    <w:p w14:paraId="32F355F6" w14:textId="77777777" w:rsidR="00B40755" w:rsidRPr="00913BF1" w:rsidRDefault="00B40755" w:rsidP="00B40755">
      <w:pPr>
        <w:ind w:left="720" w:firstLine="720"/>
        <w:outlineLvl w:val="3"/>
      </w:pPr>
      <w:r w:rsidRPr="00913BF1">
        <w:t>t dòng tiếp theo, mỗi dòng chứa số nguyên n (0≤n≤10</w:t>
      </w:r>
      <w:r w:rsidRPr="00913BF1">
        <w:rPr>
          <w:vertAlign w:val="superscript"/>
        </w:rPr>
        <w:t>6</w:t>
      </w:r>
      <w:r w:rsidRPr="00913BF1">
        <w:t>).</w:t>
      </w:r>
    </w:p>
    <w:p w14:paraId="3C357B22" w14:textId="77777777" w:rsidR="00B40755" w:rsidRPr="00913BF1" w:rsidRDefault="00B40755" w:rsidP="00B40755">
      <w:pPr>
        <w:ind w:firstLine="709"/>
        <w:outlineLvl w:val="3"/>
      </w:pPr>
      <w:r w:rsidRPr="00913BF1">
        <w:rPr>
          <w:b/>
          <w:bCs/>
        </w:rPr>
        <w:t>Kết quả:</w:t>
      </w:r>
      <w:r w:rsidRPr="00913BF1">
        <w:t xml:space="preserve"> Ghi ra tệp Demso0.out các đáp án cần tìm ứng với mỗi testcase. Thời gian: 0.1s</w:t>
      </w:r>
    </w:p>
    <w:p w14:paraId="6AC1AD1A" w14:textId="77777777" w:rsidR="00B40755" w:rsidRPr="00913BF1" w:rsidRDefault="00B40755" w:rsidP="00B40755">
      <w:pPr>
        <w:ind w:firstLine="709"/>
        <w:outlineLvl w:val="3"/>
        <w:rPr>
          <w:b/>
          <w:bCs/>
        </w:rPr>
      </w:pPr>
      <w:r w:rsidRPr="00913BF1">
        <w:rPr>
          <w:b/>
          <w:bCs/>
        </w:rPr>
        <w:t xml:space="preserve">Ví dụ:  </w:t>
      </w:r>
    </w:p>
    <w:tbl>
      <w:tblPr>
        <w:tblStyle w:val="TableGrid"/>
        <w:tblW w:w="6911" w:type="dxa"/>
        <w:tblInd w:w="1526" w:type="dxa"/>
        <w:tblLook w:val="04A0" w:firstRow="1" w:lastRow="0" w:firstColumn="1" w:lastColumn="0" w:noHBand="0" w:noVBand="1"/>
      </w:tblPr>
      <w:tblGrid>
        <w:gridCol w:w="1276"/>
        <w:gridCol w:w="5635"/>
      </w:tblGrid>
      <w:tr w:rsidR="00B40755" w:rsidRPr="00913BF1" w14:paraId="65AC79CC" w14:textId="77777777" w:rsidTr="00661A97">
        <w:tc>
          <w:tcPr>
            <w:tcW w:w="1276" w:type="dxa"/>
            <w:vAlign w:val="center"/>
          </w:tcPr>
          <w:p w14:paraId="231AB1E9" w14:textId="77777777" w:rsidR="00B40755" w:rsidRPr="00913BF1" w:rsidRDefault="00B40755" w:rsidP="00661A97">
            <w:pPr>
              <w:ind w:firstLine="171"/>
              <w:outlineLvl w:val="3"/>
            </w:pPr>
            <w:r w:rsidRPr="00913BF1">
              <w:t>Input</w:t>
            </w:r>
          </w:p>
        </w:tc>
        <w:tc>
          <w:tcPr>
            <w:tcW w:w="5635" w:type="dxa"/>
            <w:vAlign w:val="center"/>
          </w:tcPr>
          <w:p w14:paraId="52280DF6" w14:textId="77777777" w:rsidR="00B40755" w:rsidRPr="00913BF1" w:rsidRDefault="00B40755" w:rsidP="00661A97">
            <w:pPr>
              <w:ind w:firstLine="31"/>
              <w:jc w:val="center"/>
              <w:outlineLvl w:val="3"/>
            </w:pPr>
            <w:r w:rsidRPr="00913BF1">
              <w:t>Output</w:t>
            </w:r>
          </w:p>
        </w:tc>
      </w:tr>
      <w:tr w:rsidR="00B40755" w:rsidRPr="00913BF1" w14:paraId="0711F2A8" w14:textId="77777777" w:rsidTr="00661A97">
        <w:tc>
          <w:tcPr>
            <w:tcW w:w="1276" w:type="dxa"/>
          </w:tcPr>
          <w:p w14:paraId="24C96260" w14:textId="77777777" w:rsidR="00B40755" w:rsidRPr="00913BF1" w:rsidRDefault="00B40755" w:rsidP="00661A97">
            <w:pPr>
              <w:ind w:firstLine="360"/>
              <w:outlineLvl w:val="3"/>
            </w:pPr>
            <w:r w:rsidRPr="00913BF1">
              <w:t>2</w:t>
            </w:r>
          </w:p>
          <w:p w14:paraId="5CCFB97E" w14:textId="77777777" w:rsidR="00B40755" w:rsidRPr="00913BF1" w:rsidRDefault="00B40755" w:rsidP="00661A97">
            <w:pPr>
              <w:ind w:firstLine="360"/>
              <w:outlineLvl w:val="3"/>
            </w:pPr>
            <w:r w:rsidRPr="00913BF1">
              <w:t>5</w:t>
            </w:r>
            <w:r w:rsidRPr="00913BF1">
              <w:tab/>
            </w:r>
          </w:p>
          <w:p w14:paraId="280BEE97" w14:textId="77777777" w:rsidR="00B40755" w:rsidRPr="00913BF1" w:rsidRDefault="00B40755" w:rsidP="00661A97">
            <w:pPr>
              <w:ind w:firstLine="360"/>
              <w:outlineLvl w:val="3"/>
            </w:pPr>
            <w:r w:rsidRPr="00913BF1">
              <w:t xml:space="preserve">25  </w:t>
            </w:r>
          </w:p>
        </w:tc>
        <w:tc>
          <w:tcPr>
            <w:tcW w:w="5635" w:type="dxa"/>
          </w:tcPr>
          <w:p w14:paraId="6CCCEC32" w14:textId="77777777" w:rsidR="00B40755" w:rsidRPr="00913BF1" w:rsidRDefault="00B40755" w:rsidP="00661A97">
            <w:pPr>
              <w:ind w:firstLine="360"/>
              <w:outlineLvl w:val="3"/>
            </w:pPr>
          </w:p>
          <w:p w14:paraId="0C8E3619" w14:textId="77777777" w:rsidR="00B40755" w:rsidRPr="00913BF1" w:rsidRDefault="00B40755" w:rsidP="00661A97">
            <w:pPr>
              <w:ind w:firstLine="173"/>
              <w:outlineLvl w:val="3"/>
            </w:pPr>
            <w:r w:rsidRPr="00913BF1">
              <w:t>1</w:t>
            </w:r>
            <w:r w:rsidRPr="00913BF1">
              <w:tab/>
              <w:t>//5!=120</w:t>
            </w:r>
          </w:p>
          <w:p w14:paraId="46BE2157" w14:textId="77777777" w:rsidR="00B40755" w:rsidRPr="00913BF1" w:rsidRDefault="00B40755" w:rsidP="00661A97">
            <w:pPr>
              <w:ind w:firstLine="173"/>
              <w:outlineLvl w:val="3"/>
            </w:pPr>
            <w:r w:rsidRPr="00913BF1">
              <w:t>6</w:t>
            </w:r>
            <w:r w:rsidRPr="00913BF1">
              <w:tab/>
              <w:t>//25!= 15511210043330985984000000</w:t>
            </w:r>
          </w:p>
        </w:tc>
      </w:tr>
    </w:tbl>
    <w:p w14:paraId="5696C7A9" w14:textId="77777777" w:rsidR="00B40755" w:rsidRPr="00913BF1" w:rsidRDefault="00B40755" w:rsidP="00B40755">
      <w:pPr>
        <w:ind w:firstLine="360"/>
        <w:outlineLvl w:val="3"/>
        <w:rPr>
          <w:b/>
          <w:bCs/>
        </w:rPr>
      </w:pPr>
      <w:r w:rsidRPr="00913BF1">
        <w:rPr>
          <w:b/>
          <w:bCs/>
        </w:rPr>
        <w:t>Ràng buộc:</w:t>
      </w:r>
    </w:p>
    <w:p w14:paraId="717673CF" w14:textId="77777777" w:rsidR="00B40755" w:rsidRPr="00913BF1" w:rsidRDefault="00B40755" w:rsidP="00B40755">
      <w:pPr>
        <w:ind w:firstLine="360"/>
        <w:outlineLvl w:val="3"/>
      </w:pPr>
      <w:r w:rsidRPr="00913BF1">
        <w:t>Có 60% test ứng với 60% điểm ứng với  (0≤n≤20)</w:t>
      </w:r>
    </w:p>
    <w:p w14:paraId="6845CF19" w14:textId="77777777" w:rsidR="00B40755" w:rsidRPr="00913BF1" w:rsidRDefault="00B40755" w:rsidP="00B40755">
      <w:pPr>
        <w:ind w:firstLine="360"/>
        <w:outlineLvl w:val="3"/>
      </w:pPr>
      <w:r w:rsidRPr="00913BF1">
        <w:t>Có 40% test không có ràng buộc gì thêm.</w:t>
      </w:r>
    </w:p>
    <w:p w14:paraId="5926D882" w14:textId="77777777" w:rsidR="00B40755" w:rsidRPr="00913BF1" w:rsidRDefault="00B40755" w:rsidP="00B40755">
      <w:pPr>
        <w:autoSpaceDE w:val="0"/>
        <w:autoSpaceDN w:val="0"/>
        <w:adjustRightInd w:val="0"/>
        <w:spacing w:before="120" w:line="276" w:lineRule="auto"/>
        <w:jc w:val="center"/>
        <w:rPr>
          <w:rFonts w:eastAsia="TimesNewRomanPS-BoldMT"/>
          <w:bCs/>
        </w:rPr>
      </w:pPr>
      <w:r w:rsidRPr="00913BF1">
        <w:rPr>
          <w:rFonts w:eastAsia="TimesNewRomanPS-BoldMT"/>
          <w:bCs/>
        </w:rPr>
        <w:t>----------------------------- HẾT</w:t>
      </w:r>
      <w:r w:rsidRPr="00913BF1">
        <w:rPr>
          <w:rFonts w:eastAsia="TimesNewRomanPS-BoldMT"/>
          <w:b/>
          <w:bCs/>
        </w:rPr>
        <w:t xml:space="preserve"> </w:t>
      </w:r>
      <w:r w:rsidRPr="00913BF1">
        <w:rPr>
          <w:rFonts w:eastAsia="TimesNewRomanPS-BoldMT"/>
          <w:bCs/>
        </w:rPr>
        <w:t>-----------------------------</w:t>
      </w:r>
    </w:p>
    <w:p w14:paraId="71607380" w14:textId="7441E4D2" w:rsidR="00F95AC3" w:rsidRDefault="00B40755" w:rsidP="002A34B9">
      <w:pPr>
        <w:rPr>
          <w:b/>
          <w:sz w:val="24"/>
          <w:szCs w:val="24"/>
        </w:rPr>
      </w:pPr>
      <w:r>
        <w:rPr>
          <w:rFonts w:eastAsia="TimesNewRomanPS-BoldMT"/>
          <w:bCs/>
          <w:sz w:val="26"/>
          <w:szCs w:val="26"/>
        </w:rPr>
        <w:br w:type="page"/>
      </w:r>
      <w:bookmarkStart w:id="0" w:name="_GoBack"/>
      <w:bookmarkEnd w:id="0"/>
    </w:p>
    <w:sectPr w:rsidR="00F95AC3" w:rsidSect="005927A8">
      <w:headerReference w:type="default" r:id="rId8"/>
      <w:footerReference w:type="even" r:id="rId9"/>
      <w:footerReference w:type="default" r:id="rId10"/>
      <w:headerReference w:type="first" r:id="rId11"/>
      <w:pgSz w:w="11907" w:h="16840" w:code="9"/>
      <w:pgMar w:top="567" w:right="851" w:bottom="567" w:left="1134" w:header="567"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504EC0" w14:textId="77777777" w:rsidR="001E22C3" w:rsidRDefault="001E22C3" w:rsidP="00E5652F">
      <w:pPr>
        <w:spacing w:after="0" w:line="240" w:lineRule="auto"/>
      </w:pPr>
      <w:r>
        <w:separator/>
      </w:r>
    </w:p>
  </w:endnote>
  <w:endnote w:type="continuationSeparator" w:id="0">
    <w:p w14:paraId="7B1E0EF1" w14:textId="77777777" w:rsidR="001E22C3" w:rsidRDefault="001E22C3" w:rsidP="00E56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NewRomanPS-BoldMT">
    <w:altName w:val="SimSun"/>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F7D3A" w14:textId="77777777" w:rsidR="003F190E" w:rsidRDefault="00296666" w:rsidP="009A14F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23D4AA" w14:textId="77777777" w:rsidR="003F190E" w:rsidRDefault="001E22C3" w:rsidP="003F190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69769" w14:textId="77777777" w:rsidR="003F190E" w:rsidRDefault="001E22C3" w:rsidP="003F190E">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D86F63" w14:textId="77777777" w:rsidR="001E22C3" w:rsidRDefault="001E22C3" w:rsidP="00E5652F">
      <w:pPr>
        <w:spacing w:after="0" w:line="240" w:lineRule="auto"/>
      </w:pPr>
      <w:r>
        <w:separator/>
      </w:r>
    </w:p>
  </w:footnote>
  <w:footnote w:type="continuationSeparator" w:id="0">
    <w:p w14:paraId="390788A0" w14:textId="77777777" w:rsidR="001E22C3" w:rsidRDefault="001E22C3" w:rsidP="00E565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E9A29A" w14:textId="4B20CCA7" w:rsidR="005927A8" w:rsidRDefault="00296666">
    <w:pPr>
      <w:pStyle w:val="Header"/>
      <w:jc w:val="center"/>
    </w:pPr>
    <w:r>
      <w:fldChar w:fldCharType="begin"/>
    </w:r>
    <w:r>
      <w:instrText xml:space="preserve"> PAGE   \* MERGEFORMAT </w:instrText>
    </w:r>
    <w:r>
      <w:fldChar w:fldCharType="separate"/>
    </w:r>
    <w:r w:rsidR="002A34B9">
      <w:rPr>
        <w:noProof/>
      </w:rPr>
      <w:t>3</w:t>
    </w:r>
    <w:r>
      <w:rPr>
        <w:noProof/>
      </w:rPr>
      <w:fldChar w:fldCharType="end"/>
    </w:r>
  </w:p>
  <w:p w14:paraId="190FCB89" w14:textId="77777777" w:rsidR="00A73446" w:rsidRDefault="001E22C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725E0E" w14:textId="77777777" w:rsidR="00D5235F" w:rsidRDefault="001E22C3">
    <w:pPr>
      <w:pStyle w:val="Header"/>
      <w:jc w:val="center"/>
    </w:pPr>
  </w:p>
  <w:p w14:paraId="0F8EE3E1" w14:textId="77777777" w:rsidR="000A40C5" w:rsidRDefault="001E22C3" w:rsidP="000A40C5">
    <w:pPr>
      <w:pStyle w:val="Header"/>
      <w:spacing w:after="12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E74EC"/>
    <w:multiLevelType w:val="hybridMultilevel"/>
    <w:tmpl w:val="5F888092"/>
    <w:lvl w:ilvl="0" w:tplc="01DEE1C8">
      <w:start w:val="3"/>
      <w:numFmt w:val="upperLetter"/>
      <w:lvlText w:val="%1."/>
      <w:lvlJc w:val="left"/>
      <w:pPr>
        <w:tabs>
          <w:tab w:val="num" w:pos="690"/>
        </w:tabs>
        <w:ind w:left="690" w:hanging="360"/>
      </w:pPr>
      <w:rPr>
        <w:rFonts w:hint="default"/>
        <w:b/>
      </w:rPr>
    </w:lvl>
    <w:lvl w:ilvl="1" w:tplc="04090019" w:tentative="1">
      <w:start w:val="1"/>
      <w:numFmt w:val="lowerLetter"/>
      <w:lvlText w:val="%2."/>
      <w:lvlJc w:val="left"/>
      <w:pPr>
        <w:tabs>
          <w:tab w:val="num" w:pos="1410"/>
        </w:tabs>
        <w:ind w:left="1410" w:hanging="360"/>
      </w:pPr>
    </w:lvl>
    <w:lvl w:ilvl="2" w:tplc="0409001B" w:tentative="1">
      <w:start w:val="1"/>
      <w:numFmt w:val="lowerRoman"/>
      <w:lvlText w:val="%3."/>
      <w:lvlJc w:val="right"/>
      <w:pPr>
        <w:tabs>
          <w:tab w:val="num" w:pos="2130"/>
        </w:tabs>
        <w:ind w:left="2130" w:hanging="180"/>
      </w:pPr>
    </w:lvl>
    <w:lvl w:ilvl="3" w:tplc="0409000F" w:tentative="1">
      <w:start w:val="1"/>
      <w:numFmt w:val="decimal"/>
      <w:lvlText w:val="%4."/>
      <w:lvlJc w:val="left"/>
      <w:pPr>
        <w:tabs>
          <w:tab w:val="num" w:pos="2850"/>
        </w:tabs>
        <w:ind w:left="2850" w:hanging="360"/>
      </w:pPr>
    </w:lvl>
    <w:lvl w:ilvl="4" w:tplc="04090019" w:tentative="1">
      <w:start w:val="1"/>
      <w:numFmt w:val="lowerLetter"/>
      <w:lvlText w:val="%5."/>
      <w:lvlJc w:val="left"/>
      <w:pPr>
        <w:tabs>
          <w:tab w:val="num" w:pos="3570"/>
        </w:tabs>
        <w:ind w:left="3570" w:hanging="360"/>
      </w:pPr>
    </w:lvl>
    <w:lvl w:ilvl="5" w:tplc="0409001B" w:tentative="1">
      <w:start w:val="1"/>
      <w:numFmt w:val="lowerRoman"/>
      <w:lvlText w:val="%6."/>
      <w:lvlJc w:val="right"/>
      <w:pPr>
        <w:tabs>
          <w:tab w:val="num" w:pos="4290"/>
        </w:tabs>
        <w:ind w:left="4290" w:hanging="180"/>
      </w:pPr>
    </w:lvl>
    <w:lvl w:ilvl="6" w:tplc="0409000F" w:tentative="1">
      <w:start w:val="1"/>
      <w:numFmt w:val="decimal"/>
      <w:lvlText w:val="%7."/>
      <w:lvlJc w:val="left"/>
      <w:pPr>
        <w:tabs>
          <w:tab w:val="num" w:pos="5010"/>
        </w:tabs>
        <w:ind w:left="5010" w:hanging="360"/>
      </w:pPr>
    </w:lvl>
    <w:lvl w:ilvl="7" w:tplc="04090019" w:tentative="1">
      <w:start w:val="1"/>
      <w:numFmt w:val="lowerLetter"/>
      <w:lvlText w:val="%8."/>
      <w:lvlJc w:val="left"/>
      <w:pPr>
        <w:tabs>
          <w:tab w:val="num" w:pos="5730"/>
        </w:tabs>
        <w:ind w:left="5730" w:hanging="360"/>
      </w:pPr>
    </w:lvl>
    <w:lvl w:ilvl="8" w:tplc="0409001B" w:tentative="1">
      <w:start w:val="1"/>
      <w:numFmt w:val="lowerRoman"/>
      <w:lvlText w:val="%9."/>
      <w:lvlJc w:val="right"/>
      <w:pPr>
        <w:tabs>
          <w:tab w:val="num" w:pos="6450"/>
        </w:tabs>
        <w:ind w:left="6450" w:hanging="180"/>
      </w:pPr>
    </w:lvl>
  </w:abstractNum>
  <w:abstractNum w:abstractNumId="1" w15:restartNumberingAfterBreak="0">
    <w:nsid w:val="21D9364A"/>
    <w:multiLevelType w:val="hybridMultilevel"/>
    <w:tmpl w:val="D02A8F94"/>
    <w:lvl w:ilvl="0" w:tplc="8A183FD8">
      <w:start w:val="1"/>
      <w:numFmt w:val="decimal"/>
      <w:lvlRestart w:val="0"/>
      <w:suff w:val="space"/>
      <w:lvlText w:val="Câu %1:"/>
      <w:lvlJc w:val="left"/>
      <w:pPr>
        <w:ind w:left="992" w:hanging="992"/>
      </w:pPr>
      <w:rPr>
        <w:rFonts w:ascii="Cambria" w:hAnsi="Cambria" w:hint="default"/>
        <w:b/>
        <w:i/>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B21484"/>
    <w:multiLevelType w:val="hybridMultilevel"/>
    <w:tmpl w:val="D02A8F94"/>
    <w:lvl w:ilvl="0" w:tplc="8A183FD8">
      <w:start w:val="1"/>
      <w:numFmt w:val="decimal"/>
      <w:lvlRestart w:val="0"/>
      <w:suff w:val="space"/>
      <w:lvlText w:val="Câu %1:"/>
      <w:lvlJc w:val="left"/>
      <w:pPr>
        <w:ind w:left="992" w:hanging="992"/>
      </w:pPr>
      <w:rPr>
        <w:rFonts w:ascii="Cambria" w:hAnsi="Cambria" w:hint="default"/>
        <w:b/>
        <w:i/>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294BA8"/>
    <w:multiLevelType w:val="hybridMultilevel"/>
    <w:tmpl w:val="D02A8F94"/>
    <w:lvl w:ilvl="0" w:tplc="8A183FD8">
      <w:start w:val="1"/>
      <w:numFmt w:val="decimal"/>
      <w:lvlRestart w:val="0"/>
      <w:suff w:val="space"/>
      <w:lvlText w:val="Câu %1:"/>
      <w:lvlJc w:val="left"/>
      <w:pPr>
        <w:ind w:left="992" w:hanging="992"/>
      </w:pPr>
      <w:rPr>
        <w:rFonts w:ascii="Cambria" w:hAnsi="Cambria" w:hint="default"/>
        <w:b/>
        <w:i/>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9B599A"/>
    <w:multiLevelType w:val="hybridMultilevel"/>
    <w:tmpl w:val="D02A8F94"/>
    <w:lvl w:ilvl="0" w:tplc="8A183FD8">
      <w:start w:val="1"/>
      <w:numFmt w:val="decimal"/>
      <w:lvlRestart w:val="0"/>
      <w:suff w:val="space"/>
      <w:lvlText w:val="Câu %1:"/>
      <w:lvlJc w:val="left"/>
      <w:pPr>
        <w:ind w:left="992" w:hanging="992"/>
      </w:pPr>
      <w:rPr>
        <w:rFonts w:ascii="Cambria" w:hAnsi="Cambria" w:hint="default"/>
        <w:b/>
        <w:i/>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101FB5"/>
    <w:multiLevelType w:val="hybridMultilevel"/>
    <w:tmpl w:val="5B6E160E"/>
    <w:lvl w:ilvl="0" w:tplc="ED766E7E">
      <w:start w:val="1"/>
      <w:numFmt w:val="decimal"/>
      <w:lvlRestart w:val="0"/>
      <w:suff w:val="nothing"/>
      <w:lvlText w:val="Câu %1:"/>
      <w:lvlJc w:val="left"/>
      <w:pPr>
        <w:ind w:left="992" w:hanging="992"/>
      </w:pPr>
      <w:rPr>
        <w:rFonts w:ascii="Cambria" w:hAnsi="Cambria" w:hint="default"/>
        <w:b/>
        <w:i/>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523C91"/>
    <w:multiLevelType w:val="hybridMultilevel"/>
    <w:tmpl w:val="D02A8F94"/>
    <w:lvl w:ilvl="0" w:tplc="8A183FD8">
      <w:start w:val="1"/>
      <w:numFmt w:val="decimal"/>
      <w:lvlRestart w:val="0"/>
      <w:suff w:val="space"/>
      <w:lvlText w:val="Câu %1:"/>
      <w:lvlJc w:val="left"/>
      <w:pPr>
        <w:ind w:left="992" w:hanging="992"/>
      </w:pPr>
      <w:rPr>
        <w:rFonts w:ascii="Cambria" w:hAnsi="Cambria" w:hint="default"/>
        <w:b/>
        <w:i/>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C47333"/>
    <w:multiLevelType w:val="hybridMultilevel"/>
    <w:tmpl w:val="D02A8F94"/>
    <w:lvl w:ilvl="0" w:tplc="8A183FD8">
      <w:start w:val="1"/>
      <w:numFmt w:val="decimal"/>
      <w:lvlRestart w:val="0"/>
      <w:suff w:val="space"/>
      <w:lvlText w:val="Câu %1:"/>
      <w:lvlJc w:val="left"/>
      <w:pPr>
        <w:ind w:left="992" w:hanging="992"/>
      </w:pPr>
      <w:rPr>
        <w:rFonts w:ascii="Cambria" w:hAnsi="Cambria" w:hint="default"/>
        <w:b/>
        <w:i/>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51D2C6"/>
    <w:multiLevelType w:val="singleLevel"/>
    <w:tmpl w:val="5D51D2C6"/>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9" w15:restartNumberingAfterBreak="0">
    <w:nsid w:val="5D6F3CDD"/>
    <w:multiLevelType w:val="hybridMultilevel"/>
    <w:tmpl w:val="D02A8F94"/>
    <w:lvl w:ilvl="0" w:tplc="8A183FD8">
      <w:start w:val="1"/>
      <w:numFmt w:val="decimal"/>
      <w:lvlRestart w:val="0"/>
      <w:suff w:val="space"/>
      <w:lvlText w:val="Câu %1:"/>
      <w:lvlJc w:val="left"/>
      <w:pPr>
        <w:ind w:left="992" w:hanging="992"/>
      </w:pPr>
      <w:rPr>
        <w:rFonts w:ascii="Cambria" w:hAnsi="Cambria" w:hint="default"/>
        <w:b/>
        <w:i/>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D82334"/>
    <w:multiLevelType w:val="hybridMultilevel"/>
    <w:tmpl w:val="B922D656"/>
    <w:lvl w:ilvl="0" w:tplc="9348DE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F44FE8"/>
    <w:multiLevelType w:val="hybridMultilevel"/>
    <w:tmpl w:val="D02A8F94"/>
    <w:lvl w:ilvl="0" w:tplc="8A183FD8">
      <w:start w:val="1"/>
      <w:numFmt w:val="decimal"/>
      <w:lvlRestart w:val="0"/>
      <w:suff w:val="space"/>
      <w:lvlText w:val="Câu %1:"/>
      <w:lvlJc w:val="left"/>
      <w:pPr>
        <w:ind w:left="992" w:hanging="992"/>
      </w:pPr>
      <w:rPr>
        <w:rFonts w:ascii="Cambria" w:hAnsi="Cambria" w:hint="default"/>
        <w:b/>
        <w:i/>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
  </w:num>
  <w:num w:numId="4">
    <w:abstractNumId w:val="4"/>
  </w:num>
  <w:num w:numId="5">
    <w:abstractNumId w:val="8"/>
  </w:num>
  <w:num w:numId="6">
    <w:abstractNumId w:val="3"/>
  </w:num>
  <w:num w:numId="7">
    <w:abstractNumId w:val="2"/>
  </w:num>
  <w:num w:numId="8">
    <w:abstractNumId w:val="0"/>
  </w:num>
  <w:num w:numId="9">
    <w:abstractNumId w:val="6"/>
  </w:num>
  <w:num w:numId="10">
    <w:abstractNumId w:val="7"/>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AFE"/>
    <w:rsid w:val="0001184B"/>
    <w:rsid w:val="00012DC6"/>
    <w:rsid w:val="00040849"/>
    <w:rsid w:val="000758E2"/>
    <w:rsid w:val="000C0E41"/>
    <w:rsid w:val="00161C6F"/>
    <w:rsid w:val="001C6880"/>
    <w:rsid w:val="001D05F8"/>
    <w:rsid w:val="001E22C3"/>
    <w:rsid w:val="001E4DBA"/>
    <w:rsid w:val="002019EE"/>
    <w:rsid w:val="002400AF"/>
    <w:rsid w:val="002630A7"/>
    <w:rsid w:val="00283D1D"/>
    <w:rsid w:val="00296666"/>
    <w:rsid w:val="002A34B9"/>
    <w:rsid w:val="002B3CA5"/>
    <w:rsid w:val="00324A18"/>
    <w:rsid w:val="003253EB"/>
    <w:rsid w:val="00332912"/>
    <w:rsid w:val="003467F8"/>
    <w:rsid w:val="00360F00"/>
    <w:rsid w:val="003721C8"/>
    <w:rsid w:val="0038086D"/>
    <w:rsid w:val="003B0D64"/>
    <w:rsid w:val="003C5BC6"/>
    <w:rsid w:val="004245CC"/>
    <w:rsid w:val="004265DD"/>
    <w:rsid w:val="00432840"/>
    <w:rsid w:val="00455830"/>
    <w:rsid w:val="00461AC1"/>
    <w:rsid w:val="004766FA"/>
    <w:rsid w:val="00495BAF"/>
    <w:rsid w:val="004B43C2"/>
    <w:rsid w:val="00512D9A"/>
    <w:rsid w:val="00527D38"/>
    <w:rsid w:val="005465A8"/>
    <w:rsid w:val="00583EE5"/>
    <w:rsid w:val="005B69F7"/>
    <w:rsid w:val="005C000C"/>
    <w:rsid w:val="005F3F5D"/>
    <w:rsid w:val="0060125F"/>
    <w:rsid w:val="00605E91"/>
    <w:rsid w:val="00647E1F"/>
    <w:rsid w:val="006508DD"/>
    <w:rsid w:val="00686A00"/>
    <w:rsid w:val="006A734C"/>
    <w:rsid w:val="006B44BD"/>
    <w:rsid w:val="007506AF"/>
    <w:rsid w:val="00765C9C"/>
    <w:rsid w:val="00767B0B"/>
    <w:rsid w:val="007A5E63"/>
    <w:rsid w:val="007C207E"/>
    <w:rsid w:val="007C41C1"/>
    <w:rsid w:val="007C6ED7"/>
    <w:rsid w:val="007F1A6D"/>
    <w:rsid w:val="007F6453"/>
    <w:rsid w:val="00810CF0"/>
    <w:rsid w:val="008138DA"/>
    <w:rsid w:val="00813F08"/>
    <w:rsid w:val="008272A0"/>
    <w:rsid w:val="008311E4"/>
    <w:rsid w:val="00832482"/>
    <w:rsid w:val="00845CE6"/>
    <w:rsid w:val="008760AC"/>
    <w:rsid w:val="008900F6"/>
    <w:rsid w:val="008A5F8B"/>
    <w:rsid w:val="008A6F8D"/>
    <w:rsid w:val="008B1A1D"/>
    <w:rsid w:val="00901903"/>
    <w:rsid w:val="00903AAC"/>
    <w:rsid w:val="009100B9"/>
    <w:rsid w:val="0091468F"/>
    <w:rsid w:val="0092117B"/>
    <w:rsid w:val="00952E1D"/>
    <w:rsid w:val="00971D0D"/>
    <w:rsid w:val="009A49F3"/>
    <w:rsid w:val="009D5B82"/>
    <w:rsid w:val="00A226A4"/>
    <w:rsid w:val="00A2489B"/>
    <w:rsid w:val="00A37B71"/>
    <w:rsid w:val="00A44392"/>
    <w:rsid w:val="00A535D0"/>
    <w:rsid w:val="00A665DB"/>
    <w:rsid w:val="00A71215"/>
    <w:rsid w:val="00A73E4D"/>
    <w:rsid w:val="00A9484F"/>
    <w:rsid w:val="00AB2663"/>
    <w:rsid w:val="00AD53A3"/>
    <w:rsid w:val="00B077F1"/>
    <w:rsid w:val="00B37F06"/>
    <w:rsid w:val="00B40755"/>
    <w:rsid w:val="00B6047F"/>
    <w:rsid w:val="00B76736"/>
    <w:rsid w:val="00B802F4"/>
    <w:rsid w:val="00B9652C"/>
    <w:rsid w:val="00BD00B5"/>
    <w:rsid w:val="00BF2597"/>
    <w:rsid w:val="00BF719F"/>
    <w:rsid w:val="00BF7491"/>
    <w:rsid w:val="00C506D1"/>
    <w:rsid w:val="00C73174"/>
    <w:rsid w:val="00C74377"/>
    <w:rsid w:val="00C777FB"/>
    <w:rsid w:val="00C95278"/>
    <w:rsid w:val="00CA203F"/>
    <w:rsid w:val="00CB2F61"/>
    <w:rsid w:val="00CB7DC1"/>
    <w:rsid w:val="00CC7067"/>
    <w:rsid w:val="00CE1BCA"/>
    <w:rsid w:val="00CF13E4"/>
    <w:rsid w:val="00CF5D72"/>
    <w:rsid w:val="00CF778B"/>
    <w:rsid w:val="00D035C2"/>
    <w:rsid w:val="00D12700"/>
    <w:rsid w:val="00D232B6"/>
    <w:rsid w:val="00D27C71"/>
    <w:rsid w:val="00D368EC"/>
    <w:rsid w:val="00D67373"/>
    <w:rsid w:val="00DB0EBE"/>
    <w:rsid w:val="00DD72BC"/>
    <w:rsid w:val="00DE268E"/>
    <w:rsid w:val="00DF6488"/>
    <w:rsid w:val="00DF7CB8"/>
    <w:rsid w:val="00E03568"/>
    <w:rsid w:val="00E41319"/>
    <w:rsid w:val="00E47AFE"/>
    <w:rsid w:val="00E51851"/>
    <w:rsid w:val="00E5652F"/>
    <w:rsid w:val="00EA2161"/>
    <w:rsid w:val="00EA68BE"/>
    <w:rsid w:val="00ED4CB4"/>
    <w:rsid w:val="00F272F0"/>
    <w:rsid w:val="00F32323"/>
    <w:rsid w:val="00F65857"/>
    <w:rsid w:val="00F82D51"/>
    <w:rsid w:val="00F85E07"/>
    <w:rsid w:val="00F94596"/>
    <w:rsid w:val="00F95AC3"/>
    <w:rsid w:val="00FA3918"/>
    <w:rsid w:val="00FA5A48"/>
    <w:rsid w:val="00FA6824"/>
    <w:rsid w:val="00FE1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B4C50"/>
  <w15:docId w15:val="{B9A6AF91-AB39-4F4A-995A-7A25444EA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AFE"/>
    <w:pPr>
      <w:spacing w:after="160" w:line="259" w:lineRule="auto"/>
    </w:pPr>
    <w:rPr>
      <w:rFonts w:ascii="Times New Roman" w:eastAsia="Calibri" w:hAnsi="Times New Roman" w:cs="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47AFE"/>
    <w:pPr>
      <w:tabs>
        <w:tab w:val="center" w:pos="4680"/>
        <w:tab w:val="right" w:pos="9360"/>
      </w:tabs>
      <w:spacing w:after="0" w:line="240" w:lineRule="auto"/>
    </w:pPr>
    <w:rPr>
      <w:rFonts w:eastAsia="Times New Roman"/>
      <w:sz w:val="24"/>
      <w:szCs w:val="24"/>
    </w:rPr>
  </w:style>
  <w:style w:type="character" w:customStyle="1" w:styleId="FooterChar">
    <w:name w:val="Footer Char"/>
    <w:basedOn w:val="DefaultParagraphFont"/>
    <w:link w:val="Footer"/>
    <w:uiPriority w:val="99"/>
    <w:rsid w:val="00E47AFE"/>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9100B9"/>
    <w:pPr>
      <w:spacing w:after="200" w:line="276" w:lineRule="auto"/>
      <w:ind w:left="720"/>
    </w:pPr>
    <w:rPr>
      <w:rFonts w:ascii="Arial" w:eastAsia="Times New Roman" w:hAnsi="Arial"/>
      <w:sz w:val="22"/>
      <w:lang w:val="vi-VN"/>
    </w:rPr>
  </w:style>
  <w:style w:type="paragraph" w:styleId="NormalWeb">
    <w:name w:val="Normal (Web)"/>
    <w:basedOn w:val="Normal"/>
    <w:uiPriority w:val="99"/>
    <w:unhideWhenUsed/>
    <w:rsid w:val="008A6F8D"/>
    <w:pPr>
      <w:spacing w:before="100" w:beforeAutospacing="1" w:after="100" w:afterAutospacing="1" w:line="240" w:lineRule="auto"/>
    </w:pPr>
    <w:rPr>
      <w:rFonts w:eastAsia="Times New Roman"/>
      <w:sz w:val="24"/>
      <w:szCs w:val="24"/>
    </w:rPr>
  </w:style>
  <w:style w:type="paragraph" w:styleId="ListBullet">
    <w:name w:val="List Bullet"/>
    <w:basedOn w:val="Normal"/>
    <w:qFormat/>
    <w:rsid w:val="008A6F8D"/>
    <w:pPr>
      <w:numPr>
        <w:numId w:val="5"/>
      </w:numPr>
      <w:tabs>
        <w:tab w:val="clear" w:pos="360"/>
      </w:tabs>
      <w:ind w:left="720" w:firstLineChars="0" w:firstLine="0"/>
    </w:pPr>
    <w:rPr>
      <w:rFonts w:ascii="Calibri" w:eastAsia="SimSun" w:hAnsi="Calibri"/>
      <w:sz w:val="20"/>
      <w:szCs w:val="20"/>
      <w:lang w:eastAsia="zh-CN"/>
    </w:rPr>
  </w:style>
  <w:style w:type="paragraph" w:styleId="BodyText">
    <w:name w:val="Body Text"/>
    <w:basedOn w:val="Normal"/>
    <w:link w:val="BodyTextChar"/>
    <w:uiPriority w:val="1"/>
    <w:unhideWhenUsed/>
    <w:qFormat/>
    <w:rsid w:val="008A6F8D"/>
    <w:pPr>
      <w:widowControl w:val="0"/>
      <w:spacing w:before="182" w:after="0" w:line="240" w:lineRule="auto"/>
      <w:ind w:left="100"/>
    </w:pPr>
    <w:rPr>
      <w:rFonts w:ascii="Calibri" w:eastAsia="Times New Roman" w:hAnsi="Calibri" w:cs="Calibri"/>
      <w:sz w:val="22"/>
    </w:rPr>
  </w:style>
  <w:style w:type="character" w:customStyle="1" w:styleId="BodyTextChar">
    <w:name w:val="Body Text Char"/>
    <w:basedOn w:val="DefaultParagraphFont"/>
    <w:link w:val="BodyText"/>
    <w:uiPriority w:val="1"/>
    <w:rsid w:val="008A6F8D"/>
    <w:rPr>
      <w:rFonts w:ascii="Calibri" w:eastAsia="Times New Roman" w:hAnsi="Calibri" w:cs="Calibri"/>
    </w:rPr>
  </w:style>
  <w:style w:type="character" w:styleId="Hyperlink">
    <w:name w:val="Hyperlink"/>
    <w:basedOn w:val="DefaultParagraphFont"/>
    <w:uiPriority w:val="99"/>
    <w:semiHidden/>
    <w:unhideWhenUsed/>
    <w:rsid w:val="003C5BC6"/>
    <w:rPr>
      <w:color w:val="0000FF"/>
      <w:u w:val="single"/>
    </w:rPr>
  </w:style>
  <w:style w:type="character" w:styleId="Strong">
    <w:name w:val="Strong"/>
    <w:basedOn w:val="DefaultParagraphFont"/>
    <w:uiPriority w:val="22"/>
    <w:qFormat/>
    <w:rsid w:val="003C5BC6"/>
    <w:rPr>
      <w:b/>
      <w:bCs/>
    </w:rPr>
  </w:style>
  <w:style w:type="character" w:styleId="Emphasis">
    <w:name w:val="Emphasis"/>
    <w:basedOn w:val="DefaultParagraphFont"/>
    <w:uiPriority w:val="20"/>
    <w:qFormat/>
    <w:rsid w:val="003C5BC6"/>
    <w:rPr>
      <w:i/>
      <w:iCs/>
    </w:rPr>
  </w:style>
  <w:style w:type="character" w:customStyle="1" w:styleId="Bodytext0">
    <w:name w:val="Body text_"/>
    <w:link w:val="Bodytext1"/>
    <w:rsid w:val="007C41C1"/>
    <w:rPr>
      <w:spacing w:val="10"/>
      <w:sz w:val="25"/>
      <w:szCs w:val="25"/>
      <w:shd w:val="clear" w:color="auto" w:fill="FFFFFF"/>
    </w:rPr>
  </w:style>
  <w:style w:type="paragraph" w:customStyle="1" w:styleId="Bodytext1">
    <w:name w:val="Body text1"/>
    <w:basedOn w:val="Normal"/>
    <w:link w:val="Bodytext0"/>
    <w:rsid w:val="007C41C1"/>
    <w:pPr>
      <w:widowControl w:val="0"/>
      <w:shd w:val="clear" w:color="auto" w:fill="FFFFFF"/>
      <w:spacing w:after="60" w:line="328" w:lineRule="exact"/>
      <w:ind w:hanging="800"/>
      <w:jc w:val="both"/>
    </w:pPr>
    <w:rPr>
      <w:rFonts w:asciiTheme="minorHAnsi" w:eastAsiaTheme="minorHAnsi" w:hAnsiTheme="minorHAnsi" w:cstheme="minorBidi"/>
      <w:spacing w:val="10"/>
      <w:sz w:val="25"/>
      <w:szCs w:val="25"/>
      <w:shd w:val="clear" w:color="auto" w:fill="FFFFFF"/>
    </w:rPr>
  </w:style>
  <w:style w:type="character" w:customStyle="1" w:styleId="Vnbnnidung2">
    <w:name w:val="Văn bản nội dung (2)_"/>
    <w:link w:val="Vnbnnidung20"/>
    <w:locked/>
    <w:rsid w:val="007C41C1"/>
    <w:rPr>
      <w:shd w:val="clear" w:color="auto" w:fill="FFFFFF"/>
    </w:rPr>
  </w:style>
  <w:style w:type="paragraph" w:customStyle="1" w:styleId="Vnbnnidung20">
    <w:name w:val="Văn bản nội dung (2)"/>
    <w:basedOn w:val="Normal"/>
    <w:link w:val="Vnbnnidung2"/>
    <w:rsid w:val="007C41C1"/>
    <w:pPr>
      <w:widowControl w:val="0"/>
      <w:shd w:val="clear" w:color="auto" w:fill="FFFFFF"/>
      <w:spacing w:after="0" w:line="278" w:lineRule="exact"/>
      <w:ind w:hanging="1540"/>
    </w:pPr>
    <w:rPr>
      <w:rFonts w:asciiTheme="minorHAnsi" w:eastAsiaTheme="minorHAnsi" w:hAnsiTheme="minorHAnsi" w:cstheme="minorBidi"/>
      <w:sz w:val="22"/>
    </w:rPr>
  </w:style>
  <w:style w:type="character" w:customStyle="1" w:styleId="Vnbnnidung14">
    <w:name w:val="Văn bản nội dung (14)_"/>
    <w:link w:val="Vnbnnidung140"/>
    <w:uiPriority w:val="99"/>
    <w:locked/>
    <w:rsid w:val="007C41C1"/>
    <w:rPr>
      <w:b/>
      <w:bCs/>
      <w:i/>
      <w:iCs/>
      <w:sz w:val="28"/>
      <w:szCs w:val="28"/>
      <w:shd w:val="clear" w:color="auto" w:fill="FFFFFF"/>
    </w:rPr>
  </w:style>
  <w:style w:type="paragraph" w:customStyle="1" w:styleId="Vnbnnidung140">
    <w:name w:val="Văn bản nội dung (14)"/>
    <w:basedOn w:val="Normal"/>
    <w:link w:val="Vnbnnidung14"/>
    <w:uiPriority w:val="99"/>
    <w:rsid w:val="007C41C1"/>
    <w:pPr>
      <w:widowControl w:val="0"/>
      <w:shd w:val="clear" w:color="auto" w:fill="FFFFFF"/>
      <w:spacing w:before="420" w:after="0" w:line="355" w:lineRule="exact"/>
      <w:ind w:hanging="600"/>
      <w:jc w:val="center"/>
    </w:pPr>
    <w:rPr>
      <w:rFonts w:asciiTheme="minorHAnsi" w:eastAsiaTheme="minorHAnsi" w:hAnsiTheme="minorHAnsi" w:cstheme="minorBidi"/>
      <w:b/>
      <w:bCs/>
      <w:i/>
      <w:iCs/>
      <w:szCs w:val="28"/>
    </w:rPr>
  </w:style>
  <w:style w:type="character" w:customStyle="1" w:styleId="Vnbnnidung213pt">
    <w:name w:val="Văn bản nội dung (2) + 13 pt"/>
    <w:aliases w:val="In đậm"/>
    <w:rsid w:val="007C41C1"/>
    <w:rPr>
      <w:b/>
      <w:bCs/>
      <w:color w:val="000000"/>
      <w:spacing w:val="0"/>
      <w:w w:val="100"/>
      <w:position w:val="0"/>
      <w:sz w:val="26"/>
      <w:szCs w:val="26"/>
      <w:shd w:val="clear" w:color="auto" w:fill="FFFFFF"/>
      <w:lang w:val="vi-VN" w:eastAsia="vi-VN" w:bidi="ar-SA"/>
    </w:rPr>
  </w:style>
  <w:style w:type="character" w:customStyle="1" w:styleId="Vnbnnidung14Khnginnghing">
    <w:name w:val="Văn bản nội dung (14) + Không in nghiêng"/>
    <w:uiPriority w:val="99"/>
    <w:rsid w:val="007C41C1"/>
    <w:rPr>
      <w:b/>
      <w:bCs/>
      <w:i/>
      <w:iCs/>
      <w:color w:val="000000"/>
      <w:spacing w:val="0"/>
      <w:w w:val="100"/>
      <w:position w:val="0"/>
      <w:sz w:val="28"/>
      <w:szCs w:val="28"/>
      <w:shd w:val="clear" w:color="auto" w:fill="FFFFFF"/>
      <w:lang w:val="vi-VN" w:eastAsia="vi-VN"/>
    </w:rPr>
  </w:style>
  <w:style w:type="table" w:styleId="TableGrid">
    <w:name w:val="Table Grid"/>
    <w:basedOn w:val="TableNormal"/>
    <w:uiPriority w:val="39"/>
    <w:rsid w:val="00DF7C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Normal"/>
    <w:semiHidden/>
    <w:rsid w:val="00332912"/>
    <w:pPr>
      <w:spacing w:line="240" w:lineRule="exact"/>
    </w:pPr>
    <w:rPr>
      <w:rFonts w:ascii="Arial" w:eastAsia="Times New Roman" w:hAnsi="Arial"/>
      <w:sz w:val="22"/>
    </w:rPr>
  </w:style>
  <w:style w:type="paragraph" w:styleId="Header">
    <w:name w:val="header"/>
    <w:basedOn w:val="Normal"/>
    <w:link w:val="HeaderChar"/>
    <w:uiPriority w:val="99"/>
    <w:unhideWhenUsed/>
    <w:rsid w:val="00E56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52F"/>
    <w:rPr>
      <w:rFonts w:ascii="Times New Roman" w:eastAsia="Calibri" w:hAnsi="Times New Roman" w:cs="Times New Roman"/>
      <w:sz w:val="28"/>
    </w:rPr>
  </w:style>
  <w:style w:type="paragraph" w:styleId="BalloonText">
    <w:name w:val="Balloon Text"/>
    <w:basedOn w:val="Normal"/>
    <w:link w:val="BalloonTextChar"/>
    <w:uiPriority w:val="99"/>
    <w:semiHidden/>
    <w:unhideWhenUsed/>
    <w:rsid w:val="00E56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52F"/>
    <w:rPr>
      <w:rFonts w:ascii="Segoe UI" w:eastAsia="Calibri" w:hAnsi="Segoe UI" w:cs="Segoe UI"/>
      <w:sz w:val="18"/>
      <w:szCs w:val="18"/>
    </w:rPr>
  </w:style>
  <w:style w:type="character" w:styleId="PageNumber">
    <w:name w:val="page number"/>
    <w:basedOn w:val="DefaultParagraphFont"/>
    <w:rsid w:val="00B40755"/>
  </w:style>
  <w:style w:type="character" w:customStyle="1" w:styleId="ListParagraphChar">
    <w:name w:val="List Paragraph Char"/>
    <w:link w:val="ListParagraph"/>
    <w:uiPriority w:val="34"/>
    <w:rsid w:val="00B40755"/>
    <w:rPr>
      <w:rFonts w:ascii="Arial" w:eastAsia="Times New Roman" w:hAnsi="Arial" w:cs="Times New Roman"/>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466416">
      <w:bodyDiv w:val="1"/>
      <w:marLeft w:val="0"/>
      <w:marRight w:val="0"/>
      <w:marTop w:val="0"/>
      <w:marBottom w:val="0"/>
      <w:divBdr>
        <w:top w:val="none" w:sz="0" w:space="0" w:color="auto"/>
        <w:left w:val="none" w:sz="0" w:space="0" w:color="auto"/>
        <w:bottom w:val="none" w:sz="0" w:space="0" w:color="auto"/>
        <w:right w:val="none" w:sz="0" w:space="0" w:color="auto"/>
      </w:divBdr>
    </w:div>
    <w:div w:id="1175459589">
      <w:bodyDiv w:val="1"/>
      <w:marLeft w:val="0"/>
      <w:marRight w:val="0"/>
      <w:marTop w:val="0"/>
      <w:marBottom w:val="0"/>
      <w:divBdr>
        <w:top w:val="none" w:sz="0" w:space="0" w:color="auto"/>
        <w:left w:val="none" w:sz="0" w:space="0" w:color="auto"/>
        <w:bottom w:val="none" w:sz="0" w:space="0" w:color="auto"/>
        <w:right w:val="none" w:sz="0" w:space="0" w:color="auto"/>
      </w:divBdr>
    </w:div>
    <w:div w:id="168913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3223F-0A56-437A-87DE-D59A21A82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dc:creator>
  <cp:lastModifiedBy>Admin</cp:lastModifiedBy>
  <cp:revision>13</cp:revision>
  <cp:lastPrinted>2023-05-15T00:31:00Z</cp:lastPrinted>
  <dcterms:created xsi:type="dcterms:W3CDTF">2023-03-24T10:43:00Z</dcterms:created>
  <dcterms:modified xsi:type="dcterms:W3CDTF">2024-04-15T12:39:00Z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