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85F8" w14:textId="77777777" w:rsidR="00D00039" w:rsidRDefault="00D00039" w:rsidP="00D00039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i/>
          <w:iCs/>
          <w:color w:val="808080" w:themeColor="background1" w:themeShade="80"/>
        </w:rPr>
      </w:pP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>Lớp: IT005.O123.2</w:t>
      </w:r>
    </w:p>
    <w:p w14:paraId="64A84353" w14:textId="77777777" w:rsidR="00D00039" w:rsidRDefault="00D00039" w:rsidP="00D00039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i/>
          <w:iCs/>
          <w:color w:val="808080" w:themeColor="background1" w:themeShade="80"/>
        </w:rPr>
      </w:pP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 xml:space="preserve">MSSV: 22520077                                </w:t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  <w:t>Tên: Trần Ngọc Ánh</w:t>
      </w:r>
    </w:p>
    <w:p w14:paraId="262BA4E4" w14:textId="7DC0FC9D" w:rsidR="00D00039" w:rsidRDefault="00D00039" w:rsidP="00D00039">
      <w:pPr>
        <w:widowControl w:val="0"/>
        <w:autoSpaceDE w:val="0"/>
        <w:autoSpaceDN w:val="0"/>
        <w:adjustRightInd w:val="0"/>
        <w:spacing w:before="120" w:after="120" w:line="240" w:lineRule="auto"/>
        <w:ind w:left="720" w:hanging="360"/>
        <w:jc w:val="center"/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t xml:space="preserve">BÀI TẬP THỰC HÀNH SỐ </w:t>
      </w:r>
      <w:r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t>5</w:t>
      </w:r>
      <w:r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t xml:space="preserve"> – MÔN NHẬP MÔN MẠNG MÁY TÍNH</w:t>
      </w:r>
    </w:p>
    <w:p w14:paraId="56A6C30C" w14:textId="77777777" w:rsidR="00D00039" w:rsidRPr="00D00039" w:rsidRDefault="00D00039" w:rsidP="00D00039">
      <w:pPr>
        <w:spacing w:after="0" w:line="259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00039">
        <w:rPr>
          <w:rFonts w:ascii="Times New Roman" w:hAnsi="Times New Roman"/>
          <w:b/>
          <w:bCs/>
          <w:color w:val="FF0000"/>
          <w:sz w:val="24"/>
          <w:szCs w:val="24"/>
        </w:rPr>
        <w:t>Task 1: Cấu hình thiết bị mạng không dây:</w:t>
      </w:r>
    </w:p>
    <w:p w14:paraId="569575B4" w14:textId="2AC4A4B1" w:rsidR="00D00039" w:rsidRPr="00D00039" w:rsidRDefault="00D00039" w:rsidP="00D00039">
      <w:pPr>
        <w:pStyle w:val="ListParagraph"/>
        <w:numPr>
          <w:ilvl w:val="1"/>
          <w:numId w:val="3"/>
        </w:numPr>
        <w:spacing w:after="0" w:line="259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00039">
        <w:rPr>
          <w:rFonts w:ascii="Times New Roman" w:hAnsi="Times New Roman"/>
          <w:b/>
          <w:bCs/>
          <w:sz w:val="24"/>
          <w:szCs w:val="24"/>
        </w:rPr>
        <w:t>Kết nối thiết bị mạng không dây vào mô hình:</w:t>
      </w:r>
    </w:p>
    <w:p w14:paraId="3ED16C22" w14:textId="77777777" w:rsidR="00D00039" w:rsidRDefault="00D00039" w:rsidP="00D00039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D00039">
        <w:rPr>
          <w:rFonts w:ascii="Times New Roman" w:hAnsi="Times New Roman"/>
          <w:sz w:val="24"/>
          <w:szCs w:val="24"/>
        </w:rPr>
        <w:t>Sử dụng cáp thẳng (Copper Straight-through) để kết nối từ cổng Internet của wireless router đến cổng Fa0/7 của switch.</w:t>
      </w:r>
    </w:p>
    <w:p w14:paraId="5E777696" w14:textId="52CB9B72" w:rsidR="00D00039" w:rsidRDefault="00D00039" w:rsidP="00D00039">
      <w:pPr>
        <w:spacing w:after="0"/>
        <w:ind w:left="360"/>
        <w:jc w:val="center"/>
        <w:rPr>
          <w:rFonts w:ascii="Times New Roman" w:hAnsi="Times New Roman"/>
          <w:sz w:val="24"/>
          <w:szCs w:val="24"/>
        </w:rPr>
      </w:pPr>
      <w:r w:rsidRPr="001A6764"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 wp14:anchorId="6817460B" wp14:editId="451ADE0D">
            <wp:extent cx="5173980" cy="2867718"/>
            <wp:effectExtent l="0" t="0" r="7620" b="8890"/>
            <wp:docPr id="8297824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8242" name="Picture 1" descr="A diagram of a computer network&#10;&#10;Description automatically generated"/>
                    <pic:cNvPicPr/>
                  </pic:nvPicPr>
                  <pic:blipFill rotWithShape="1">
                    <a:blip r:embed="rId5"/>
                    <a:srcRect t="8271" b="2443"/>
                    <a:stretch/>
                  </pic:blipFill>
                  <pic:spPr bwMode="auto">
                    <a:xfrm>
                      <a:off x="0" y="0"/>
                      <a:ext cx="5240470" cy="290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08489" w14:textId="7D436998" w:rsidR="00D00039" w:rsidRPr="00D00039" w:rsidRDefault="00D00039" w:rsidP="00D00039">
      <w:pPr>
        <w:pStyle w:val="ListParagraph"/>
        <w:numPr>
          <w:ilvl w:val="1"/>
          <w:numId w:val="3"/>
        </w:numPr>
        <w:spacing w:line="259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0003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0039">
        <w:rPr>
          <w:rFonts w:ascii="Times New Roman" w:hAnsi="Times New Roman"/>
          <w:b/>
          <w:bCs/>
          <w:sz w:val="24"/>
          <w:szCs w:val="24"/>
        </w:rPr>
        <w:t>Cấu hình cơ bản:</w:t>
      </w:r>
    </w:p>
    <w:p w14:paraId="48494DF7" w14:textId="77777777" w:rsidR="00D00039" w:rsidRPr="001A6764" w:rsidRDefault="00D00039" w:rsidP="00D00039">
      <w:pPr>
        <w:jc w:val="center"/>
        <w:rPr>
          <w:rFonts w:ascii="Times New Roman" w:hAnsi="Times New Roman"/>
          <w:b/>
          <w:bCs/>
          <w:noProof/>
          <w:sz w:val="26"/>
          <w:szCs w:val="26"/>
        </w:rPr>
      </w:pPr>
      <w:r w:rsidRPr="002117ED"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 wp14:anchorId="3F40E089" wp14:editId="50AA5291">
            <wp:extent cx="5310443" cy="4511040"/>
            <wp:effectExtent l="0" t="0" r="5080" b="3810"/>
            <wp:docPr id="85006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610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759" cy="45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B99C" w14:textId="4CB05430" w:rsidR="002168A2" w:rsidRPr="00D00039" w:rsidRDefault="00D00039" w:rsidP="00D00039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D00039">
        <w:rPr>
          <w:rFonts w:ascii="Times New Roman" w:hAnsi="Times New Roman"/>
          <w:b/>
          <w:bCs/>
          <w:sz w:val="24"/>
          <w:szCs w:val="24"/>
        </w:rPr>
        <w:lastRenderedPageBreak/>
        <w:t>Cấu hình truy cập và bảo mật</w:t>
      </w:r>
    </w:p>
    <w:p w14:paraId="2DE1DB8C" w14:textId="4A4317EA" w:rsidR="00D00039" w:rsidRDefault="00D00039" w:rsidP="00D00039">
      <w:pPr>
        <w:pStyle w:val="ListParagraph"/>
        <w:ind w:left="360"/>
        <w:jc w:val="center"/>
        <w:rPr>
          <w:b/>
          <w:bCs/>
        </w:rPr>
      </w:pPr>
      <w:r w:rsidRPr="0068049B"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 wp14:anchorId="0AF94A63" wp14:editId="7D3D1CC2">
            <wp:extent cx="5083170" cy="4186555"/>
            <wp:effectExtent l="0" t="0" r="3810" b="4445"/>
            <wp:docPr id="1995982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822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867" cy="41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86E5" w14:textId="77777777" w:rsidR="00D00039" w:rsidRDefault="00D00039" w:rsidP="00D00039">
      <w:pPr>
        <w:pStyle w:val="ListParagraph"/>
        <w:ind w:left="360"/>
        <w:jc w:val="center"/>
        <w:rPr>
          <w:b/>
          <w:bCs/>
        </w:rPr>
      </w:pPr>
    </w:p>
    <w:p w14:paraId="5F1F7A70" w14:textId="55A912DF" w:rsidR="00D00039" w:rsidRDefault="00D00039" w:rsidP="00D00039">
      <w:pPr>
        <w:pStyle w:val="ListParagraph"/>
        <w:ind w:left="360"/>
        <w:jc w:val="center"/>
        <w:rPr>
          <w:b/>
          <w:bCs/>
        </w:rPr>
      </w:pPr>
      <w:r w:rsidRPr="001A6764"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 wp14:anchorId="5245DC56" wp14:editId="6E8C0B87">
            <wp:extent cx="5064848" cy="1844040"/>
            <wp:effectExtent l="0" t="0" r="2540" b="3810"/>
            <wp:docPr id="395323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2338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641" t="9125" r="-1"/>
                    <a:stretch/>
                  </pic:blipFill>
                  <pic:spPr bwMode="auto">
                    <a:xfrm>
                      <a:off x="0" y="0"/>
                      <a:ext cx="5093315" cy="18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70AF3" w14:textId="365A0C2A" w:rsidR="00D00039" w:rsidRPr="00D00039" w:rsidRDefault="00D00039" w:rsidP="00D00039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D00039">
        <w:rPr>
          <w:rFonts w:ascii="Times New Roman" w:hAnsi="Times New Roman"/>
          <w:b/>
          <w:bCs/>
          <w:sz w:val="24"/>
          <w:szCs w:val="24"/>
        </w:rPr>
        <w:t>Cấu hình của Wireless Client:</w:t>
      </w:r>
    </w:p>
    <w:p w14:paraId="5B430D17" w14:textId="6A25150D" w:rsidR="00D00039" w:rsidRDefault="00D00039" w:rsidP="00D00039">
      <w:pPr>
        <w:pStyle w:val="ListParagraph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DD0E09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BA5895D" wp14:editId="0AD888EB">
            <wp:extent cx="4975860" cy="5148636"/>
            <wp:effectExtent l="0" t="0" r="0" b="0"/>
            <wp:docPr id="24115572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55726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436" cy="51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1B17" w14:textId="7EB763A9" w:rsidR="00D00039" w:rsidRDefault="00D00039" w:rsidP="00D00039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Kiểm tra kết nối:</w:t>
      </w:r>
    </w:p>
    <w:p w14:paraId="3647E20A" w14:textId="52E2DE81" w:rsidR="00D00039" w:rsidRDefault="00D00039" w:rsidP="00D00039">
      <w:pPr>
        <w:pStyle w:val="ListParagraph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DD0E09"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 wp14:anchorId="647EE423" wp14:editId="1EC3558C">
            <wp:extent cx="5032177" cy="3756660"/>
            <wp:effectExtent l="0" t="0" r="0" b="0"/>
            <wp:docPr id="1060317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170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614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4F05" w14:textId="7CE8F83B" w:rsidR="00D00039" w:rsidRDefault="00D00039" w:rsidP="00D00039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Kiểm tra kết quả thực hành:</w:t>
      </w:r>
    </w:p>
    <w:p w14:paraId="78E70FF8" w14:textId="6F94F139" w:rsidR="00D00039" w:rsidRDefault="00D00039" w:rsidP="00D00039">
      <w:pPr>
        <w:pStyle w:val="ListParagraph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D00039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3FF709E6" wp14:editId="50BA1A8A">
            <wp:extent cx="5334000" cy="4134838"/>
            <wp:effectExtent l="0" t="0" r="0" b="0"/>
            <wp:docPr id="1053341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410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453" cy="41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A26D" w14:textId="77777777" w:rsidR="00D00039" w:rsidRDefault="00D00039" w:rsidP="00D00039">
      <w:pPr>
        <w:pStyle w:val="ListParagraph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4DC084E" w14:textId="7FC4D1C7" w:rsidR="00D00039" w:rsidRDefault="00D00039" w:rsidP="00D00039">
      <w:pPr>
        <w:pStyle w:val="ListParagraph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D00039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3CB0BA40" wp14:editId="03AD16AB">
            <wp:extent cx="5310373" cy="4107180"/>
            <wp:effectExtent l="0" t="0" r="5080" b="7620"/>
            <wp:docPr id="1976635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35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297" cy="411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71DD" w14:textId="77777777" w:rsidR="00D00039" w:rsidRDefault="00D00039" w:rsidP="00D00039">
      <w:pPr>
        <w:pStyle w:val="ListParagraph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5BC83F9" w14:textId="77777777" w:rsidR="00D00039" w:rsidRDefault="00D00039" w:rsidP="00D00039">
      <w:pPr>
        <w:pStyle w:val="ListParagraph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8C1F779" w14:textId="77777777" w:rsidR="00D00039" w:rsidRPr="00D00039" w:rsidRDefault="00D00039" w:rsidP="00D00039">
      <w:pPr>
        <w:spacing w:after="0" w:line="259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D00039">
        <w:rPr>
          <w:rFonts w:ascii="Times New Roman" w:hAnsi="Times New Roman"/>
          <w:b/>
          <w:bCs/>
          <w:color w:val="FF0000"/>
          <w:sz w:val="24"/>
          <w:szCs w:val="24"/>
        </w:rPr>
        <w:lastRenderedPageBreak/>
        <w:t>Task 2: Cấu hình địa chỉ IP trên router:</w:t>
      </w:r>
    </w:p>
    <w:p w14:paraId="143F7F6D" w14:textId="0C0F2996" w:rsidR="00D00039" w:rsidRPr="00C106CB" w:rsidRDefault="00D00039" w:rsidP="00C106CB">
      <w:pPr>
        <w:pStyle w:val="ListParagraph"/>
        <w:numPr>
          <w:ilvl w:val="1"/>
          <w:numId w:val="5"/>
        </w:numPr>
        <w:spacing w:after="0" w:line="259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106CB">
        <w:rPr>
          <w:rFonts w:ascii="Times New Roman" w:hAnsi="Times New Roman"/>
          <w:b/>
          <w:bCs/>
          <w:sz w:val="24"/>
          <w:szCs w:val="24"/>
        </w:rPr>
        <w:t>Cấu hình địa chỉ IP cho router R1, R2:</w:t>
      </w:r>
    </w:p>
    <w:p w14:paraId="56A78E2B" w14:textId="40C23079" w:rsidR="00C106CB" w:rsidRDefault="00C106CB" w:rsidP="00C106CB">
      <w:pPr>
        <w:pStyle w:val="ListParagraph"/>
        <w:spacing w:after="0" w:line="259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C106CB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74CA6122" wp14:editId="59918C0F">
            <wp:extent cx="5707380" cy="3215555"/>
            <wp:effectExtent l="0" t="0" r="7620" b="4445"/>
            <wp:docPr id="58555811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58116" name="Picture 1" descr="A diagram of a networ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111" cy="32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F3F0" w14:textId="434D0E3F" w:rsidR="00C106CB" w:rsidRDefault="00C106CB" w:rsidP="00C106CB">
      <w:pPr>
        <w:pStyle w:val="ListParagraph"/>
        <w:spacing w:after="0" w:line="259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Cấu hình R1:</w:t>
      </w:r>
    </w:p>
    <w:p w14:paraId="770AEA78" w14:textId="3A21C0A9" w:rsidR="00C106CB" w:rsidRPr="00C106CB" w:rsidRDefault="00C106CB" w:rsidP="00C106CB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 w:rsidRPr="001A6764"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 wp14:anchorId="0383F2B2" wp14:editId="78025693">
            <wp:extent cx="5734050" cy="2374900"/>
            <wp:effectExtent l="0" t="0" r="635" b="0"/>
            <wp:docPr id="172212021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0213" name="Picture 1" descr="A computer screen shot of a computer code&#10;&#10;Description automatically generated"/>
                    <pic:cNvPicPr/>
                  </pic:nvPicPr>
                  <pic:blipFill rotWithShape="1">
                    <a:blip r:embed="rId14"/>
                    <a:srcRect l="547" r="656" b="4834"/>
                    <a:stretch/>
                  </pic:blipFill>
                  <pic:spPr bwMode="auto">
                    <a:xfrm>
                      <a:off x="0" y="0"/>
                      <a:ext cx="573405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386D6" w14:textId="35BE0555" w:rsidR="00C106CB" w:rsidRPr="00C106CB" w:rsidRDefault="00C106CB" w:rsidP="00C106CB">
      <w:pPr>
        <w:pStyle w:val="ListParagraph"/>
        <w:spacing w:after="0" w:line="259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Cấu hình R2:</w:t>
      </w:r>
    </w:p>
    <w:p w14:paraId="04A9B09C" w14:textId="4E20CC78" w:rsidR="00D00039" w:rsidRDefault="00C106CB" w:rsidP="00C106C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1A6764"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 wp14:anchorId="5B50E511" wp14:editId="4970B656">
            <wp:extent cx="5740695" cy="2355971"/>
            <wp:effectExtent l="0" t="0" r="0" b="6350"/>
            <wp:docPr id="114159893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8935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DBC0" w14:textId="6C56C23D" w:rsidR="00C106CB" w:rsidRDefault="00C106CB" w:rsidP="00C106C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FF13C4" w14:textId="268062C7" w:rsidR="00C106CB" w:rsidRDefault="00C106CB" w:rsidP="00C106CB">
      <w:pPr>
        <w:pStyle w:val="ListParagraph"/>
        <w:numPr>
          <w:ilvl w:val="1"/>
          <w:numId w:val="5"/>
        </w:numPr>
        <w:rPr>
          <w:rFonts w:ascii="Times New Roman" w:hAnsi="Times New Roman"/>
          <w:b/>
          <w:bCs/>
          <w:sz w:val="24"/>
          <w:szCs w:val="24"/>
        </w:rPr>
      </w:pPr>
      <w:r w:rsidRPr="00C106CB">
        <w:rPr>
          <w:rFonts w:ascii="Times New Roman" w:hAnsi="Times New Roman"/>
          <w:b/>
          <w:bCs/>
          <w:sz w:val="24"/>
          <w:szCs w:val="24"/>
        </w:rPr>
        <w:lastRenderedPageBreak/>
        <w:t xml:space="preserve">Kiểm tra </w:t>
      </w:r>
      <w:r>
        <w:rPr>
          <w:rFonts w:ascii="Times New Roman" w:hAnsi="Times New Roman"/>
          <w:b/>
          <w:bCs/>
          <w:sz w:val="24"/>
          <w:szCs w:val="24"/>
        </w:rPr>
        <w:t>kết quả thực hành:</w:t>
      </w:r>
    </w:p>
    <w:p w14:paraId="6A6EEC56" w14:textId="257C4560" w:rsidR="00C106CB" w:rsidRDefault="00C106CB" w:rsidP="00C00D16">
      <w:pPr>
        <w:pStyle w:val="ListParagraph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C106CB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587C6797" wp14:editId="623A644D">
            <wp:extent cx="5455920" cy="4205100"/>
            <wp:effectExtent l="0" t="0" r="0" b="5080"/>
            <wp:docPr id="168724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41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3963" cy="42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9775" w14:textId="77777777" w:rsidR="00C00D16" w:rsidRPr="00C00D16" w:rsidRDefault="00C00D16" w:rsidP="00C00D16">
      <w:pPr>
        <w:pStyle w:val="ListParagraph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F6BE50F" w14:textId="3ED65BD1" w:rsidR="00C106CB" w:rsidRPr="00C106CB" w:rsidRDefault="00C00D16" w:rsidP="00C106CB">
      <w:pPr>
        <w:pStyle w:val="ListParagraph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C00D16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408D26E9" wp14:editId="2DED4CF1">
            <wp:extent cx="5302920" cy="4122039"/>
            <wp:effectExtent l="0" t="0" r="0" b="0"/>
            <wp:docPr id="203035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56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44" cy="41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187B" w14:textId="77777777" w:rsidR="00C106CB" w:rsidRPr="00C106CB" w:rsidRDefault="00C106CB" w:rsidP="00C106CB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</w:rPr>
      </w:pPr>
    </w:p>
    <w:sectPr w:rsidR="00C106CB" w:rsidRPr="00C106CB" w:rsidSect="00D00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4C58"/>
    <w:multiLevelType w:val="multilevel"/>
    <w:tmpl w:val="1E109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A70E02"/>
    <w:multiLevelType w:val="multilevel"/>
    <w:tmpl w:val="0FCEBE6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874154D"/>
    <w:multiLevelType w:val="multilevel"/>
    <w:tmpl w:val="AD5C33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240FE7"/>
    <w:multiLevelType w:val="multilevel"/>
    <w:tmpl w:val="96607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3432B31"/>
    <w:multiLevelType w:val="multilevel"/>
    <w:tmpl w:val="FEF00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50310518">
    <w:abstractNumId w:val="4"/>
  </w:num>
  <w:num w:numId="2" w16cid:durableId="1910339851">
    <w:abstractNumId w:val="1"/>
  </w:num>
  <w:num w:numId="3" w16cid:durableId="853761250">
    <w:abstractNumId w:val="2"/>
  </w:num>
  <w:num w:numId="4" w16cid:durableId="1378044091">
    <w:abstractNumId w:val="3"/>
  </w:num>
  <w:num w:numId="5" w16cid:durableId="79475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39"/>
    <w:rsid w:val="002168A2"/>
    <w:rsid w:val="003D4EC5"/>
    <w:rsid w:val="00536E6C"/>
    <w:rsid w:val="00C00D16"/>
    <w:rsid w:val="00C106CB"/>
    <w:rsid w:val="00D0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499E"/>
  <w15:chartTrackingRefBased/>
  <w15:docId w15:val="{5FDDF19C-A689-4DB2-94C6-E1F61761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39"/>
    <w:pPr>
      <w:spacing w:line="254" w:lineRule="auto"/>
    </w:pPr>
    <w:rPr>
      <w:rFonts w:eastAsiaTheme="minorEastAsia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3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Ánh</dc:creator>
  <cp:keywords/>
  <dc:description/>
  <cp:lastModifiedBy>Trần Ngọc Ánh</cp:lastModifiedBy>
  <cp:revision>1</cp:revision>
  <dcterms:created xsi:type="dcterms:W3CDTF">2023-12-22T01:13:00Z</dcterms:created>
  <dcterms:modified xsi:type="dcterms:W3CDTF">2023-12-22T01:45:00Z</dcterms:modified>
</cp:coreProperties>
</file>