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3B5ED0BD" w:rsid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D6149">
        <w:rPr>
          <w:b/>
          <w:sz w:val="32"/>
          <w:szCs w:val="32"/>
        </w:rPr>
        <w:t>C HÀNH 1</w:t>
      </w:r>
      <w:r w:rsidRPr="00CC6444">
        <w:rPr>
          <w:b/>
          <w:sz w:val="32"/>
          <w:szCs w:val="32"/>
        </w:rPr>
        <w:t xml:space="preserve">: </w:t>
      </w:r>
      <w:r w:rsidR="001D6149">
        <w:rPr>
          <w:b/>
          <w:sz w:val="32"/>
          <w:szCs w:val="32"/>
        </w:rPr>
        <w:t>LÀM QUEN VỚI DE2 KIT VÀ KHẢO SÁT CÁC CỔNG LUẬN LÝ CƠ BẢN</w:t>
      </w:r>
    </w:p>
    <w:p w14:paraId="3F7ABD53" w14:textId="77777777" w:rsidR="001D6149" w:rsidRPr="00CC6444" w:rsidRDefault="001D6149" w:rsidP="002B785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1295601B" w:rsidR="00CC6444" w:rsidRPr="00B47B7B" w:rsidRDefault="00D43BD7" w:rsidP="005A0B28">
            <w:pPr>
              <w:jc w:val="center"/>
              <w:rPr>
                <w:b/>
              </w:rPr>
            </w:pPr>
            <w:r>
              <w:rPr>
                <w:b/>
              </w:rPr>
              <w:t>Trương Văn Cương</w:t>
            </w:r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6513230C" w:rsidR="00CC6444" w:rsidRPr="00B47B7B" w:rsidRDefault="00D43BD7" w:rsidP="005A0B28">
            <w:pPr>
              <w:rPr>
                <w:b/>
              </w:rPr>
            </w:pPr>
            <w:r>
              <w:rPr>
                <w:b/>
              </w:rPr>
              <w:t>Trần Ngọc Ánh</w:t>
            </w:r>
          </w:p>
        </w:tc>
        <w:tc>
          <w:tcPr>
            <w:tcW w:w="1488" w:type="dxa"/>
          </w:tcPr>
          <w:p w14:paraId="21587D37" w14:textId="6F645914" w:rsidR="00CC6444" w:rsidRPr="00B47B7B" w:rsidRDefault="00D43BD7" w:rsidP="005A0B28">
            <w:pPr>
              <w:rPr>
                <w:b/>
              </w:rPr>
            </w:pPr>
            <w:r>
              <w:rPr>
                <w:b/>
              </w:rPr>
              <w:t>22520077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Mục tiêu</w:t>
      </w:r>
    </w:p>
    <w:p w14:paraId="1E3EDEEC" w14:textId="35995E24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r>
        <w:t>Giới thiệu DE2 KIT</w:t>
      </w:r>
      <w:r w:rsidR="00CC6444">
        <w:t>.</w:t>
      </w:r>
    </w:p>
    <w:p w14:paraId="6CFACD63" w14:textId="176DAFFA" w:rsidR="002B7854" w:rsidRDefault="001D6149" w:rsidP="00703847">
      <w:pPr>
        <w:pStyle w:val="ListParagraph"/>
        <w:numPr>
          <w:ilvl w:val="0"/>
          <w:numId w:val="1"/>
        </w:numPr>
        <w:ind w:left="721" w:hanging="361"/>
      </w:pPr>
      <w:r>
        <w:t>Giới thiệu phần mềm Quartus II: cách vẽ schematic, mô phỏng mạch ở mức chế độ functional, và nạp thiết kế xuống DE2 KIT</w:t>
      </w:r>
      <w:r w:rsidR="00CC6444">
        <w:t>.</w:t>
      </w:r>
    </w:p>
    <w:p w14:paraId="6604D951" w14:textId="1F5B5309" w:rsidR="00FC7844" w:rsidRDefault="00FC7844" w:rsidP="00703847">
      <w:pPr>
        <w:pStyle w:val="ListParagraph"/>
        <w:numPr>
          <w:ilvl w:val="0"/>
          <w:numId w:val="1"/>
        </w:numPr>
        <w:ind w:left="721" w:hanging="361"/>
      </w:pPr>
      <w:r>
        <w:t>Khảo sát các cổng luận lý cơ bản và mạch số đơn giản.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Nội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r>
        <w:rPr>
          <w:b/>
        </w:rPr>
        <w:t>Vận dụng</w:t>
      </w:r>
      <w:r w:rsidR="002B7854" w:rsidRPr="004164AC">
        <w:rPr>
          <w:b/>
        </w:rPr>
        <w:t xml:space="preserve"> ở nhà</w:t>
      </w:r>
      <w:r w:rsidR="003B41E0">
        <w:rPr>
          <w:b/>
        </w:rPr>
        <w:t xml:space="preserve"> (làm cá nhân)</w:t>
      </w:r>
    </w:p>
    <w:p w14:paraId="770F4055" w14:textId="47198C97" w:rsidR="00A71B77" w:rsidRDefault="00D04825" w:rsidP="001D6149">
      <w:pPr>
        <w:tabs>
          <w:tab w:val="left" w:pos="1890"/>
        </w:tabs>
      </w:pPr>
      <w:r>
        <w:t xml:space="preserve">    </w:t>
      </w:r>
      <w:r w:rsidR="001D6149">
        <w:t xml:space="preserve">Câu 1: </w:t>
      </w:r>
      <w:r w:rsidR="004B4851">
        <w:t>Đánh giá chức năng của</w:t>
      </w:r>
      <w:r w:rsidR="001D6149">
        <w:t xml:space="preserve"> mạch số đơn giản</w:t>
      </w:r>
    </w:p>
    <w:p w14:paraId="6146077E" w14:textId="2B11FC0A" w:rsidR="001D6149" w:rsidRDefault="001D6149" w:rsidP="00C90838">
      <w:pPr>
        <w:pStyle w:val="ListParagraph"/>
        <w:numPr>
          <w:ilvl w:val="0"/>
          <w:numId w:val="1"/>
        </w:numPr>
        <w:tabs>
          <w:tab w:val="left" w:pos="1890"/>
        </w:tabs>
      </w:pPr>
      <w:r>
        <w:t>Vẽ sơ đồ mạch trên Quartus:</w:t>
      </w:r>
      <w:r w:rsidR="00C90838">
        <w:t xml:space="preserve"> </w:t>
      </w:r>
      <w:r w:rsidR="00C90838" w:rsidRPr="00C90838">
        <w:rPr>
          <w:b/>
          <w:i/>
          <w:color w:val="FF0000"/>
        </w:rPr>
        <w:t>(đã nộp file)</w:t>
      </w:r>
    </w:p>
    <w:p w14:paraId="2A820204" w14:textId="15356BA6" w:rsidR="001D6149" w:rsidRDefault="001D6149" w:rsidP="001D6149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04444BD9" wp14:editId="52EC54F1">
            <wp:extent cx="6242076" cy="136987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263" cy="13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9DCC" w14:textId="2AD62629" w:rsidR="004343CF" w:rsidRDefault="00853E14" w:rsidP="00C90838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vẽ mới sơ đồ mạch trên Quartus:</w:t>
      </w:r>
      <w:r w:rsidR="00C90838">
        <w:t xml:space="preserve"> </w:t>
      </w:r>
      <w:r w:rsidR="00C90838" w:rsidRPr="00C90838">
        <w:rPr>
          <w:b/>
          <w:i/>
          <w:color w:val="FF0000"/>
        </w:rPr>
        <w:t>(đã nộp file)</w:t>
      </w:r>
    </w:p>
    <w:p w14:paraId="3597620A" w14:textId="77770DF1" w:rsidR="00853E14" w:rsidRDefault="00853E14" w:rsidP="00853E14">
      <w:pPr>
        <w:pStyle w:val="ListParagraph"/>
        <w:tabs>
          <w:tab w:val="left" w:pos="1890"/>
        </w:tabs>
      </w:pPr>
      <w:r>
        <w:rPr>
          <w:noProof/>
        </w:rPr>
        <w:drawing>
          <wp:inline distT="0" distB="0" distL="0" distR="0" wp14:anchorId="2D5EC6CB" wp14:editId="3710CFB4">
            <wp:extent cx="6270984" cy="1390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827" cy="14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6C1" w14:textId="264CB81D" w:rsidR="004343CF" w:rsidRDefault="004343CF" w:rsidP="00C90838">
      <w:pPr>
        <w:pStyle w:val="ListParagraph"/>
        <w:numPr>
          <w:ilvl w:val="0"/>
          <w:numId w:val="1"/>
        </w:numPr>
        <w:spacing w:line="240" w:lineRule="auto"/>
      </w:pPr>
      <w:r>
        <w:t>Mô phỏng và vẽ lại dạng sóng mô phỏng trên Quartus:</w:t>
      </w:r>
      <w:r w:rsidR="00C90838">
        <w:t xml:space="preserve"> </w:t>
      </w:r>
    </w:p>
    <w:p w14:paraId="7F4B5B14" w14:textId="77777777" w:rsidR="00C90838" w:rsidRDefault="00C90838" w:rsidP="004343CF">
      <w:pPr>
        <w:pStyle w:val="ListParagraph"/>
        <w:numPr>
          <w:ilvl w:val="0"/>
          <w:numId w:val="1"/>
        </w:numPr>
        <w:spacing w:line="240" w:lineRule="auto"/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1260"/>
        <w:gridCol w:w="1440"/>
        <w:gridCol w:w="1440"/>
        <w:gridCol w:w="1260"/>
      </w:tblGrid>
      <w:tr w:rsidR="004343CF" w14:paraId="0D6FF2A0" w14:textId="77777777" w:rsidTr="00A946AE">
        <w:tc>
          <w:tcPr>
            <w:tcW w:w="1255" w:type="dxa"/>
          </w:tcPr>
          <w:p w14:paraId="2563178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658B431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2A9A363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791E491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19E7269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53C1297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3461225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4ED1C46" w14:textId="77777777" w:rsidTr="00A946AE">
        <w:tc>
          <w:tcPr>
            <w:tcW w:w="1255" w:type="dxa"/>
          </w:tcPr>
          <w:p w14:paraId="1ABB9761" w14:textId="087CAC7F" w:rsidR="004343CF" w:rsidRDefault="004343CF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29AB210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1E091E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0910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7835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59DDB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3D15B5D2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51062783" w14:textId="77777777" w:rsidTr="00A946AE">
        <w:tc>
          <w:tcPr>
            <w:tcW w:w="1255" w:type="dxa"/>
          </w:tcPr>
          <w:p w14:paraId="17625AE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345657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</w:tcPr>
          <w:p w14:paraId="08519BFC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3DD9D6A8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690CC92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A8D49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094256BC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076B8293" w14:textId="77777777" w:rsidTr="00A946AE">
        <w:tc>
          <w:tcPr>
            <w:tcW w:w="1255" w:type="dxa"/>
          </w:tcPr>
          <w:p w14:paraId="7426B5C9" w14:textId="33BF7A0C" w:rsidR="004343CF" w:rsidRDefault="004343CF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14:paraId="0C18E12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31813AE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45BD853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14:paraId="12AB510A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5150B4DD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20376006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DDED906" w14:textId="77777777" w:rsidTr="00A40A01">
        <w:tc>
          <w:tcPr>
            <w:tcW w:w="1255" w:type="dxa"/>
          </w:tcPr>
          <w:p w14:paraId="427D0450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bottom w:val="dotted" w:sz="4" w:space="0" w:color="auto"/>
            </w:tcBorders>
          </w:tcPr>
          <w:p w14:paraId="511B52C5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2043240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AC955C4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14:paraId="28EC0F67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top w:val="single" w:sz="12" w:space="0" w:color="auto"/>
              <w:bottom w:val="dotted" w:sz="4" w:space="0" w:color="auto"/>
            </w:tcBorders>
          </w:tcPr>
          <w:p w14:paraId="0317BC0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40956209" w14:textId="77777777" w:rsidR="004343CF" w:rsidRDefault="004343CF" w:rsidP="00A946AE">
            <w:pPr>
              <w:pStyle w:val="ListParagraph"/>
              <w:ind w:left="0"/>
            </w:pPr>
          </w:p>
        </w:tc>
      </w:tr>
      <w:tr w:rsidR="004343CF" w14:paraId="39B62B05" w14:textId="77777777" w:rsidTr="00A40A01">
        <w:tc>
          <w:tcPr>
            <w:tcW w:w="1255" w:type="dxa"/>
          </w:tcPr>
          <w:p w14:paraId="29389F49" w14:textId="6E496921" w:rsidR="004343CF" w:rsidRDefault="00F663F5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7C4380C4" w14:textId="7F5EA13A" w:rsidR="004343CF" w:rsidRDefault="00A40A01" w:rsidP="00A40A01">
            <w:pPr>
              <w:pStyle w:val="ListParagraph"/>
              <w:tabs>
                <w:tab w:val="left" w:pos="896"/>
                <w:tab w:val="left" w:pos="1176"/>
              </w:tabs>
              <w:ind w:left="0"/>
            </w:pPr>
            <w:r>
              <w:tab/>
            </w:r>
            <w:r>
              <w:tab/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14:paraId="44AFE9D2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</w:tcPr>
          <w:p w14:paraId="2BA9F8A1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14:paraId="32B3FC13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14:paraId="3DDA3899" w14:textId="77777777" w:rsidR="004343CF" w:rsidRDefault="004343CF" w:rsidP="00A946AE">
            <w:pPr>
              <w:pStyle w:val="ListParagraph"/>
              <w:ind w:left="0"/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14:paraId="77BA1B4C" w14:textId="375070AE" w:rsidR="004343CF" w:rsidRDefault="00A40A01" w:rsidP="00A40A01">
            <w:pPr>
              <w:pStyle w:val="ListParagraph"/>
              <w:tabs>
                <w:tab w:val="left" w:pos="664"/>
              </w:tabs>
              <w:ind w:left="0"/>
            </w:pPr>
            <w:r>
              <w:tab/>
            </w:r>
          </w:p>
        </w:tc>
      </w:tr>
    </w:tbl>
    <w:p w14:paraId="0FE12CA4" w14:textId="77777777" w:rsidR="004343CF" w:rsidRDefault="004343CF" w:rsidP="004343CF">
      <w:pPr>
        <w:pStyle w:val="ListParagraph"/>
        <w:spacing w:line="240" w:lineRule="auto"/>
      </w:pPr>
    </w:p>
    <w:p w14:paraId="515EF3B9" w14:textId="41918652" w:rsidR="004343CF" w:rsidRDefault="004343CF" w:rsidP="004343CF">
      <w:pPr>
        <w:pStyle w:val="ListParagraph"/>
        <w:numPr>
          <w:ilvl w:val="0"/>
          <w:numId w:val="1"/>
        </w:numPr>
        <w:tabs>
          <w:tab w:val="left" w:pos="1890"/>
        </w:tabs>
      </w:pPr>
      <w:r>
        <w:t>Nhận xét về giá trị của Y:</w:t>
      </w:r>
    </w:p>
    <w:p w14:paraId="06DADB26" w14:textId="07D8507F" w:rsidR="004343CF" w:rsidRDefault="004343CF" w:rsidP="004343C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 xml:space="preserve">Y = 1 khi: </w:t>
      </w:r>
      <w:r w:rsidR="00D43BD7">
        <w:t>A = 1, B = 0 và A = 0, B = 1.</w:t>
      </w:r>
    </w:p>
    <w:p w14:paraId="7F87F847" w14:textId="166FF59D" w:rsidR="004343CF" w:rsidRDefault="004343CF" w:rsidP="004343CF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lastRenderedPageBreak/>
        <w:t xml:space="preserve">Y = 0 khi: </w:t>
      </w:r>
      <w:r w:rsidR="00D43BD7">
        <w:t>A = 0, B = 0 và A = 1, B = 1.</w:t>
      </w:r>
    </w:p>
    <w:p w14:paraId="4DFA5E33" w14:textId="46129004" w:rsidR="006B1BFD" w:rsidRDefault="00F663F5" w:rsidP="006B1BFD">
      <w:pPr>
        <w:tabs>
          <w:tab w:val="left" w:pos="1890"/>
        </w:tabs>
        <w:spacing w:line="240" w:lineRule="auto"/>
      </w:pPr>
      <w:r>
        <w:t xml:space="preserve">     Câu 2: </w:t>
      </w:r>
      <w:r w:rsidR="00BD4457">
        <w:t>Mô tả</w:t>
      </w:r>
      <w:r>
        <w:t xml:space="preserve"> chức năng của mạ</w:t>
      </w:r>
      <w:r w:rsidR="004B4851">
        <w:t>ch số</w:t>
      </w:r>
      <w:r>
        <w:t xml:space="preserve"> đơn giản</w:t>
      </w:r>
    </w:p>
    <w:p w14:paraId="5CE2D8E1" w14:textId="4291360B" w:rsidR="00F663F5" w:rsidRDefault="00F663F5" w:rsidP="00C90838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Vẽ sơ đồ mạch trên Quartus:</w:t>
      </w:r>
      <w:r w:rsidR="00C90838">
        <w:t xml:space="preserve"> </w:t>
      </w:r>
      <w:r w:rsidR="00C90838" w:rsidRPr="00C90838">
        <w:rPr>
          <w:b/>
          <w:i/>
          <w:color w:val="FF0000"/>
        </w:rPr>
        <w:t>(đã nộp file)</w:t>
      </w:r>
    </w:p>
    <w:p w14:paraId="1DF520BA" w14:textId="0D76960C" w:rsidR="00F663F5" w:rsidRDefault="00F663F5" w:rsidP="00F663F5">
      <w:pPr>
        <w:pStyle w:val="ListParagraph"/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7DE9BF6B" wp14:editId="5F424C51">
            <wp:extent cx="6270984" cy="19362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081" cy="19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CF0" w14:textId="18FC8009" w:rsidR="00F663F5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Đóng gói và vẽ mới sơ đồ mạch trên Quartus:</w:t>
      </w:r>
      <w:r w:rsidR="00C90838">
        <w:t xml:space="preserve"> </w:t>
      </w:r>
      <w:r w:rsidR="00C90838" w:rsidRPr="00C90838">
        <w:rPr>
          <w:b/>
          <w:i/>
          <w:color w:val="FF0000"/>
        </w:rPr>
        <w:t>(đã nộp file)</w:t>
      </w:r>
      <w:r w:rsidR="00C90838" w:rsidRPr="00C90838">
        <w:rPr>
          <w:noProof/>
        </w:rPr>
        <w:t xml:space="preserve"> </w:t>
      </w:r>
      <w:r w:rsidR="00C90838">
        <w:rPr>
          <w:noProof/>
        </w:rPr>
        <w:drawing>
          <wp:inline distT="0" distB="0" distL="0" distR="0" wp14:anchorId="59B5DC98" wp14:editId="30DC92E7">
            <wp:extent cx="6270984" cy="13092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817" cy="13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371" w14:textId="64EC820B" w:rsidR="00F663F5" w:rsidRDefault="00F663F5" w:rsidP="00F663F5">
      <w:pPr>
        <w:pStyle w:val="ListParagraph"/>
        <w:tabs>
          <w:tab w:val="left" w:pos="1890"/>
        </w:tabs>
        <w:spacing w:line="240" w:lineRule="auto"/>
      </w:pPr>
    </w:p>
    <w:p w14:paraId="077E96E3" w14:textId="0F6BF8F9" w:rsidR="00F663F5" w:rsidRPr="00C90838" w:rsidRDefault="00F663F5" w:rsidP="00F663F5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  <w:rPr>
          <w:b/>
          <w:i/>
          <w:color w:val="FF0000"/>
        </w:rPr>
      </w:pPr>
      <w:r>
        <w:t>Mô phỏng và vẽ lại dạng sóng mô phỏng trên Quartus:</w:t>
      </w:r>
      <w:r w:rsidR="00C90838"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C5A74" w14:paraId="1D02482E" w14:textId="78E7120B" w:rsidTr="004B4851">
        <w:tc>
          <w:tcPr>
            <w:tcW w:w="964" w:type="dxa"/>
          </w:tcPr>
          <w:p w14:paraId="390436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71B7C005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314E8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C91E5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430921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66085B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3FF7B5B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7E7B62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B87147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53AC3957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02197C11" w14:textId="11209680" w:rsidTr="004B4851">
        <w:tc>
          <w:tcPr>
            <w:tcW w:w="964" w:type="dxa"/>
          </w:tcPr>
          <w:p w14:paraId="737CAEFC" w14:textId="2FB2B97B" w:rsidR="00DC5A74" w:rsidRDefault="00DC5A74" w:rsidP="00A946A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151EBD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ED0648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6BAE54D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9F9408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A2D4A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0680466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6D806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423C462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A3A6273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6B05819A" w14:textId="1CDFA73A" w:rsidTr="00DC5A74">
        <w:tc>
          <w:tcPr>
            <w:tcW w:w="964" w:type="dxa"/>
          </w:tcPr>
          <w:p w14:paraId="3395031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6A3A51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01AEE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7EA0F49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7FD4491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E055B3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E890E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7B28B08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E68129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dotted" w:sz="4" w:space="0" w:color="auto"/>
            </w:tcBorders>
          </w:tcPr>
          <w:p w14:paraId="4B1F208E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51468849" w14:textId="0430C22E" w:rsidTr="00DC5A74">
        <w:tc>
          <w:tcPr>
            <w:tcW w:w="964" w:type="dxa"/>
          </w:tcPr>
          <w:p w14:paraId="4D49E0F6" w14:textId="77777777" w:rsidR="00DC5A74" w:rsidRDefault="00DC5A74" w:rsidP="00A946A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26482C7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DF793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5F6F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0F113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480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C968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5204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E016F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5D9602FA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436CFFE2" w14:textId="5EFD075C" w:rsidTr="00DC5A74">
        <w:tc>
          <w:tcPr>
            <w:tcW w:w="964" w:type="dxa"/>
          </w:tcPr>
          <w:p w14:paraId="19E745E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58720357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8F6F89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25AADC5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6D3031E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</w:tcBorders>
          </w:tcPr>
          <w:p w14:paraId="082B5AC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02459B8C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198F293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0AE3486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2C104CC2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E7B5BCC" w14:textId="085D7D61" w:rsidTr="00DC5A74">
        <w:tc>
          <w:tcPr>
            <w:tcW w:w="964" w:type="dxa"/>
          </w:tcPr>
          <w:p w14:paraId="47A15985" w14:textId="77777777" w:rsidR="00DC5A74" w:rsidRDefault="00DC5A74" w:rsidP="00A946A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3F41A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16B07D79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BCA52E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14:paraId="6BDAB6B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409F712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3FC5B346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14:paraId="7DFA318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091E9C64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059FAFFC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2E2EA691" w14:textId="5A2EFD6F" w:rsidTr="00A40A01">
        <w:tc>
          <w:tcPr>
            <w:tcW w:w="964" w:type="dxa"/>
          </w:tcPr>
          <w:p w14:paraId="7D7D730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50B1DBA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5244A44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E5E44D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18446F8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7AA387E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14:paraId="6EA0E99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</w:tcPr>
          <w:p w14:paraId="7B781FB3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dotted" w:sz="4" w:space="0" w:color="auto"/>
              <w:bottom w:val="single" w:sz="12" w:space="0" w:color="auto"/>
            </w:tcBorders>
          </w:tcPr>
          <w:p w14:paraId="346356CA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bottom w:val="dotted" w:sz="4" w:space="0" w:color="auto"/>
            </w:tcBorders>
          </w:tcPr>
          <w:p w14:paraId="57BD6F94" w14:textId="77777777" w:rsidR="00DC5A74" w:rsidRDefault="00DC5A74" w:rsidP="00A946AE">
            <w:pPr>
              <w:pStyle w:val="ListParagraph"/>
              <w:ind w:left="0"/>
            </w:pPr>
          </w:p>
        </w:tc>
      </w:tr>
      <w:tr w:rsidR="00DC5A74" w14:paraId="11143B8F" w14:textId="196E5BF5" w:rsidTr="00A40A01">
        <w:tc>
          <w:tcPr>
            <w:tcW w:w="964" w:type="dxa"/>
          </w:tcPr>
          <w:p w14:paraId="4EB8D8A0" w14:textId="238AF2AA" w:rsidR="00DC5A74" w:rsidRDefault="004B4851" w:rsidP="00A946A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45B44B3" w14:textId="59E623EF" w:rsidR="00DC5A74" w:rsidRDefault="00A40A01" w:rsidP="00A40A01">
            <w:pPr>
              <w:pStyle w:val="ListParagraph"/>
              <w:tabs>
                <w:tab w:val="left" w:pos="560"/>
                <w:tab w:val="left" w:pos="736"/>
              </w:tabs>
              <w:ind w:left="0"/>
            </w:pPr>
            <w:r>
              <w:tab/>
            </w:r>
            <w:r>
              <w:tab/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14:paraId="5C6740F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14:paraId="00336D6B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14:paraId="4FF94BC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C1990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CD6121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F5162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F951DD" w14:textId="77777777" w:rsidR="00DC5A74" w:rsidRDefault="00DC5A74" w:rsidP="00A946AE">
            <w:pPr>
              <w:pStyle w:val="ListParagraph"/>
              <w:ind w:left="0"/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12" w:space="0" w:color="auto"/>
            </w:tcBorders>
          </w:tcPr>
          <w:p w14:paraId="39CA7BA7" w14:textId="77777777" w:rsidR="00DC5A74" w:rsidRDefault="00DC5A74" w:rsidP="00A946AE">
            <w:pPr>
              <w:pStyle w:val="ListParagraph"/>
              <w:ind w:left="0"/>
            </w:pPr>
          </w:p>
        </w:tc>
      </w:tr>
    </w:tbl>
    <w:p w14:paraId="121DD9DB" w14:textId="6E0261EE" w:rsidR="004532F1" w:rsidRDefault="004532F1" w:rsidP="004532F1">
      <w:pPr>
        <w:pStyle w:val="ListParagraph"/>
        <w:tabs>
          <w:tab w:val="left" w:pos="1890"/>
        </w:tabs>
        <w:spacing w:line="240" w:lineRule="auto"/>
      </w:pPr>
    </w:p>
    <w:p w14:paraId="05629FB1" w14:textId="7A330398" w:rsidR="00F663F5" w:rsidRDefault="004B4851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Nhận xét về giá trị của Y khi:</w:t>
      </w:r>
    </w:p>
    <w:p w14:paraId="1689847F" w14:textId="2EF78961" w:rsidR="004B4851" w:rsidRDefault="00C90838" w:rsidP="004B4851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S = 1: Y = A</w:t>
      </w:r>
    </w:p>
    <w:p w14:paraId="4EA0799E" w14:textId="71D83895" w:rsidR="00B9633B" w:rsidRDefault="00C90838" w:rsidP="00C90838">
      <w:pPr>
        <w:pStyle w:val="ListParagraph"/>
        <w:numPr>
          <w:ilvl w:val="1"/>
          <w:numId w:val="5"/>
        </w:numPr>
        <w:tabs>
          <w:tab w:val="left" w:pos="1890"/>
        </w:tabs>
        <w:spacing w:line="360" w:lineRule="auto"/>
      </w:pPr>
      <w:r>
        <w:t>S = 0: Y = B</w:t>
      </w:r>
    </w:p>
    <w:p w14:paraId="0ED26650" w14:textId="04E899C3" w:rsidR="004B4851" w:rsidRDefault="00BD4457" w:rsidP="004B4851">
      <w:pPr>
        <w:pStyle w:val="ListParagraph"/>
        <w:numPr>
          <w:ilvl w:val="0"/>
          <w:numId w:val="5"/>
        </w:numPr>
        <w:tabs>
          <w:tab w:val="left" w:pos="1890"/>
        </w:tabs>
        <w:spacing w:line="240" w:lineRule="auto"/>
      </w:pPr>
      <w:r>
        <w:t>M</w:t>
      </w:r>
      <w:r w:rsidR="004B4851">
        <w:t>ô tả</w:t>
      </w:r>
      <w:r>
        <w:t xml:space="preserve"> </w:t>
      </w:r>
      <w:r w:rsidR="004B4851">
        <w:t>chức năng của mạch:</w:t>
      </w:r>
    </w:p>
    <w:p w14:paraId="2B998A05" w14:textId="3D1F6A83" w:rsidR="004B4851" w:rsidRDefault="00C90838" w:rsidP="004B4851">
      <w:pPr>
        <w:pStyle w:val="ListParagraph"/>
        <w:tabs>
          <w:tab w:val="left" w:pos="1890"/>
        </w:tabs>
        <w:spacing w:line="360" w:lineRule="auto"/>
      </w:pPr>
      <w:r>
        <w:t>Trả Y bằng giá trị của A hay B phụ thuộc vào S (S = 0 thì Y = B và S = 1 thì Y = A)</w:t>
      </w:r>
    </w:p>
    <w:sectPr w:rsidR="004B4851" w:rsidSect="005F04DC">
      <w:footerReference w:type="default" r:id="rId11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26271" w14:textId="77777777" w:rsidR="00CA582C" w:rsidRDefault="00CA582C" w:rsidP="002B7854">
      <w:pPr>
        <w:spacing w:after="0" w:line="240" w:lineRule="auto"/>
      </w:pPr>
      <w:r>
        <w:separator/>
      </w:r>
    </w:p>
  </w:endnote>
  <w:endnote w:type="continuationSeparator" w:id="0">
    <w:p w14:paraId="2B0D3F5E" w14:textId="77777777" w:rsidR="00CA582C" w:rsidRDefault="00CA582C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41FECB0C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A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80A6F" w14:textId="77777777" w:rsidR="00CA582C" w:rsidRDefault="00CA582C" w:rsidP="002B7854">
      <w:pPr>
        <w:spacing w:after="0" w:line="240" w:lineRule="auto"/>
      </w:pPr>
      <w:r>
        <w:separator/>
      </w:r>
    </w:p>
  </w:footnote>
  <w:footnote w:type="continuationSeparator" w:id="0">
    <w:p w14:paraId="75F618B6" w14:textId="77777777" w:rsidR="00CA582C" w:rsidRDefault="00CA582C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9D6"/>
    <w:multiLevelType w:val="hybridMultilevel"/>
    <w:tmpl w:val="E404082C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5A65"/>
    <w:multiLevelType w:val="hybridMultilevel"/>
    <w:tmpl w:val="3D185624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45076"/>
    <w:rsid w:val="00066743"/>
    <w:rsid w:val="00084BCE"/>
    <w:rsid w:val="001415D0"/>
    <w:rsid w:val="00171766"/>
    <w:rsid w:val="00183E4B"/>
    <w:rsid w:val="001C7133"/>
    <w:rsid w:val="001D6149"/>
    <w:rsid w:val="001F4A52"/>
    <w:rsid w:val="001F7D18"/>
    <w:rsid w:val="002352D4"/>
    <w:rsid w:val="002A5E54"/>
    <w:rsid w:val="002B7854"/>
    <w:rsid w:val="002E7F2A"/>
    <w:rsid w:val="003B41E0"/>
    <w:rsid w:val="0041116F"/>
    <w:rsid w:val="004166F4"/>
    <w:rsid w:val="004343CF"/>
    <w:rsid w:val="004532F1"/>
    <w:rsid w:val="00485794"/>
    <w:rsid w:val="004B10EF"/>
    <w:rsid w:val="004B4851"/>
    <w:rsid w:val="0052398C"/>
    <w:rsid w:val="005B469A"/>
    <w:rsid w:val="005B4F2E"/>
    <w:rsid w:val="005F04DC"/>
    <w:rsid w:val="0065787F"/>
    <w:rsid w:val="00680C70"/>
    <w:rsid w:val="006B1BFD"/>
    <w:rsid w:val="006B3DBF"/>
    <w:rsid w:val="006D7D40"/>
    <w:rsid w:val="00703847"/>
    <w:rsid w:val="00713EDE"/>
    <w:rsid w:val="007330F0"/>
    <w:rsid w:val="00737937"/>
    <w:rsid w:val="007448EE"/>
    <w:rsid w:val="007925E0"/>
    <w:rsid w:val="007D4F6D"/>
    <w:rsid w:val="007E6DA0"/>
    <w:rsid w:val="00825A61"/>
    <w:rsid w:val="00843403"/>
    <w:rsid w:val="00853E14"/>
    <w:rsid w:val="0094300E"/>
    <w:rsid w:val="009A4419"/>
    <w:rsid w:val="009A6EF8"/>
    <w:rsid w:val="009C77B5"/>
    <w:rsid w:val="00A40A01"/>
    <w:rsid w:val="00A4106C"/>
    <w:rsid w:val="00A71B77"/>
    <w:rsid w:val="00AA064A"/>
    <w:rsid w:val="00AB2AE4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9633B"/>
    <w:rsid w:val="00BC7D54"/>
    <w:rsid w:val="00BD4457"/>
    <w:rsid w:val="00C7239E"/>
    <w:rsid w:val="00C90838"/>
    <w:rsid w:val="00CA582C"/>
    <w:rsid w:val="00CC6444"/>
    <w:rsid w:val="00CD60B9"/>
    <w:rsid w:val="00D04825"/>
    <w:rsid w:val="00D43BD7"/>
    <w:rsid w:val="00D56C1B"/>
    <w:rsid w:val="00D80AF8"/>
    <w:rsid w:val="00DB7CF9"/>
    <w:rsid w:val="00DC5A74"/>
    <w:rsid w:val="00DE537A"/>
    <w:rsid w:val="00E7091A"/>
    <w:rsid w:val="00EA21A9"/>
    <w:rsid w:val="00EC6877"/>
    <w:rsid w:val="00F020FF"/>
    <w:rsid w:val="00F0690C"/>
    <w:rsid w:val="00F414DB"/>
    <w:rsid w:val="00F663F5"/>
    <w:rsid w:val="00F80B71"/>
    <w:rsid w:val="00F83BA9"/>
    <w:rsid w:val="00FA3ACC"/>
    <w:rsid w:val="00FC7844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ANNAM</cp:lastModifiedBy>
  <cp:revision>4</cp:revision>
  <cp:lastPrinted>2018-09-11T13:07:00Z</cp:lastPrinted>
  <dcterms:created xsi:type="dcterms:W3CDTF">2022-11-06T11:48:00Z</dcterms:created>
  <dcterms:modified xsi:type="dcterms:W3CDTF">2022-11-06T14:36:00Z</dcterms:modified>
</cp:coreProperties>
</file>