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DA62" w14:textId="4D2BC7B2" w:rsidR="00441CE7" w:rsidRPr="004C6E8B" w:rsidRDefault="00145C0A" w:rsidP="009B295B">
      <w:pPr>
        <w:pStyle w:val="ListParagraph"/>
        <w:numPr>
          <w:ilvl w:val="0"/>
          <w:numId w:val="6"/>
        </w:numPr>
        <w:rPr>
          <w:rFonts w:ascii="Times New Roman" w:hAnsi="Times New Roman" w:cs="Times New Roman"/>
          <w:b/>
          <w:bCs/>
          <w:sz w:val="26"/>
          <w:szCs w:val="26"/>
          <w:lang w:val="vi-VN"/>
        </w:rPr>
      </w:pPr>
      <w:r w:rsidRPr="004C6E8B">
        <w:rPr>
          <w:rFonts w:ascii="Times New Roman" w:hAnsi="Times New Roman" w:cs="Times New Roman"/>
          <w:b/>
          <w:bCs/>
          <w:sz w:val="26"/>
          <w:szCs w:val="26"/>
        </w:rPr>
        <w:t>Configuration Tables</w:t>
      </w:r>
    </w:p>
    <w:p w14:paraId="329C7F98" w14:textId="5B3D97E5" w:rsidR="007E34A9" w:rsidRPr="00306A7F" w:rsidRDefault="00B24A32" w:rsidP="00B24A32">
      <w:pPr>
        <w:jc w:val="center"/>
        <w:rPr>
          <w:rFonts w:ascii="Times New Roman" w:hAnsi="Times New Roman" w:cs="Times New Roman"/>
          <w:sz w:val="26"/>
          <w:szCs w:val="26"/>
          <w:lang w:val="vi-VN"/>
        </w:rPr>
      </w:pPr>
      <w:r w:rsidRPr="00306A7F">
        <w:rPr>
          <w:rFonts w:ascii="Times New Roman" w:hAnsi="Times New Roman" w:cs="Times New Roman"/>
          <w:sz w:val="26"/>
          <w:szCs w:val="26"/>
          <w:lang w:val="vi-VN"/>
        </w:rPr>
        <w:drawing>
          <wp:inline distT="0" distB="0" distL="0" distR="0" wp14:anchorId="64F910BE" wp14:editId="0BF966C1">
            <wp:extent cx="4391025" cy="2009775"/>
            <wp:effectExtent l="0" t="0" r="9525" b="9525"/>
            <wp:docPr id="44796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64634" name="Picture 447964634"/>
                    <pic:cNvPicPr/>
                  </pic:nvPicPr>
                  <pic:blipFill>
                    <a:blip r:embed="rId5">
                      <a:extLst>
                        <a:ext uri="{28A0092B-C50C-407E-A947-70E740481C1C}">
                          <a14:useLocalDpi xmlns:a14="http://schemas.microsoft.com/office/drawing/2010/main" val="0"/>
                        </a:ext>
                      </a:extLst>
                    </a:blip>
                    <a:stretch>
                      <a:fillRect/>
                    </a:stretch>
                  </pic:blipFill>
                  <pic:spPr>
                    <a:xfrm>
                      <a:off x="0" y="0"/>
                      <a:ext cx="4391025" cy="2009775"/>
                    </a:xfrm>
                    <a:prstGeom prst="rect">
                      <a:avLst/>
                    </a:prstGeom>
                  </pic:spPr>
                </pic:pic>
              </a:graphicData>
            </a:graphic>
          </wp:inline>
        </w:drawing>
      </w:r>
    </w:p>
    <w:p w14:paraId="398D2952" w14:textId="7A3DCE6D" w:rsidR="00145C0A" w:rsidRPr="004C6E8B" w:rsidRDefault="00145C0A" w:rsidP="009B295B">
      <w:pPr>
        <w:pStyle w:val="ListParagraph"/>
        <w:numPr>
          <w:ilvl w:val="1"/>
          <w:numId w:val="6"/>
        </w:numPr>
        <w:rPr>
          <w:rFonts w:ascii="Times New Roman" w:hAnsi="Times New Roman" w:cs="Times New Roman"/>
          <w:b/>
          <w:bCs/>
          <w:sz w:val="26"/>
          <w:szCs w:val="26"/>
          <w:lang w:val="vi-VN"/>
        </w:rPr>
      </w:pPr>
      <w:r w:rsidRPr="004C6E8B">
        <w:rPr>
          <w:rFonts w:ascii="Times New Roman" w:hAnsi="Times New Roman" w:cs="Times New Roman"/>
          <w:b/>
          <w:bCs/>
          <w:sz w:val="26"/>
          <w:szCs w:val="26"/>
          <w:lang w:val="vi-VN"/>
        </w:rPr>
        <w:t>cfg.source_table</w:t>
      </w:r>
    </w:p>
    <w:p w14:paraId="1A25AAA4" w14:textId="2ACE2430" w:rsidR="00145C0A" w:rsidRPr="004C6E8B" w:rsidRDefault="00145C0A" w:rsidP="004C6E8B">
      <w:pPr>
        <w:ind w:firstLine="720"/>
        <w:rPr>
          <w:rFonts w:ascii="Times New Roman" w:hAnsi="Times New Roman" w:cs="Times New Roman"/>
          <w:sz w:val="26"/>
          <w:szCs w:val="26"/>
        </w:rPr>
      </w:pPr>
      <w:r w:rsidRPr="004C6E8B">
        <w:rPr>
          <w:rFonts w:ascii="Times New Roman" w:hAnsi="Times New Roman" w:cs="Times New Roman"/>
          <w:b/>
          <w:bCs/>
          <w:sz w:val="26"/>
          <w:szCs w:val="26"/>
          <w:lang w:val="vi-VN"/>
        </w:rPr>
        <w:t>Purpose:</w:t>
      </w:r>
      <w:r w:rsidRPr="00306A7F">
        <w:rPr>
          <w:rFonts w:ascii="Times New Roman" w:hAnsi="Times New Roman" w:cs="Times New Roman"/>
          <w:sz w:val="26"/>
          <w:szCs w:val="26"/>
          <w:lang w:val="vi-VN"/>
        </w:rPr>
        <w:t xml:space="preserve"> Stores source system configurations used for Bronze ingestion</w:t>
      </w:r>
      <w:r w:rsidR="004C6E8B">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3116"/>
        <w:gridCol w:w="3117"/>
        <w:gridCol w:w="3117"/>
      </w:tblGrid>
      <w:tr w:rsidR="00824C18" w:rsidRPr="00306A7F" w14:paraId="5A65C01E" w14:textId="77777777" w:rsidTr="00984BD4">
        <w:tc>
          <w:tcPr>
            <w:tcW w:w="3116" w:type="dxa"/>
            <w:vAlign w:val="center"/>
          </w:tcPr>
          <w:p w14:paraId="07645CDC" w14:textId="299C078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Column</w:t>
            </w:r>
          </w:p>
        </w:tc>
        <w:tc>
          <w:tcPr>
            <w:tcW w:w="3117" w:type="dxa"/>
            <w:vAlign w:val="center"/>
          </w:tcPr>
          <w:p w14:paraId="304B27F6" w14:textId="63D7769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4E48D023" w14:textId="22499807"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824C18" w:rsidRPr="00306A7F" w14:paraId="5FD67A13" w14:textId="77777777" w:rsidTr="00984BD4">
        <w:tc>
          <w:tcPr>
            <w:tcW w:w="3116" w:type="dxa"/>
            <w:vAlign w:val="center"/>
          </w:tcPr>
          <w:p w14:paraId="0C88288D" w14:textId="7C5A0F8B"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id</w:t>
            </w:r>
          </w:p>
        </w:tc>
        <w:tc>
          <w:tcPr>
            <w:tcW w:w="3117" w:type="dxa"/>
            <w:vAlign w:val="center"/>
          </w:tcPr>
          <w:p w14:paraId="5E88610B" w14:textId="5180F0FB" w:rsidR="00824C18" w:rsidRPr="00306A7F" w:rsidRDefault="00B60421" w:rsidP="00824C18">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30FFC933" w14:textId="4BACDB78"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Unique identifier of the source configuration</w:t>
            </w:r>
          </w:p>
        </w:tc>
      </w:tr>
      <w:tr w:rsidR="00824C18" w:rsidRPr="00306A7F" w14:paraId="62280EAF" w14:textId="77777777" w:rsidTr="00984BD4">
        <w:tc>
          <w:tcPr>
            <w:tcW w:w="3116" w:type="dxa"/>
            <w:vAlign w:val="center"/>
          </w:tcPr>
          <w:p w14:paraId="42160EDB" w14:textId="416C5B5E"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source_system</w:t>
            </w:r>
          </w:p>
        </w:tc>
        <w:tc>
          <w:tcPr>
            <w:tcW w:w="3117" w:type="dxa"/>
            <w:vAlign w:val="center"/>
          </w:tcPr>
          <w:p w14:paraId="6344CD3C" w14:textId="74F9F7A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6182634B" w14:textId="349E4E4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 system name (e.g., CRM, Policy System, Payment System)</w:t>
            </w:r>
          </w:p>
        </w:tc>
      </w:tr>
      <w:tr w:rsidR="00824C18" w:rsidRPr="00306A7F" w14:paraId="7379639C" w14:textId="77777777" w:rsidTr="00984BD4">
        <w:tc>
          <w:tcPr>
            <w:tcW w:w="3116" w:type="dxa"/>
            <w:vAlign w:val="center"/>
          </w:tcPr>
          <w:p w14:paraId="35C832A1" w14:textId="382D013C"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source_type</w:t>
            </w:r>
          </w:p>
        </w:tc>
        <w:tc>
          <w:tcPr>
            <w:tcW w:w="3117" w:type="dxa"/>
            <w:vAlign w:val="center"/>
          </w:tcPr>
          <w:p w14:paraId="5C4B2945" w14:textId="31952AAC"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4A7B33A7" w14:textId="4292D416"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 type such as database, file, or API</w:t>
            </w:r>
          </w:p>
        </w:tc>
      </w:tr>
      <w:tr w:rsidR="00824C18" w:rsidRPr="00306A7F" w14:paraId="24383293" w14:textId="77777777" w:rsidTr="00984BD4">
        <w:tc>
          <w:tcPr>
            <w:tcW w:w="3116" w:type="dxa"/>
            <w:vAlign w:val="center"/>
          </w:tcPr>
          <w:p w14:paraId="12EF3EA0" w14:textId="15DF3466"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source_name</w:t>
            </w:r>
          </w:p>
        </w:tc>
        <w:tc>
          <w:tcPr>
            <w:tcW w:w="3117" w:type="dxa"/>
            <w:vAlign w:val="center"/>
          </w:tcPr>
          <w:p w14:paraId="7F4249C7" w14:textId="2EE9EFD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2D154657" w14:textId="5FA1F8B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 entity name (e.g., customers, quotations, policies)</w:t>
            </w:r>
          </w:p>
        </w:tc>
      </w:tr>
      <w:tr w:rsidR="00824C18" w:rsidRPr="00306A7F" w14:paraId="47790EBE" w14:textId="77777777" w:rsidTr="00984BD4">
        <w:tc>
          <w:tcPr>
            <w:tcW w:w="3116" w:type="dxa"/>
            <w:vAlign w:val="center"/>
          </w:tcPr>
          <w:p w14:paraId="1AF9095F" w14:textId="63CEA15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source_location</w:t>
            </w:r>
          </w:p>
        </w:tc>
        <w:tc>
          <w:tcPr>
            <w:tcW w:w="3117" w:type="dxa"/>
            <w:vAlign w:val="center"/>
          </w:tcPr>
          <w:p w14:paraId="5EE93E6D" w14:textId="0910C7A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varchar(255)</w:t>
            </w:r>
          </w:p>
        </w:tc>
        <w:tc>
          <w:tcPr>
            <w:tcW w:w="3117" w:type="dxa"/>
            <w:vAlign w:val="center"/>
          </w:tcPr>
          <w:p w14:paraId="350CCF4A" w14:textId="63C6F50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 location such as database table or file path</w:t>
            </w:r>
          </w:p>
        </w:tc>
      </w:tr>
      <w:tr w:rsidR="00824C18" w:rsidRPr="00306A7F" w14:paraId="274E3154" w14:textId="77777777" w:rsidTr="00984BD4">
        <w:tc>
          <w:tcPr>
            <w:tcW w:w="3116" w:type="dxa"/>
            <w:vAlign w:val="center"/>
          </w:tcPr>
          <w:p w14:paraId="03CBD2C4" w14:textId="62B203D3"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source_format</w:t>
            </w:r>
          </w:p>
        </w:tc>
        <w:tc>
          <w:tcPr>
            <w:tcW w:w="3117" w:type="dxa"/>
            <w:vAlign w:val="center"/>
          </w:tcPr>
          <w:p w14:paraId="3D616D3D" w14:textId="6249950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5DA8944D" w14:textId="3BE75CE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 data format (table, csv, json, parquet)</w:t>
            </w:r>
          </w:p>
        </w:tc>
      </w:tr>
      <w:tr w:rsidR="00824C18" w:rsidRPr="00306A7F" w14:paraId="54F2575F" w14:textId="77777777" w:rsidTr="00984BD4">
        <w:tc>
          <w:tcPr>
            <w:tcW w:w="3116" w:type="dxa"/>
            <w:vAlign w:val="center"/>
          </w:tcPr>
          <w:p w14:paraId="7DC737CE" w14:textId="35E2D8B7"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delimiter</w:t>
            </w:r>
          </w:p>
        </w:tc>
        <w:tc>
          <w:tcPr>
            <w:tcW w:w="3117" w:type="dxa"/>
            <w:vAlign w:val="center"/>
          </w:tcPr>
          <w:p w14:paraId="5EB4E74D" w14:textId="5AA0A81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varchar(5)</w:t>
            </w:r>
          </w:p>
        </w:tc>
        <w:tc>
          <w:tcPr>
            <w:tcW w:w="3117" w:type="dxa"/>
            <w:vAlign w:val="center"/>
          </w:tcPr>
          <w:p w14:paraId="5D1A4C6A" w14:textId="605C67DE"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Delimiter used for delimited file formats</w:t>
            </w:r>
          </w:p>
        </w:tc>
      </w:tr>
      <w:tr w:rsidR="00824C18" w:rsidRPr="00306A7F" w14:paraId="352F4E90" w14:textId="77777777" w:rsidTr="00984BD4">
        <w:tc>
          <w:tcPr>
            <w:tcW w:w="3116" w:type="dxa"/>
            <w:vAlign w:val="center"/>
          </w:tcPr>
          <w:p w14:paraId="700EC1AF" w14:textId="5409ABBB"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load_type</w:t>
            </w:r>
          </w:p>
        </w:tc>
        <w:tc>
          <w:tcPr>
            <w:tcW w:w="3117" w:type="dxa"/>
            <w:vAlign w:val="center"/>
          </w:tcPr>
          <w:p w14:paraId="01293F2E" w14:textId="120DF6FC"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26696AB4" w14:textId="3CC8D10D"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Loading strategy (full or incremental)</w:t>
            </w:r>
          </w:p>
        </w:tc>
      </w:tr>
      <w:tr w:rsidR="00824C18" w:rsidRPr="00306A7F" w14:paraId="507C4829" w14:textId="77777777" w:rsidTr="00984BD4">
        <w:tc>
          <w:tcPr>
            <w:tcW w:w="3116" w:type="dxa"/>
            <w:vAlign w:val="center"/>
          </w:tcPr>
          <w:p w14:paraId="72E5C11D" w14:textId="7F08BFB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primary_key</w:t>
            </w:r>
          </w:p>
        </w:tc>
        <w:tc>
          <w:tcPr>
            <w:tcW w:w="3117" w:type="dxa"/>
            <w:vAlign w:val="center"/>
          </w:tcPr>
          <w:p w14:paraId="732E7313" w14:textId="0DAF506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varchar(255)</w:t>
            </w:r>
          </w:p>
        </w:tc>
        <w:tc>
          <w:tcPr>
            <w:tcW w:w="3117" w:type="dxa"/>
            <w:vAlign w:val="center"/>
          </w:tcPr>
          <w:p w14:paraId="580199F6" w14:textId="19AB79F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Primary key column(s) used for merge and deduplication</w:t>
            </w:r>
          </w:p>
        </w:tc>
      </w:tr>
      <w:tr w:rsidR="00824C18" w:rsidRPr="00306A7F" w14:paraId="0BAA6B32" w14:textId="77777777" w:rsidTr="00984BD4">
        <w:tc>
          <w:tcPr>
            <w:tcW w:w="3116" w:type="dxa"/>
            <w:vAlign w:val="center"/>
          </w:tcPr>
          <w:p w14:paraId="4AE925E9" w14:textId="664C0ECA" w:rsidR="00824C18" w:rsidRPr="00306A7F" w:rsidRDefault="007E34A9" w:rsidP="00824C18">
            <w:pPr>
              <w:rPr>
                <w:rFonts w:ascii="Times New Roman" w:hAnsi="Times New Roman" w:cs="Times New Roman"/>
                <w:sz w:val="26"/>
                <w:szCs w:val="26"/>
                <w:lang w:val="vi-VN"/>
              </w:rPr>
            </w:pPr>
            <w:r w:rsidRPr="00306A7F">
              <w:rPr>
                <w:rFonts w:ascii="Times New Roman" w:hAnsi="Times New Roman" w:cs="Times New Roman"/>
                <w:sz w:val="26"/>
                <w:szCs w:val="26"/>
              </w:rPr>
              <w:t>silver_transform_name</w:t>
            </w:r>
          </w:p>
        </w:tc>
        <w:tc>
          <w:tcPr>
            <w:tcW w:w="3117" w:type="dxa"/>
            <w:vAlign w:val="center"/>
          </w:tcPr>
          <w:p w14:paraId="6D602D64" w14:textId="72A1B98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varchar(50)</w:t>
            </w:r>
          </w:p>
        </w:tc>
        <w:tc>
          <w:tcPr>
            <w:tcW w:w="3117" w:type="dxa"/>
            <w:vAlign w:val="center"/>
          </w:tcPr>
          <w:p w14:paraId="1DBA35B0" w14:textId="504B369D" w:rsidR="00824C18" w:rsidRPr="00306A7F" w:rsidRDefault="007E34A9" w:rsidP="00824C18">
            <w:pPr>
              <w:rPr>
                <w:rFonts w:ascii="Times New Roman" w:hAnsi="Times New Roman" w:cs="Times New Roman"/>
                <w:sz w:val="26"/>
                <w:szCs w:val="26"/>
                <w:lang w:val="vi-VN"/>
              </w:rPr>
            </w:pPr>
            <w:r w:rsidRPr="00306A7F">
              <w:rPr>
                <w:rFonts w:ascii="Times New Roman" w:hAnsi="Times New Roman" w:cs="Times New Roman"/>
                <w:sz w:val="26"/>
                <w:szCs w:val="26"/>
              </w:rPr>
              <w:t>Custom transformation function applied during Bronze-to-Silver processing.</w:t>
            </w:r>
          </w:p>
        </w:tc>
      </w:tr>
      <w:tr w:rsidR="00824C18" w:rsidRPr="00306A7F" w14:paraId="309328BA" w14:textId="77777777" w:rsidTr="00984BD4">
        <w:tc>
          <w:tcPr>
            <w:tcW w:w="3116" w:type="dxa"/>
            <w:vAlign w:val="center"/>
          </w:tcPr>
          <w:p w14:paraId="3F999F69" w14:textId="3EE7B3F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lastRenderedPageBreak/>
              <w:t>watermark_column</w:t>
            </w:r>
          </w:p>
        </w:tc>
        <w:tc>
          <w:tcPr>
            <w:tcW w:w="3117" w:type="dxa"/>
            <w:vAlign w:val="center"/>
          </w:tcPr>
          <w:p w14:paraId="038566B3" w14:textId="59F039E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2FC1958E" w14:textId="6FEA9368"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 column used for incremental extraction</w:t>
            </w:r>
          </w:p>
        </w:tc>
      </w:tr>
      <w:tr w:rsidR="00824C18" w:rsidRPr="00306A7F" w14:paraId="62E6D51E" w14:textId="77777777" w:rsidTr="00984BD4">
        <w:tc>
          <w:tcPr>
            <w:tcW w:w="3116" w:type="dxa"/>
            <w:vAlign w:val="center"/>
          </w:tcPr>
          <w:p w14:paraId="188E2DA2" w14:textId="1525EEFA"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bronze_table_name</w:t>
            </w:r>
          </w:p>
        </w:tc>
        <w:tc>
          <w:tcPr>
            <w:tcW w:w="3117" w:type="dxa"/>
            <w:vAlign w:val="center"/>
          </w:tcPr>
          <w:p w14:paraId="21794CF6" w14:textId="6B4D9966"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458A3A2E" w14:textId="1B02E12F"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Target Bronze table name</w:t>
            </w:r>
          </w:p>
        </w:tc>
      </w:tr>
      <w:tr w:rsidR="00824C18" w:rsidRPr="00306A7F" w14:paraId="61209E51" w14:textId="77777777" w:rsidTr="00984BD4">
        <w:tc>
          <w:tcPr>
            <w:tcW w:w="3116" w:type="dxa"/>
            <w:vAlign w:val="center"/>
          </w:tcPr>
          <w:p w14:paraId="4C8ADB01" w14:textId="588576C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bronze_path</w:t>
            </w:r>
          </w:p>
        </w:tc>
        <w:tc>
          <w:tcPr>
            <w:tcW w:w="3117" w:type="dxa"/>
            <w:vAlign w:val="center"/>
          </w:tcPr>
          <w:p w14:paraId="06009FEA" w14:textId="1329AA2D"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varchar(255)</w:t>
            </w:r>
          </w:p>
        </w:tc>
        <w:tc>
          <w:tcPr>
            <w:tcW w:w="3117" w:type="dxa"/>
            <w:vAlign w:val="center"/>
          </w:tcPr>
          <w:p w14:paraId="610392B9" w14:textId="40722E9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Target Bronze storage path</w:t>
            </w:r>
          </w:p>
        </w:tc>
      </w:tr>
      <w:tr w:rsidR="00824C18" w:rsidRPr="00306A7F" w14:paraId="4352A6C5" w14:textId="77777777" w:rsidTr="00984BD4">
        <w:tc>
          <w:tcPr>
            <w:tcW w:w="3116" w:type="dxa"/>
            <w:vAlign w:val="center"/>
          </w:tcPr>
          <w:p w14:paraId="3B6684D5" w14:textId="7771C06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load_sequence</w:t>
            </w:r>
          </w:p>
        </w:tc>
        <w:tc>
          <w:tcPr>
            <w:tcW w:w="3117" w:type="dxa"/>
            <w:vAlign w:val="center"/>
          </w:tcPr>
          <w:p w14:paraId="6702BF6F" w14:textId="61EE103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6F770047" w14:textId="04F0289B"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Execution order of source ingestion</w:t>
            </w:r>
          </w:p>
        </w:tc>
      </w:tr>
      <w:tr w:rsidR="00824C18" w:rsidRPr="00306A7F" w14:paraId="3366EB9C" w14:textId="77777777" w:rsidTr="00984BD4">
        <w:tc>
          <w:tcPr>
            <w:tcW w:w="3116" w:type="dxa"/>
            <w:vAlign w:val="center"/>
          </w:tcPr>
          <w:p w14:paraId="54D49A86" w14:textId="0C527F0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is_active</w:t>
            </w:r>
          </w:p>
        </w:tc>
        <w:tc>
          <w:tcPr>
            <w:tcW w:w="3117" w:type="dxa"/>
            <w:vAlign w:val="center"/>
          </w:tcPr>
          <w:p w14:paraId="7B38E10A" w14:textId="53DF01C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boolean</w:t>
            </w:r>
          </w:p>
        </w:tc>
        <w:tc>
          <w:tcPr>
            <w:tcW w:w="3117" w:type="dxa"/>
            <w:vAlign w:val="center"/>
          </w:tcPr>
          <w:p w14:paraId="501E3F15" w14:textId="2D544D3E"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Indicates whether the source configuration is active</w:t>
            </w:r>
          </w:p>
        </w:tc>
      </w:tr>
      <w:tr w:rsidR="00824C18" w:rsidRPr="00306A7F" w14:paraId="0ABC31DF" w14:textId="77777777" w:rsidTr="00984BD4">
        <w:tc>
          <w:tcPr>
            <w:tcW w:w="3116" w:type="dxa"/>
            <w:vAlign w:val="center"/>
          </w:tcPr>
          <w:p w14:paraId="70181DAE" w14:textId="16241978"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6837A0AF" w14:textId="01F1D13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391C38CF" w14:textId="34F2C19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r w:rsidR="00824C18" w:rsidRPr="00306A7F" w14:paraId="2B083767" w14:textId="77777777" w:rsidTr="00145C0A">
        <w:tc>
          <w:tcPr>
            <w:tcW w:w="3116" w:type="dxa"/>
          </w:tcPr>
          <w:p w14:paraId="70D1F53A" w14:textId="2B7A8F8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c>
          <w:tcPr>
            <w:tcW w:w="3117" w:type="dxa"/>
          </w:tcPr>
          <w:p w14:paraId="41B99B45" w14:textId="17E13E2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c>
          <w:tcPr>
            <w:tcW w:w="3117" w:type="dxa"/>
          </w:tcPr>
          <w:p w14:paraId="088680CF" w14:textId="37195D2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r>
    </w:tbl>
    <w:p w14:paraId="30F912B5" w14:textId="77777777" w:rsidR="00145C0A" w:rsidRPr="00306A7F" w:rsidRDefault="00145C0A">
      <w:pPr>
        <w:rPr>
          <w:rFonts w:ascii="Times New Roman" w:hAnsi="Times New Roman" w:cs="Times New Roman"/>
          <w:sz w:val="26"/>
          <w:szCs w:val="26"/>
          <w:lang w:val="vi-VN"/>
        </w:rPr>
      </w:pPr>
    </w:p>
    <w:p w14:paraId="06D3C5D2" w14:textId="3BAE2710" w:rsidR="00824C18" w:rsidRPr="004C6E8B" w:rsidRDefault="0005509F" w:rsidP="004C6E8B">
      <w:pPr>
        <w:pStyle w:val="ListParagraph"/>
        <w:numPr>
          <w:ilvl w:val="1"/>
          <w:numId w:val="6"/>
        </w:numPr>
        <w:rPr>
          <w:rFonts w:ascii="Times New Roman" w:hAnsi="Times New Roman" w:cs="Times New Roman"/>
          <w:b/>
          <w:bCs/>
          <w:sz w:val="26"/>
          <w:szCs w:val="26"/>
          <w:lang w:val="vi-VN"/>
        </w:rPr>
      </w:pPr>
      <w:r w:rsidRPr="004C6E8B">
        <w:rPr>
          <w:rFonts w:ascii="Times New Roman" w:hAnsi="Times New Roman" w:cs="Times New Roman"/>
          <w:b/>
          <w:bCs/>
          <w:sz w:val="26"/>
          <w:szCs w:val="26"/>
          <w:lang w:val="vi-VN"/>
        </w:rPr>
        <w:t>c</w:t>
      </w:r>
      <w:r w:rsidR="00824C18" w:rsidRPr="004C6E8B">
        <w:rPr>
          <w:rFonts w:ascii="Times New Roman" w:hAnsi="Times New Roman" w:cs="Times New Roman"/>
          <w:b/>
          <w:bCs/>
          <w:sz w:val="26"/>
          <w:szCs w:val="26"/>
          <w:lang w:val="vi-VN"/>
        </w:rPr>
        <w:t>fg.dim_fact_</w:t>
      </w:r>
      <w:r w:rsidR="00824C18" w:rsidRPr="004C6E8B">
        <w:rPr>
          <w:rFonts w:ascii="Times New Roman" w:hAnsi="Times New Roman" w:cs="Times New Roman"/>
          <w:b/>
          <w:bCs/>
          <w:sz w:val="26"/>
          <w:szCs w:val="26"/>
          <w:lang w:val="vi-VN"/>
        </w:rPr>
        <w:t>table</w:t>
      </w:r>
    </w:p>
    <w:p w14:paraId="4466D73A" w14:textId="43DABFAE" w:rsidR="00824C18" w:rsidRPr="00306A7F" w:rsidRDefault="00824C18" w:rsidP="004C6E8B">
      <w:pPr>
        <w:ind w:firstLine="720"/>
        <w:rPr>
          <w:rFonts w:ascii="Times New Roman" w:hAnsi="Times New Roman" w:cs="Times New Roman"/>
          <w:sz w:val="26"/>
          <w:szCs w:val="26"/>
          <w:lang w:val="vi-VN"/>
        </w:rPr>
      </w:pPr>
      <w:r w:rsidRPr="004C6E8B">
        <w:rPr>
          <w:rFonts w:ascii="Times New Roman" w:hAnsi="Times New Roman" w:cs="Times New Roman"/>
          <w:b/>
          <w:bCs/>
          <w:sz w:val="26"/>
          <w:szCs w:val="26"/>
          <w:lang w:val="vi-VN"/>
        </w:rPr>
        <w:t>Purpose:</w:t>
      </w:r>
      <w:r w:rsidRPr="00306A7F">
        <w:rPr>
          <w:rFonts w:ascii="Times New Roman" w:hAnsi="Times New Roman" w:cs="Times New Roman"/>
          <w:sz w:val="26"/>
          <w:szCs w:val="26"/>
          <w:lang w:val="vi-VN"/>
        </w:rPr>
        <w:t xml:space="preserve"> Stores metadata for Gold layer dimension and fact </w:t>
      </w:r>
      <w:r w:rsidRPr="00306A7F">
        <w:rPr>
          <w:rFonts w:ascii="Times New Roman" w:hAnsi="Times New Roman" w:cs="Times New Roman"/>
          <w:sz w:val="26"/>
          <w:szCs w:val="26"/>
          <w:lang w:val="vi-VN"/>
        </w:rPr>
        <w:t>tables.</w:t>
      </w:r>
    </w:p>
    <w:tbl>
      <w:tblPr>
        <w:tblStyle w:val="TableGrid"/>
        <w:tblW w:w="0" w:type="auto"/>
        <w:tblLook w:val="04A0" w:firstRow="1" w:lastRow="0" w:firstColumn="1" w:lastColumn="0" w:noHBand="0" w:noVBand="1"/>
      </w:tblPr>
      <w:tblGrid>
        <w:gridCol w:w="3116"/>
        <w:gridCol w:w="3117"/>
        <w:gridCol w:w="3117"/>
      </w:tblGrid>
      <w:tr w:rsidR="00824C18" w:rsidRPr="00306A7F" w14:paraId="03D0D360" w14:textId="77777777" w:rsidTr="00190144">
        <w:tc>
          <w:tcPr>
            <w:tcW w:w="3116" w:type="dxa"/>
            <w:vAlign w:val="center"/>
          </w:tcPr>
          <w:p w14:paraId="35EB13E9" w14:textId="42EA640B"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Column</w:t>
            </w:r>
          </w:p>
        </w:tc>
        <w:tc>
          <w:tcPr>
            <w:tcW w:w="3117" w:type="dxa"/>
            <w:vAlign w:val="center"/>
          </w:tcPr>
          <w:p w14:paraId="1667A32B" w14:textId="350CD2A3"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20EB7413" w14:textId="47F997F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824C18" w:rsidRPr="00306A7F" w14:paraId="20B43636" w14:textId="77777777" w:rsidTr="00190144">
        <w:tc>
          <w:tcPr>
            <w:tcW w:w="3116" w:type="dxa"/>
            <w:vAlign w:val="center"/>
          </w:tcPr>
          <w:p w14:paraId="7D49AE83" w14:textId="4D470BDC"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id</w:t>
            </w:r>
          </w:p>
        </w:tc>
        <w:tc>
          <w:tcPr>
            <w:tcW w:w="3117" w:type="dxa"/>
            <w:vAlign w:val="center"/>
          </w:tcPr>
          <w:p w14:paraId="0EB8D0FA" w14:textId="4CAF0E3A" w:rsidR="00824C18" w:rsidRPr="00306A7F" w:rsidRDefault="00B60421" w:rsidP="00824C18">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6335C42F" w14:textId="1D56D388"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Unique identifier of the table configuration</w:t>
            </w:r>
          </w:p>
        </w:tc>
      </w:tr>
      <w:tr w:rsidR="00824C18" w:rsidRPr="00306A7F" w14:paraId="6B4BBD03" w14:textId="77777777" w:rsidTr="00190144">
        <w:tc>
          <w:tcPr>
            <w:tcW w:w="3116" w:type="dxa"/>
            <w:vAlign w:val="center"/>
          </w:tcPr>
          <w:p w14:paraId="3C90881D" w14:textId="26FDC31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table_name</w:t>
            </w:r>
          </w:p>
        </w:tc>
        <w:tc>
          <w:tcPr>
            <w:tcW w:w="3117" w:type="dxa"/>
            <w:vAlign w:val="center"/>
          </w:tcPr>
          <w:p w14:paraId="0FC299DA" w14:textId="7031925B"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37950774" w14:textId="38C8A0D3"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Target dimension or fact table name</w:t>
            </w:r>
          </w:p>
        </w:tc>
      </w:tr>
      <w:tr w:rsidR="00824C18" w:rsidRPr="00306A7F" w14:paraId="17D7446F" w14:textId="77777777" w:rsidTr="00190144">
        <w:tc>
          <w:tcPr>
            <w:tcW w:w="3116" w:type="dxa"/>
            <w:vAlign w:val="center"/>
          </w:tcPr>
          <w:p w14:paraId="539F0E0E" w14:textId="03CE8A8F"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table_type</w:t>
            </w:r>
          </w:p>
        </w:tc>
        <w:tc>
          <w:tcPr>
            <w:tcW w:w="3117" w:type="dxa"/>
            <w:vAlign w:val="center"/>
          </w:tcPr>
          <w:p w14:paraId="17EB1391" w14:textId="25A6438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305A6B68" w14:textId="76785E23"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Table type (dimension or fact)</w:t>
            </w:r>
          </w:p>
        </w:tc>
      </w:tr>
      <w:tr w:rsidR="007E34A9" w:rsidRPr="00306A7F" w14:paraId="2CE07327" w14:textId="77777777" w:rsidTr="00190144">
        <w:tc>
          <w:tcPr>
            <w:tcW w:w="3116" w:type="dxa"/>
            <w:vAlign w:val="center"/>
          </w:tcPr>
          <w:p w14:paraId="0B4E4F6D" w14:textId="01D7131A" w:rsidR="007E34A9" w:rsidRPr="00306A7F" w:rsidRDefault="007E34A9" w:rsidP="00824C18">
            <w:pPr>
              <w:rPr>
                <w:rFonts w:ascii="Times New Roman" w:hAnsi="Times New Roman" w:cs="Times New Roman"/>
                <w:sz w:val="26"/>
                <w:szCs w:val="26"/>
              </w:rPr>
            </w:pPr>
            <w:r w:rsidRPr="00306A7F">
              <w:rPr>
                <w:rFonts w:ascii="Times New Roman" w:hAnsi="Times New Roman" w:cs="Times New Roman"/>
                <w:sz w:val="26"/>
                <w:szCs w:val="26"/>
              </w:rPr>
              <w:t>gold_transform_name</w:t>
            </w:r>
          </w:p>
        </w:tc>
        <w:tc>
          <w:tcPr>
            <w:tcW w:w="3117" w:type="dxa"/>
            <w:vAlign w:val="center"/>
          </w:tcPr>
          <w:p w14:paraId="5649BD32" w14:textId="05D9AB59" w:rsidR="007E34A9" w:rsidRPr="00306A7F" w:rsidRDefault="007E34A9" w:rsidP="00824C18">
            <w:pPr>
              <w:rPr>
                <w:rFonts w:ascii="Times New Roman" w:hAnsi="Times New Roman" w:cs="Times New Roman"/>
                <w:sz w:val="26"/>
                <w:szCs w:val="26"/>
              </w:rPr>
            </w:pPr>
            <w:r w:rsidRPr="00306A7F">
              <w:rPr>
                <w:rFonts w:ascii="Times New Roman" w:hAnsi="Times New Roman" w:cs="Times New Roman"/>
                <w:sz w:val="26"/>
                <w:szCs w:val="26"/>
              </w:rPr>
              <w:t>varchar(50)</w:t>
            </w:r>
          </w:p>
        </w:tc>
        <w:tc>
          <w:tcPr>
            <w:tcW w:w="3117" w:type="dxa"/>
            <w:vAlign w:val="center"/>
          </w:tcPr>
          <w:p w14:paraId="65EC14A2" w14:textId="7801D1EE" w:rsidR="007E34A9" w:rsidRPr="00306A7F" w:rsidRDefault="007E34A9" w:rsidP="00824C18">
            <w:pPr>
              <w:rPr>
                <w:rFonts w:ascii="Times New Roman" w:hAnsi="Times New Roman" w:cs="Times New Roman"/>
                <w:sz w:val="26"/>
                <w:szCs w:val="26"/>
              </w:rPr>
            </w:pPr>
            <w:r w:rsidRPr="00306A7F">
              <w:rPr>
                <w:rFonts w:ascii="Times New Roman" w:hAnsi="Times New Roman" w:cs="Times New Roman"/>
                <w:sz w:val="26"/>
                <w:szCs w:val="26"/>
              </w:rPr>
              <w:t>Custom transformation function applied during Silver-to-Gold processing.</w:t>
            </w:r>
          </w:p>
        </w:tc>
      </w:tr>
      <w:tr w:rsidR="00824C18" w:rsidRPr="00306A7F" w14:paraId="3DAB0D53" w14:textId="77777777" w:rsidTr="00190144">
        <w:tc>
          <w:tcPr>
            <w:tcW w:w="3116" w:type="dxa"/>
            <w:vAlign w:val="center"/>
          </w:tcPr>
          <w:p w14:paraId="38690D06" w14:textId="02C0605A"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load_sequence</w:t>
            </w:r>
          </w:p>
        </w:tc>
        <w:tc>
          <w:tcPr>
            <w:tcW w:w="3117" w:type="dxa"/>
            <w:vAlign w:val="center"/>
          </w:tcPr>
          <w:p w14:paraId="31256996" w14:textId="293D0515"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03506122" w14:textId="24F8CCCD"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Execution order of Gold table processing</w:t>
            </w:r>
          </w:p>
        </w:tc>
      </w:tr>
      <w:tr w:rsidR="00824C18" w:rsidRPr="00306A7F" w14:paraId="21080D64" w14:textId="77777777" w:rsidTr="00190144">
        <w:tc>
          <w:tcPr>
            <w:tcW w:w="3116" w:type="dxa"/>
            <w:vAlign w:val="center"/>
          </w:tcPr>
          <w:p w14:paraId="2B536BAB" w14:textId="62EAB8FD"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upsert_key</w:t>
            </w:r>
          </w:p>
        </w:tc>
        <w:tc>
          <w:tcPr>
            <w:tcW w:w="3117" w:type="dxa"/>
            <w:vAlign w:val="center"/>
          </w:tcPr>
          <w:p w14:paraId="3A564794" w14:textId="61C7B44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1B04C50C" w14:textId="455ADC2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Key used for merge or upsert operations</w:t>
            </w:r>
          </w:p>
        </w:tc>
      </w:tr>
      <w:tr w:rsidR="00824C18" w:rsidRPr="00306A7F" w14:paraId="6606A04F" w14:textId="77777777" w:rsidTr="00190144">
        <w:tc>
          <w:tcPr>
            <w:tcW w:w="3116" w:type="dxa"/>
            <w:vAlign w:val="center"/>
          </w:tcPr>
          <w:p w14:paraId="2344AD6D" w14:textId="10A79C2A"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is_active</w:t>
            </w:r>
          </w:p>
        </w:tc>
        <w:tc>
          <w:tcPr>
            <w:tcW w:w="3117" w:type="dxa"/>
            <w:vAlign w:val="center"/>
          </w:tcPr>
          <w:p w14:paraId="1CBE060B" w14:textId="091EB08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boolean</w:t>
            </w:r>
          </w:p>
        </w:tc>
        <w:tc>
          <w:tcPr>
            <w:tcW w:w="3117" w:type="dxa"/>
            <w:vAlign w:val="center"/>
          </w:tcPr>
          <w:p w14:paraId="40FA867F" w14:textId="79661602"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Indicates whether the configuration is active</w:t>
            </w:r>
          </w:p>
        </w:tc>
      </w:tr>
      <w:tr w:rsidR="00824C18" w:rsidRPr="00306A7F" w14:paraId="20D4D664" w14:textId="77777777" w:rsidTr="00190144">
        <w:tc>
          <w:tcPr>
            <w:tcW w:w="3116" w:type="dxa"/>
            <w:vAlign w:val="center"/>
          </w:tcPr>
          <w:p w14:paraId="2740DF4D" w14:textId="5C67401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7EC35653" w14:textId="0011910A"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26D3A7B0" w14:textId="3CF5DD56"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r w:rsidR="00824C18" w:rsidRPr="00306A7F" w14:paraId="41ED9F51" w14:textId="77777777" w:rsidTr="00190144">
        <w:tc>
          <w:tcPr>
            <w:tcW w:w="3116" w:type="dxa"/>
            <w:vAlign w:val="center"/>
          </w:tcPr>
          <w:p w14:paraId="203190CC" w14:textId="3F3908A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c>
          <w:tcPr>
            <w:tcW w:w="3117" w:type="dxa"/>
            <w:vAlign w:val="center"/>
          </w:tcPr>
          <w:p w14:paraId="288CAD1D" w14:textId="0A0CEE8B"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37DA048E" w14:textId="2D280D1C"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Last update timestamp</w:t>
            </w:r>
          </w:p>
        </w:tc>
      </w:tr>
    </w:tbl>
    <w:p w14:paraId="03C55B26" w14:textId="77777777" w:rsidR="00824C18" w:rsidRPr="00306A7F" w:rsidRDefault="00824C18">
      <w:pPr>
        <w:rPr>
          <w:rFonts w:ascii="Times New Roman" w:hAnsi="Times New Roman" w:cs="Times New Roman"/>
          <w:sz w:val="26"/>
          <w:szCs w:val="26"/>
          <w:lang w:val="vi-VN"/>
        </w:rPr>
      </w:pPr>
    </w:p>
    <w:p w14:paraId="131E14F8" w14:textId="4996EB8F" w:rsidR="00824C18" w:rsidRPr="00476475" w:rsidRDefault="00824C18" w:rsidP="004C6E8B">
      <w:pPr>
        <w:pStyle w:val="ListParagraph"/>
        <w:numPr>
          <w:ilvl w:val="1"/>
          <w:numId w:val="6"/>
        </w:numPr>
        <w:rPr>
          <w:rFonts w:ascii="Times New Roman" w:hAnsi="Times New Roman" w:cs="Times New Roman"/>
          <w:b/>
          <w:bCs/>
          <w:sz w:val="26"/>
          <w:szCs w:val="26"/>
          <w:lang w:val="vi-VN"/>
        </w:rPr>
      </w:pPr>
      <w:r w:rsidRPr="00476475">
        <w:rPr>
          <w:rFonts w:ascii="Times New Roman" w:hAnsi="Times New Roman" w:cs="Times New Roman"/>
          <w:b/>
          <w:bCs/>
          <w:sz w:val="26"/>
          <w:szCs w:val="26"/>
          <w:lang w:val="vi-VN"/>
        </w:rPr>
        <w:t>cfg.watermark</w:t>
      </w:r>
    </w:p>
    <w:p w14:paraId="15C75DD1" w14:textId="68072A7F" w:rsidR="00824C18" w:rsidRPr="00306A7F" w:rsidRDefault="00824C18" w:rsidP="004C6E8B">
      <w:pPr>
        <w:ind w:firstLine="720"/>
        <w:rPr>
          <w:rFonts w:ascii="Times New Roman" w:hAnsi="Times New Roman" w:cs="Times New Roman"/>
          <w:sz w:val="26"/>
          <w:szCs w:val="26"/>
          <w:lang w:val="vi-VN"/>
        </w:rPr>
      </w:pPr>
      <w:r w:rsidRPr="004C6E8B">
        <w:rPr>
          <w:rFonts w:ascii="Times New Roman" w:hAnsi="Times New Roman" w:cs="Times New Roman"/>
          <w:b/>
          <w:bCs/>
          <w:sz w:val="26"/>
          <w:szCs w:val="26"/>
          <w:lang w:val="vi-VN"/>
        </w:rPr>
        <w:t>Purpose:</w:t>
      </w:r>
      <w:r w:rsidRPr="00306A7F">
        <w:rPr>
          <w:rFonts w:ascii="Times New Roman" w:hAnsi="Times New Roman" w:cs="Times New Roman"/>
          <w:sz w:val="26"/>
          <w:szCs w:val="26"/>
          <w:lang w:val="vi-VN"/>
        </w:rPr>
        <w:t xml:space="preserve"> Stores incremental processing checkpoints for Bronze and Silver layers.</w:t>
      </w:r>
    </w:p>
    <w:tbl>
      <w:tblPr>
        <w:tblStyle w:val="TableGrid"/>
        <w:tblW w:w="0" w:type="auto"/>
        <w:tblLook w:val="04A0" w:firstRow="1" w:lastRow="0" w:firstColumn="1" w:lastColumn="0" w:noHBand="0" w:noVBand="1"/>
      </w:tblPr>
      <w:tblGrid>
        <w:gridCol w:w="3116"/>
        <w:gridCol w:w="3117"/>
        <w:gridCol w:w="3117"/>
      </w:tblGrid>
      <w:tr w:rsidR="00824C18" w:rsidRPr="00306A7F" w14:paraId="6FB7BE28" w14:textId="77777777" w:rsidTr="005D290C">
        <w:tc>
          <w:tcPr>
            <w:tcW w:w="3116" w:type="dxa"/>
            <w:vAlign w:val="center"/>
          </w:tcPr>
          <w:p w14:paraId="3DB8A7FE" w14:textId="7A963C5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Column</w:t>
            </w:r>
          </w:p>
        </w:tc>
        <w:tc>
          <w:tcPr>
            <w:tcW w:w="3117" w:type="dxa"/>
            <w:vAlign w:val="center"/>
          </w:tcPr>
          <w:p w14:paraId="70117D82" w14:textId="7094D733"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6A08D3F1" w14:textId="1910AF66"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824C18" w:rsidRPr="00306A7F" w14:paraId="6B6B4271" w14:textId="77777777" w:rsidTr="005D290C">
        <w:tc>
          <w:tcPr>
            <w:tcW w:w="3116" w:type="dxa"/>
            <w:vAlign w:val="center"/>
          </w:tcPr>
          <w:p w14:paraId="7706FD2A" w14:textId="302596E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source_table_id</w:t>
            </w:r>
          </w:p>
        </w:tc>
        <w:tc>
          <w:tcPr>
            <w:tcW w:w="3117" w:type="dxa"/>
            <w:vAlign w:val="center"/>
          </w:tcPr>
          <w:p w14:paraId="622B1F2E" w14:textId="50D862F5" w:rsidR="00824C18" w:rsidRPr="00306A7F" w:rsidRDefault="00B60421" w:rsidP="00824C18">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2B580958" w14:textId="53B62FF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Source table configuration identifier</w:t>
            </w:r>
          </w:p>
        </w:tc>
      </w:tr>
      <w:tr w:rsidR="00824C18" w:rsidRPr="00306A7F" w14:paraId="4531A01F" w14:textId="77777777" w:rsidTr="005D290C">
        <w:tc>
          <w:tcPr>
            <w:tcW w:w="3116" w:type="dxa"/>
            <w:vAlign w:val="center"/>
          </w:tcPr>
          <w:p w14:paraId="16A91F49" w14:textId="73B61BA9"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lastRenderedPageBreak/>
              <w:t>last_silver_success_at</w:t>
            </w:r>
          </w:p>
        </w:tc>
        <w:tc>
          <w:tcPr>
            <w:tcW w:w="3117" w:type="dxa"/>
            <w:vAlign w:val="center"/>
          </w:tcPr>
          <w:p w14:paraId="7121E857" w14:textId="2C501E07"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3CDB53FB" w14:textId="189CC14C"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 of the last successful Silver load</w:t>
            </w:r>
          </w:p>
        </w:tc>
      </w:tr>
      <w:tr w:rsidR="001F7CF8" w:rsidRPr="00306A7F" w14:paraId="4C4BD2EB" w14:textId="77777777" w:rsidTr="00584214">
        <w:tc>
          <w:tcPr>
            <w:tcW w:w="3116" w:type="dxa"/>
          </w:tcPr>
          <w:p w14:paraId="78BEE4A9" w14:textId="13C8655F" w:rsidR="001F7CF8" w:rsidRPr="00306A7F" w:rsidRDefault="001F7CF8" w:rsidP="001F7CF8">
            <w:pPr>
              <w:rPr>
                <w:rFonts w:ascii="Times New Roman" w:hAnsi="Times New Roman" w:cs="Times New Roman"/>
                <w:sz w:val="26"/>
                <w:szCs w:val="26"/>
              </w:rPr>
            </w:pPr>
            <w:r w:rsidRPr="00306A7F">
              <w:rPr>
                <w:rFonts w:ascii="Times New Roman" w:hAnsi="Times New Roman" w:cs="Times New Roman"/>
                <w:sz w:val="26"/>
                <w:szCs w:val="26"/>
              </w:rPr>
              <w:t>last_</w:t>
            </w:r>
            <w:r w:rsidRPr="00306A7F">
              <w:rPr>
                <w:rFonts w:ascii="Times New Roman" w:hAnsi="Times New Roman" w:cs="Times New Roman"/>
                <w:sz w:val="26"/>
                <w:szCs w:val="26"/>
              </w:rPr>
              <w:t>gold</w:t>
            </w:r>
            <w:r w:rsidRPr="00306A7F">
              <w:rPr>
                <w:rFonts w:ascii="Times New Roman" w:hAnsi="Times New Roman" w:cs="Times New Roman"/>
                <w:sz w:val="26"/>
                <w:szCs w:val="26"/>
              </w:rPr>
              <w:t>_success_at</w:t>
            </w:r>
          </w:p>
        </w:tc>
        <w:tc>
          <w:tcPr>
            <w:tcW w:w="3117" w:type="dxa"/>
          </w:tcPr>
          <w:p w14:paraId="4E572A38" w14:textId="2A78834C" w:rsidR="001F7CF8" w:rsidRPr="00306A7F" w:rsidRDefault="001F7CF8" w:rsidP="001F7CF8">
            <w:pPr>
              <w:rPr>
                <w:rFonts w:ascii="Times New Roman" w:hAnsi="Times New Roman" w:cs="Times New Roman"/>
                <w:sz w:val="26"/>
                <w:szCs w:val="26"/>
              </w:rPr>
            </w:pPr>
            <w:r w:rsidRPr="00306A7F">
              <w:rPr>
                <w:rFonts w:ascii="Times New Roman" w:hAnsi="Times New Roman" w:cs="Times New Roman"/>
                <w:sz w:val="26"/>
                <w:szCs w:val="26"/>
              </w:rPr>
              <w:t>timestamp</w:t>
            </w:r>
          </w:p>
        </w:tc>
        <w:tc>
          <w:tcPr>
            <w:tcW w:w="3117" w:type="dxa"/>
          </w:tcPr>
          <w:p w14:paraId="00FB85E2" w14:textId="6F6B58C7" w:rsidR="001F7CF8" w:rsidRPr="00306A7F" w:rsidRDefault="001F7CF8" w:rsidP="001F7CF8">
            <w:pPr>
              <w:rPr>
                <w:rFonts w:ascii="Times New Roman" w:hAnsi="Times New Roman" w:cs="Times New Roman"/>
                <w:sz w:val="26"/>
                <w:szCs w:val="26"/>
              </w:rPr>
            </w:pPr>
            <w:r w:rsidRPr="00306A7F">
              <w:rPr>
                <w:rFonts w:ascii="Times New Roman" w:hAnsi="Times New Roman" w:cs="Times New Roman"/>
                <w:sz w:val="26"/>
                <w:szCs w:val="26"/>
              </w:rPr>
              <w:t xml:space="preserve">Timestamp of the last successful </w:t>
            </w:r>
            <w:r w:rsidR="007B21C6" w:rsidRPr="00306A7F">
              <w:rPr>
                <w:rFonts w:ascii="Times New Roman" w:hAnsi="Times New Roman" w:cs="Times New Roman"/>
                <w:sz w:val="26"/>
                <w:szCs w:val="26"/>
              </w:rPr>
              <w:t>gold</w:t>
            </w:r>
            <w:r w:rsidRPr="00306A7F">
              <w:rPr>
                <w:rFonts w:ascii="Times New Roman" w:hAnsi="Times New Roman" w:cs="Times New Roman"/>
                <w:sz w:val="26"/>
                <w:szCs w:val="26"/>
              </w:rPr>
              <w:t xml:space="preserve"> load</w:t>
            </w:r>
          </w:p>
        </w:tc>
      </w:tr>
      <w:tr w:rsidR="00824C18" w:rsidRPr="00306A7F" w14:paraId="21C249EE" w14:textId="77777777" w:rsidTr="005D290C">
        <w:tc>
          <w:tcPr>
            <w:tcW w:w="3116" w:type="dxa"/>
            <w:vAlign w:val="center"/>
          </w:tcPr>
          <w:p w14:paraId="1BD89A3C" w14:textId="50B0306A"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watermark_value</w:t>
            </w:r>
          </w:p>
        </w:tc>
        <w:tc>
          <w:tcPr>
            <w:tcW w:w="3117" w:type="dxa"/>
            <w:vAlign w:val="center"/>
          </w:tcPr>
          <w:p w14:paraId="5FA1A286" w14:textId="123E2801"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56E4C765" w14:textId="75916B80"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Latest processed source watermark value</w:t>
            </w:r>
          </w:p>
        </w:tc>
      </w:tr>
      <w:tr w:rsidR="00824C18" w:rsidRPr="00306A7F" w14:paraId="23D3588A" w14:textId="77777777" w:rsidTr="005D290C">
        <w:tc>
          <w:tcPr>
            <w:tcW w:w="3116" w:type="dxa"/>
            <w:vAlign w:val="center"/>
          </w:tcPr>
          <w:p w14:paraId="359AF9F1" w14:textId="66D61618"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15735B29" w14:textId="3E1A75A7"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057CE7C0" w14:textId="182066D4"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r w:rsidR="00824C18" w:rsidRPr="00306A7F" w14:paraId="516CAFE7" w14:textId="77777777" w:rsidTr="005D290C">
        <w:tc>
          <w:tcPr>
            <w:tcW w:w="3116" w:type="dxa"/>
            <w:vAlign w:val="center"/>
          </w:tcPr>
          <w:p w14:paraId="6526F444" w14:textId="2E15A0B8"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c>
          <w:tcPr>
            <w:tcW w:w="3117" w:type="dxa"/>
            <w:vAlign w:val="center"/>
          </w:tcPr>
          <w:p w14:paraId="2275D44F" w14:textId="0EC3742F"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1D5E9AFD" w14:textId="7B4CF188" w:rsidR="00824C18" w:rsidRPr="00306A7F" w:rsidRDefault="00824C18" w:rsidP="00824C18">
            <w:pPr>
              <w:rPr>
                <w:rFonts w:ascii="Times New Roman" w:hAnsi="Times New Roman" w:cs="Times New Roman"/>
                <w:sz w:val="26"/>
                <w:szCs w:val="26"/>
                <w:lang w:val="vi-VN"/>
              </w:rPr>
            </w:pPr>
            <w:r w:rsidRPr="00306A7F">
              <w:rPr>
                <w:rFonts w:ascii="Times New Roman" w:hAnsi="Times New Roman" w:cs="Times New Roman"/>
                <w:sz w:val="26"/>
                <w:szCs w:val="26"/>
              </w:rPr>
              <w:t>Last update timestamp</w:t>
            </w:r>
          </w:p>
        </w:tc>
      </w:tr>
    </w:tbl>
    <w:p w14:paraId="0158A245" w14:textId="77777777" w:rsidR="00824C18" w:rsidRPr="00306A7F" w:rsidRDefault="00824C18">
      <w:pPr>
        <w:rPr>
          <w:rFonts w:ascii="Times New Roman" w:hAnsi="Times New Roman" w:cs="Times New Roman"/>
          <w:sz w:val="26"/>
          <w:szCs w:val="26"/>
          <w:lang w:val="vi-VN"/>
        </w:rPr>
      </w:pPr>
    </w:p>
    <w:p w14:paraId="732085A4" w14:textId="0FB52DEF" w:rsidR="00824C18" w:rsidRPr="00476475" w:rsidRDefault="000C02D2" w:rsidP="00476475">
      <w:pPr>
        <w:pStyle w:val="ListParagraph"/>
        <w:numPr>
          <w:ilvl w:val="0"/>
          <w:numId w:val="6"/>
        </w:numPr>
        <w:rPr>
          <w:rFonts w:ascii="Times New Roman" w:hAnsi="Times New Roman" w:cs="Times New Roman"/>
          <w:b/>
          <w:bCs/>
          <w:sz w:val="26"/>
          <w:szCs w:val="26"/>
          <w:lang w:val="vi-VN"/>
        </w:rPr>
      </w:pPr>
      <w:r w:rsidRPr="00476475">
        <w:rPr>
          <w:rFonts w:ascii="Times New Roman" w:hAnsi="Times New Roman" w:cs="Times New Roman"/>
          <w:b/>
          <w:bCs/>
          <w:sz w:val="26"/>
          <w:szCs w:val="26"/>
          <w:lang w:val="vi-VN"/>
        </w:rPr>
        <w:t>Audit and Logging Tables</w:t>
      </w:r>
    </w:p>
    <w:p w14:paraId="6CDA1C00" w14:textId="3CB1501F" w:rsidR="0091375B" w:rsidRPr="00306A7F" w:rsidRDefault="0091375B" w:rsidP="0091375B">
      <w:pPr>
        <w:jc w:val="center"/>
        <w:rPr>
          <w:rFonts w:ascii="Times New Roman" w:hAnsi="Times New Roman" w:cs="Times New Roman"/>
          <w:sz w:val="26"/>
          <w:szCs w:val="26"/>
          <w:lang w:val="vi-VN"/>
        </w:rPr>
      </w:pPr>
      <w:r w:rsidRPr="00306A7F">
        <w:rPr>
          <w:rFonts w:ascii="Times New Roman" w:hAnsi="Times New Roman" w:cs="Times New Roman"/>
          <w:sz w:val="26"/>
          <w:szCs w:val="26"/>
          <w:lang w:val="vi-VN"/>
        </w:rPr>
        <w:drawing>
          <wp:inline distT="0" distB="0" distL="0" distR="0" wp14:anchorId="795B873B" wp14:editId="0CE751B1">
            <wp:extent cx="5343525" cy="3629025"/>
            <wp:effectExtent l="0" t="0" r="9525" b="9525"/>
            <wp:docPr id="19116450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5080" name="Picture 1911645080"/>
                    <pic:cNvPicPr/>
                  </pic:nvPicPr>
                  <pic:blipFill>
                    <a:blip r:embed="rId6">
                      <a:extLst>
                        <a:ext uri="{28A0092B-C50C-407E-A947-70E740481C1C}">
                          <a14:useLocalDpi xmlns:a14="http://schemas.microsoft.com/office/drawing/2010/main" val="0"/>
                        </a:ext>
                      </a:extLst>
                    </a:blip>
                    <a:stretch>
                      <a:fillRect/>
                    </a:stretch>
                  </pic:blipFill>
                  <pic:spPr>
                    <a:xfrm>
                      <a:off x="0" y="0"/>
                      <a:ext cx="5343525" cy="3629025"/>
                    </a:xfrm>
                    <a:prstGeom prst="rect">
                      <a:avLst/>
                    </a:prstGeom>
                  </pic:spPr>
                </pic:pic>
              </a:graphicData>
            </a:graphic>
          </wp:inline>
        </w:drawing>
      </w:r>
    </w:p>
    <w:p w14:paraId="5B229520" w14:textId="40D111AE" w:rsidR="000C02D2" w:rsidRPr="00476475" w:rsidRDefault="000C02D2" w:rsidP="00476475">
      <w:pPr>
        <w:pStyle w:val="ListParagraph"/>
        <w:numPr>
          <w:ilvl w:val="1"/>
          <w:numId w:val="6"/>
        </w:numPr>
        <w:rPr>
          <w:rFonts w:ascii="Times New Roman" w:hAnsi="Times New Roman" w:cs="Times New Roman"/>
          <w:b/>
          <w:bCs/>
          <w:sz w:val="26"/>
          <w:szCs w:val="26"/>
          <w:lang w:val="vi-VN"/>
        </w:rPr>
      </w:pPr>
      <w:r w:rsidRPr="00476475">
        <w:rPr>
          <w:rFonts w:ascii="Times New Roman" w:hAnsi="Times New Roman" w:cs="Times New Roman"/>
          <w:b/>
          <w:bCs/>
          <w:sz w:val="26"/>
          <w:szCs w:val="26"/>
          <w:lang w:val="vi-VN"/>
        </w:rPr>
        <w:t>log.audit_session</w:t>
      </w:r>
    </w:p>
    <w:p w14:paraId="0C19EB44" w14:textId="4DB71FA1" w:rsidR="000C02D2" w:rsidRDefault="0091375B" w:rsidP="00476475">
      <w:pPr>
        <w:ind w:firstLine="720"/>
        <w:rPr>
          <w:rFonts w:ascii="Times New Roman" w:hAnsi="Times New Roman" w:cs="Times New Roman"/>
          <w:sz w:val="26"/>
          <w:szCs w:val="26"/>
          <w:lang w:val="vi-VN"/>
        </w:rPr>
      </w:pPr>
      <w:r w:rsidRPr="00306A7F">
        <w:rPr>
          <w:rFonts w:ascii="Times New Roman" w:hAnsi="Times New Roman" w:cs="Times New Roman"/>
          <w:b/>
          <w:bCs/>
          <w:sz w:val="26"/>
          <w:szCs w:val="26"/>
        </w:rPr>
        <w:t>Purpose:</w:t>
      </w:r>
      <w:r w:rsidRPr="00306A7F">
        <w:rPr>
          <w:rFonts w:ascii="Times New Roman" w:hAnsi="Times New Roman" w:cs="Times New Roman"/>
          <w:sz w:val="26"/>
          <w:szCs w:val="26"/>
        </w:rPr>
        <w:t xml:space="preserve"> Stores execution-level audit information for each pipeline </w:t>
      </w:r>
      <w:r w:rsidR="00476475">
        <w:rPr>
          <w:rFonts w:ascii="Times New Roman" w:hAnsi="Times New Roman" w:cs="Times New Roman"/>
          <w:sz w:val="26"/>
          <w:szCs w:val="26"/>
        </w:rPr>
        <w:t>run</w:t>
      </w:r>
      <w:r w:rsidR="00476475">
        <w:rPr>
          <w:rFonts w:ascii="Times New Roman" w:hAnsi="Times New Roman" w:cs="Times New Roman"/>
          <w:sz w:val="26"/>
          <w:szCs w:val="26"/>
          <w:lang w:val="vi-VN"/>
        </w:rPr>
        <w:t>.</w:t>
      </w:r>
    </w:p>
    <w:p w14:paraId="4FBE299D" w14:textId="77777777" w:rsidR="00476475" w:rsidRPr="00476475" w:rsidRDefault="00476475" w:rsidP="00476475">
      <w:pPr>
        <w:ind w:firstLine="720"/>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3116"/>
        <w:gridCol w:w="3117"/>
        <w:gridCol w:w="3117"/>
      </w:tblGrid>
      <w:tr w:rsidR="000C02D2" w:rsidRPr="00306A7F" w14:paraId="353DE522" w14:textId="77777777" w:rsidTr="00800961">
        <w:tc>
          <w:tcPr>
            <w:tcW w:w="3116" w:type="dxa"/>
            <w:vAlign w:val="center"/>
          </w:tcPr>
          <w:p w14:paraId="4E6D9C59" w14:textId="75651C43"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b/>
                <w:bCs/>
                <w:sz w:val="26"/>
                <w:szCs w:val="26"/>
              </w:rPr>
              <w:t>Column</w:t>
            </w:r>
          </w:p>
        </w:tc>
        <w:tc>
          <w:tcPr>
            <w:tcW w:w="3117" w:type="dxa"/>
            <w:vAlign w:val="center"/>
          </w:tcPr>
          <w:p w14:paraId="5E13D008" w14:textId="42FA3019"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3920AA9C" w14:textId="13140F5E"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0C02D2" w:rsidRPr="00306A7F" w14:paraId="0E61AF86" w14:textId="77777777" w:rsidTr="00800961">
        <w:tc>
          <w:tcPr>
            <w:tcW w:w="3116" w:type="dxa"/>
            <w:vAlign w:val="center"/>
          </w:tcPr>
          <w:p w14:paraId="228C279D" w14:textId="039E4C4A"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id</w:t>
            </w:r>
          </w:p>
        </w:tc>
        <w:tc>
          <w:tcPr>
            <w:tcW w:w="3117" w:type="dxa"/>
            <w:vAlign w:val="center"/>
          </w:tcPr>
          <w:p w14:paraId="75D878D7" w14:textId="0F7C07F6" w:rsidR="000C02D2" w:rsidRPr="00306A7F" w:rsidRDefault="00B60421" w:rsidP="000C02D2">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0CA0C2E6" w14:textId="62B0B9A5"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Unique pipeline execution session identifier</w:t>
            </w:r>
          </w:p>
        </w:tc>
      </w:tr>
      <w:tr w:rsidR="000C02D2" w:rsidRPr="00306A7F" w14:paraId="2C6809E4" w14:textId="77777777" w:rsidTr="00800961">
        <w:tc>
          <w:tcPr>
            <w:tcW w:w="3116" w:type="dxa"/>
            <w:vAlign w:val="center"/>
          </w:tcPr>
          <w:p w14:paraId="54976379" w14:textId="30CEE541"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session_status</w:t>
            </w:r>
          </w:p>
        </w:tc>
        <w:tc>
          <w:tcPr>
            <w:tcW w:w="3117" w:type="dxa"/>
            <w:vAlign w:val="center"/>
          </w:tcPr>
          <w:p w14:paraId="4ECFF0D9" w14:textId="0C3DC130"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1A579125" w14:textId="3829085C"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Overall pipeline execution status</w:t>
            </w:r>
          </w:p>
        </w:tc>
      </w:tr>
      <w:tr w:rsidR="000C02D2" w:rsidRPr="00306A7F" w14:paraId="0747FA28" w14:textId="77777777" w:rsidTr="00800961">
        <w:tc>
          <w:tcPr>
            <w:tcW w:w="3116" w:type="dxa"/>
            <w:vAlign w:val="center"/>
          </w:tcPr>
          <w:p w14:paraId="2E503450" w14:textId="1932748F"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lastRenderedPageBreak/>
              <w:t>run_mode</w:t>
            </w:r>
          </w:p>
        </w:tc>
        <w:tc>
          <w:tcPr>
            <w:tcW w:w="3117" w:type="dxa"/>
            <w:vAlign w:val="center"/>
          </w:tcPr>
          <w:p w14:paraId="55F3BBA6" w14:textId="3FAE6233"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0272C04D" w14:textId="4F79D45E"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Execution mode (NEW, RECOVERY)</w:t>
            </w:r>
          </w:p>
        </w:tc>
      </w:tr>
      <w:tr w:rsidR="000C02D2" w:rsidRPr="00306A7F" w14:paraId="45FB5556" w14:textId="77777777" w:rsidTr="00800961">
        <w:tc>
          <w:tcPr>
            <w:tcW w:w="3116" w:type="dxa"/>
            <w:vAlign w:val="center"/>
          </w:tcPr>
          <w:p w14:paraId="6F547C24" w14:textId="233D671B"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batch_id</w:t>
            </w:r>
          </w:p>
        </w:tc>
        <w:tc>
          <w:tcPr>
            <w:tcW w:w="3117" w:type="dxa"/>
            <w:vAlign w:val="center"/>
          </w:tcPr>
          <w:p w14:paraId="172B56F9" w14:textId="02210C98"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74B45A5B" w14:textId="48ECE561"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Logical batch identifier being processed</w:t>
            </w:r>
          </w:p>
        </w:tc>
      </w:tr>
      <w:tr w:rsidR="000C02D2" w:rsidRPr="00306A7F" w14:paraId="7A53B6C3" w14:textId="77777777" w:rsidTr="00800961">
        <w:tc>
          <w:tcPr>
            <w:tcW w:w="3116" w:type="dxa"/>
            <w:vAlign w:val="center"/>
          </w:tcPr>
          <w:p w14:paraId="56059CE2" w14:textId="4328A2FE"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pipeline_name</w:t>
            </w:r>
          </w:p>
        </w:tc>
        <w:tc>
          <w:tcPr>
            <w:tcW w:w="3117" w:type="dxa"/>
            <w:vAlign w:val="center"/>
          </w:tcPr>
          <w:p w14:paraId="30605F5F" w14:textId="0901B235"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7C378E1C" w14:textId="211E5D1E"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Pipeline name</w:t>
            </w:r>
          </w:p>
        </w:tc>
      </w:tr>
      <w:tr w:rsidR="000C02D2" w:rsidRPr="00306A7F" w14:paraId="388435F1" w14:textId="77777777" w:rsidTr="00800961">
        <w:tc>
          <w:tcPr>
            <w:tcW w:w="3116" w:type="dxa"/>
            <w:vAlign w:val="center"/>
          </w:tcPr>
          <w:p w14:paraId="3D60D95F" w14:textId="569EF52F" w:rsidR="000C02D2" w:rsidRPr="00306A7F" w:rsidRDefault="00594933" w:rsidP="000C02D2">
            <w:pPr>
              <w:rPr>
                <w:rFonts w:ascii="Times New Roman" w:hAnsi="Times New Roman" w:cs="Times New Roman"/>
                <w:sz w:val="26"/>
                <w:szCs w:val="26"/>
                <w:lang w:val="vi-VN"/>
              </w:rPr>
            </w:pPr>
            <w:r>
              <w:rPr>
                <w:rFonts w:ascii="Times New Roman" w:hAnsi="Times New Roman" w:cs="Times New Roman"/>
                <w:sz w:val="26"/>
                <w:szCs w:val="26"/>
              </w:rPr>
              <w:t>p</w:t>
            </w:r>
            <w:r w:rsidR="008F0C45" w:rsidRPr="00306A7F">
              <w:rPr>
                <w:rFonts w:ascii="Times New Roman" w:hAnsi="Times New Roman" w:cs="Times New Roman"/>
                <w:sz w:val="26"/>
                <w:szCs w:val="26"/>
              </w:rPr>
              <w:t>ipeline</w:t>
            </w:r>
            <w:r w:rsidR="008F0C45" w:rsidRPr="00306A7F">
              <w:rPr>
                <w:rFonts w:ascii="Times New Roman" w:hAnsi="Times New Roman" w:cs="Times New Roman"/>
                <w:sz w:val="26"/>
                <w:szCs w:val="26"/>
                <w:lang w:val="vi-VN"/>
              </w:rPr>
              <w:t>_run</w:t>
            </w:r>
            <w:r w:rsidR="000C02D2" w:rsidRPr="00306A7F">
              <w:rPr>
                <w:rFonts w:ascii="Times New Roman" w:hAnsi="Times New Roman" w:cs="Times New Roman"/>
                <w:sz w:val="26"/>
                <w:szCs w:val="26"/>
              </w:rPr>
              <w:t>_id</w:t>
            </w:r>
          </w:p>
        </w:tc>
        <w:tc>
          <w:tcPr>
            <w:tcW w:w="3117" w:type="dxa"/>
            <w:vAlign w:val="center"/>
          </w:tcPr>
          <w:p w14:paraId="477FE4E8" w14:textId="3013233F" w:rsidR="000C02D2" w:rsidRPr="00306A7F" w:rsidRDefault="008F0C45" w:rsidP="000C02D2">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107D787E" w14:textId="4AA4042F"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Pipeline execution identifier</w:t>
            </w:r>
          </w:p>
        </w:tc>
      </w:tr>
      <w:tr w:rsidR="000C02D2" w:rsidRPr="00306A7F" w14:paraId="3B5396C0" w14:textId="77777777" w:rsidTr="00800961">
        <w:tc>
          <w:tcPr>
            <w:tcW w:w="3116" w:type="dxa"/>
            <w:vAlign w:val="center"/>
          </w:tcPr>
          <w:p w14:paraId="431632EC" w14:textId="11415937"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session_started</w:t>
            </w:r>
          </w:p>
        </w:tc>
        <w:tc>
          <w:tcPr>
            <w:tcW w:w="3117" w:type="dxa"/>
            <w:vAlign w:val="center"/>
          </w:tcPr>
          <w:p w14:paraId="45AC4F71" w14:textId="13085A2A"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7E70755E" w14:textId="4277C62A"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Pipeline execution start timestamp</w:t>
            </w:r>
          </w:p>
        </w:tc>
      </w:tr>
      <w:tr w:rsidR="000C02D2" w:rsidRPr="00306A7F" w14:paraId="07FDAA6E" w14:textId="77777777" w:rsidTr="00800961">
        <w:tc>
          <w:tcPr>
            <w:tcW w:w="3116" w:type="dxa"/>
            <w:vAlign w:val="center"/>
          </w:tcPr>
          <w:p w14:paraId="10CB2A7B" w14:textId="07FA08FC"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session_finished</w:t>
            </w:r>
          </w:p>
        </w:tc>
        <w:tc>
          <w:tcPr>
            <w:tcW w:w="3117" w:type="dxa"/>
            <w:vAlign w:val="center"/>
          </w:tcPr>
          <w:p w14:paraId="5D296548" w14:textId="1E376937"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181F68A1" w14:textId="4ECC2943"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Pipeline execution completion timestamp</w:t>
            </w:r>
          </w:p>
        </w:tc>
      </w:tr>
      <w:tr w:rsidR="000C02D2" w:rsidRPr="00306A7F" w14:paraId="51C36291" w14:textId="77777777" w:rsidTr="00800961">
        <w:tc>
          <w:tcPr>
            <w:tcW w:w="3116" w:type="dxa"/>
            <w:vAlign w:val="center"/>
          </w:tcPr>
          <w:p w14:paraId="297FEB72" w14:textId="0957D7B8"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2B7831B5" w14:textId="09FB624C"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3D17B68F" w14:textId="0BF6B6C8"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r w:rsidR="000C02D2" w:rsidRPr="00306A7F" w14:paraId="700A81BE" w14:textId="77777777" w:rsidTr="00800961">
        <w:tc>
          <w:tcPr>
            <w:tcW w:w="3116" w:type="dxa"/>
            <w:vAlign w:val="center"/>
          </w:tcPr>
          <w:p w14:paraId="4FA92D9D" w14:textId="12CEE0D7"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c>
          <w:tcPr>
            <w:tcW w:w="3117" w:type="dxa"/>
            <w:vAlign w:val="center"/>
          </w:tcPr>
          <w:p w14:paraId="2847D12E" w14:textId="259444D7"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66308FD3" w14:textId="4421B071" w:rsidR="000C02D2" w:rsidRPr="00306A7F" w:rsidRDefault="000C02D2" w:rsidP="000C02D2">
            <w:pPr>
              <w:rPr>
                <w:rFonts w:ascii="Times New Roman" w:hAnsi="Times New Roman" w:cs="Times New Roman"/>
                <w:sz w:val="26"/>
                <w:szCs w:val="26"/>
                <w:lang w:val="vi-VN"/>
              </w:rPr>
            </w:pPr>
            <w:r w:rsidRPr="00306A7F">
              <w:rPr>
                <w:rFonts w:ascii="Times New Roman" w:hAnsi="Times New Roman" w:cs="Times New Roman"/>
                <w:sz w:val="26"/>
                <w:szCs w:val="26"/>
              </w:rPr>
              <w:t>Last update timestamp</w:t>
            </w:r>
          </w:p>
        </w:tc>
      </w:tr>
    </w:tbl>
    <w:p w14:paraId="294B5678" w14:textId="77777777" w:rsidR="000C02D2" w:rsidRPr="00306A7F" w:rsidRDefault="000C02D2">
      <w:pPr>
        <w:rPr>
          <w:rFonts w:ascii="Times New Roman" w:hAnsi="Times New Roman" w:cs="Times New Roman"/>
          <w:sz w:val="26"/>
          <w:szCs w:val="26"/>
          <w:lang w:val="vi-VN"/>
        </w:rPr>
      </w:pPr>
    </w:p>
    <w:p w14:paraId="766A908C" w14:textId="67A7CDDB" w:rsidR="000C02D2" w:rsidRPr="00476475" w:rsidRDefault="004671FA" w:rsidP="00476475">
      <w:pPr>
        <w:pStyle w:val="ListParagraph"/>
        <w:numPr>
          <w:ilvl w:val="1"/>
          <w:numId w:val="6"/>
        </w:numPr>
        <w:rPr>
          <w:rFonts w:ascii="Times New Roman" w:hAnsi="Times New Roman" w:cs="Times New Roman"/>
          <w:b/>
          <w:bCs/>
          <w:sz w:val="26"/>
          <w:szCs w:val="26"/>
          <w:lang w:val="vi-VN"/>
        </w:rPr>
      </w:pPr>
      <w:r w:rsidRPr="00476475">
        <w:rPr>
          <w:rFonts w:ascii="Times New Roman" w:hAnsi="Times New Roman" w:cs="Times New Roman"/>
          <w:b/>
          <w:bCs/>
          <w:sz w:val="26"/>
          <w:szCs w:val="26"/>
          <w:lang w:val="vi-VN"/>
        </w:rPr>
        <w:t>log.audit_table_session</w:t>
      </w:r>
    </w:p>
    <w:p w14:paraId="536D43CA" w14:textId="009864C6" w:rsidR="00476475" w:rsidRPr="00306A7F" w:rsidRDefault="004671FA" w:rsidP="00AE4D72">
      <w:pPr>
        <w:ind w:firstLine="720"/>
        <w:rPr>
          <w:rFonts w:ascii="Times New Roman" w:hAnsi="Times New Roman" w:cs="Times New Roman"/>
          <w:sz w:val="26"/>
          <w:szCs w:val="26"/>
          <w:lang w:val="vi-VN"/>
        </w:rPr>
      </w:pPr>
      <w:r w:rsidRPr="00476475">
        <w:rPr>
          <w:rFonts w:ascii="Times New Roman" w:hAnsi="Times New Roman" w:cs="Times New Roman"/>
          <w:b/>
          <w:bCs/>
          <w:sz w:val="26"/>
          <w:szCs w:val="26"/>
          <w:lang w:val="vi-VN"/>
        </w:rPr>
        <w:t>Purpose:</w:t>
      </w:r>
      <w:r w:rsidRPr="00306A7F">
        <w:rPr>
          <w:rFonts w:ascii="Times New Roman" w:hAnsi="Times New Roman" w:cs="Times New Roman"/>
          <w:sz w:val="26"/>
          <w:szCs w:val="26"/>
          <w:lang w:val="vi-VN"/>
        </w:rPr>
        <w:t xml:space="preserve"> Stores table-level execution status across Bronze, Silver, and Gold </w:t>
      </w:r>
      <w:r w:rsidRPr="00306A7F">
        <w:rPr>
          <w:rFonts w:ascii="Times New Roman" w:hAnsi="Times New Roman" w:cs="Times New Roman"/>
          <w:sz w:val="26"/>
          <w:szCs w:val="26"/>
          <w:lang w:val="vi-VN"/>
        </w:rPr>
        <w:t>layers.</w:t>
      </w:r>
    </w:p>
    <w:tbl>
      <w:tblPr>
        <w:tblStyle w:val="TableGrid"/>
        <w:tblW w:w="0" w:type="auto"/>
        <w:tblLook w:val="04A0" w:firstRow="1" w:lastRow="0" w:firstColumn="1" w:lastColumn="0" w:noHBand="0" w:noVBand="1"/>
      </w:tblPr>
      <w:tblGrid>
        <w:gridCol w:w="3116"/>
        <w:gridCol w:w="3117"/>
        <w:gridCol w:w="3117"/>
      </w:tblGrid>
      <w:tr w:rsidR="004671FA" w:rsidRPr="00306A7F" w14:paraId="39A5C8EE" w14:textId="77777777" w:rsidTr="00EE363D">
        <w:tc>
          <w:tcPr>
            <w:tcW w:w="3116" w:type="dxa"/>
            <w:vAlign w:val="center"/>
          </w:tcPr>
          <w:p w14:paraId="613D7D74" w14:textId="12D164A5"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b/>
                <w:bCs/>
                <w:sz w:val="26"/>
                <w:szCs w:val="26"/>
              </w:rPr>
              <w:t>Column</w:t>
            </w:r>
          </w:p>
        </w:tc>
        <w:tc>
          <w:tcPr>
            <w:tcW w:w="3117" w:type="dxa"/>
            <w:vAlign w:val="center"/>
          </w:tcPr>
          <w:p w14:paraId="0F02C068" w14:textId="060EB9C7"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779C1385" w14:textId="7DF9C4BB"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4671FA" w:rsidRPr="00306A7F" w14:paraId="7E7F1D7D" w14:textId="77777777" w:rsidTr="00EE363D">
        <w:tc>
          <w:tcPr>
            <w:tcW w:w="3116" w:type="dxa"/>
            <w:vAlign w:val="center"/>
          </w:tcPr>
          <w:p w14:paraId="281A36CB" w14:textId="71FD380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id</w:t>
            </w:r>
          </w:p>
        </w:tc>
        <w:tc>
          <w:tcPr>
            <w:tcW w:w="3117" w:type="dxa"/>
            <w:vAlign w:val="center"/>
          </w:tcPr>
          <w:p w14:paraId="10B4C58B" w14:textId="01489F90" w:rsidR="004671FA" w:rsidRPr="00306A7F" w:rsidRDefault="00B60421" w:rsidP="004671FA">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020B1707" w14:textId="48FF545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Unique table execution session identifier</w:t>
            </w:r>
          </w:p>
        </w:tc>
      </w:tr>
      <w:tr w:rsidR="004671FA" w:rsidRPr="00306A7F" w14:paraId="7E480055" w14:textId="77777777" w:rsidTr="00EE363D">
        <w:tc>
          <w:tcPr>
            <w:tcW w:w="3116" w:type="dxa"/>
            <w:vAlign w:val="center"/>
          </w:tcPr>
          <w:p w14:paraId="6D9B3C38" w14:textId="06543A5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session_id</w:t>
            </w:r>
          </w:p>
        </w:tc>
        <w:tc>
          <w:tcPr>
            <w:tcW w:w="3117" w:type="dxa"/>
            <w:vAlign w:val="center"/>
          </w:tcPr>
          <w:p w14:paraId="77623231" w14:textId="2F206D63" w:rsidR="004671FA" w:rsidRPr="00306A7F" w:rsidRDefault="00B60421" w:rsidP="004671FA">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0D2C79C4" w14:textId="6104519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Related audit session identifier</w:t>
            </w:r>
          </w:p>
        </w:tc>
      </w:tr>
      <w:tr w:rsidR="004671FA" w:rsidRPr="00306A7F" w14:paraId="47672397" w14:textId="77777777" w:rsidTr="00EE363D">
        <w:tc>
          <w:tcPr>
            <w:tcW w:w="3116" w:type="dxa"/>
            <w:vAlign w:val="center"/>
          </w:tcPr>
          <w:p w14:paraId="2B41BC8F" w14:textId="6992837C" w:rsidR="004671FA" w:rsidRPr="00306A7F" w:rsidRDefault="00B7725F" w:rsidP="004671FA">
            <w:pPr>
              <w:rPr>
                <w:rFonts w:ascii="Times New Roman" w:hAnsi="Times New Roman" w:cs="Times New Roman"/>
                <w:sz w:val="26"/>
                <w:szCs w:val="26"/>
                <w:lang w:val="vi-VN"/>
              </w:rPr>
            </w:pPr>
            <w:r w:rsidRPr="00306A7F">
              <w:rPr>
                <w:rFonts w:ascii="Times New Roman" w:hAnsi="Times New Roman" w:cs="Times New Roman"/>
                <w:sz w:val="26"/>
                <w:szCs w:val="26"/>
              </w:rPr>
              <w:t>source</w:t>
            </w:r>
            <w:r w:rsidRPr="00306A7F">
              <w:rPr>
                <w:rFonts w:ascii="Times New Roman" w:hAnsi="Times New Roman" w:cs="Times New Roman"/>
                <w:sz w:val="26"/>
                <w:szCs w:val="26"/>
                <w:lang w:val="vi-VN"/>
              </w:rPr>
              <w:t>_</w:t>
            </w:r>
            <w:r w:rsidR="004671FA" w:rsidRPr="00306A7F">
              <w:rPr>
                <w:rFonts w:ascii="Times New Roman" w:hAnsi="Times New Roman" w:cs="Times New Roman"/>
                <w:sz w:val="26"/>
                <w:szCs w:val="26"/>
              </w:rPr>
              <w:t>table_id</w:t>
            </w:r>
          </w:p>
        </w:tc>
        <w:tc>
          <w:tcPr>
            <w:tcW w:w="3117" w:type="dxa"/>
            <w:vAlign w:val="center"/>
          </w:tcPr>
          <w:p w14:paraId="13EB8136" w14:textId="4B2D51B7" w:rsidR="004671FA" w:rsidRPr="00306A7F" w:rsidRDefault="00B60421" w:rsidP="004671FA">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4CC89E21" w14:textId="56802753"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Related table configuration identifier</w:t>
            </w:r>
          </w:p>
        </w:tc>
      </w:tr>
      <w:tr w:rsidR="004671FA" w:rsidRPr="00306A7F" w14:paraId="09C070AC" w14:textId="77777777" w:rsidTr="00EE363D">
        <w:tc>
          <w:tcPr>
            <w:tcW w:w="3116" w:type="dxa"/>
            <w:vAlign w:val="center"/>
          </w:tcPr>
          <w:p w14:paraId="5ACD3C42" w14:textId="0D7174EB"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table_session_status</w:t>
            </w:r>
          </w:p>
        </w:tc>
        <w:tc>
          <w:tcPr>
            <w:tcW w:w="3117" w:type="dxa"/>
            <w:vAlign w:val="center"/>
          </w:tcPr>
          <w:p w14:paraId="0E8D991B" w14:textId="549F2613"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69374E37" w14:textId="7884846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Overall processing status of the table</w:t>
            </w:r>
          </w:p>
        </w:tc>
      </w:tr>
      <w:tr w:rsidR="004671FA" w:rsidRPr="00306A7F" w14:paraId="51BD6D50" w14:textId="77777777" w:rsidTr="00EE363D">
        <w:tc>
          <w:tcPr>
            <w:tcW w:w="3116" w:type="dxa"/>
            <w:vAlign w:val="center"/>
          </w:tcPr>
          <w:p w14:paraId="36AF1E0C" w14:textId="0ED8A45D"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bronze_status</w:t>
            </w:r>
          </w:p>
        </w:tc>
        <w:tc>
          <w:tcPr>
            <w:tcW w:w="3117" w:type="dxa"/>
            <w:vAlign w:val="center"/>
          </w:tcPr>
          <w:p w14:paraId="77208899" w14:textId="28262CC6"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36255868" w14:textId="5B90691E"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Bronze layer processing status</w:t>
            </w:r>
          </w:p>
        </w:tc>
      </w:tr>
      <w:tr w:rsidR="004671FA" w:rsidRPr="00306A7F" w14:paraId="7BBCF9D0" w14:textId="77777777" w:rsidTr="00EE363D">
        <w:tc>
          <w:tcPr>
            <w:tcW w:w="3116" w:type="dxa"/>
            <w:vAlign w:val="center"/>
          </w:tcPr>
          <w:p w14:paraId="069129C9" w14:textId="4E1D7EC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silver_status</w:t>
            </w:r>
          </w:p>
        </w:tc>
        <w:tc>
          <w:tcPr>
            <w:tcW w:w="3117" w:type="dxa"/>
            <w:vAlign w:val="center"/>
          </w:tcPr>
          <w:p w14:paraId="09FCC5BC" w14:textId="5C95CB85"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413A7C3D" w14:textId="79AD99B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Silver layer processing status</w:t>
            </w:r>
          </w:p>
        </w:tc>
      </w:tr>
      <w:tr w:rsidR="004671FA" w:rsidRPr="00306A7F" w14:paraId="398694ED" w14:textId="77777777" w:rsidTr="00EE363D">
        <w:tc>
          <w:tcPr>
            <w:tcW w:w="3116" w:type="dxa"/>
            <w:vAlign w:val="center"/>
          </w:tcPr>
          <w:p w14:paraId="1BC88F9C" w14:textId="13EFBB22"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gold_status</w:t>
            </w:r>
          </w:p>
        </w:tc>
        <w:tc>
          <w:tcPr>
            <w:tcW w:w="3117" w:type="dxa"/>
            <w:vAlign w:val="center"/>
          </w:tcPr>
          <w:p w14:paraId="783A0EA3" w14:textId="6EEAC85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6650818B" w14:textId="4013916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Gold layer processing status</w:t>
            </w:r>
          </w:p>
        </w:tc>
      </w:tr>
      <w:tr w:rsidR="004671FA" w:rsidRPr="00306A7F" w14:paraId="2F6A3903" w14:textId="77777777" w:rsidTr="00EE363D">
        <w:tc>
          <w:tcPr>
            <w:tcW w:w="3116" w:type="dxa"/>
            <w:vAlign w:val="center"/>
          </w:tcPr>
          <w:p w14:paraId="7B0C235B" w14:textId="49BE35C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load_type</w:t>
            </w:r>
          </w:p>
        </w:tc>
        <w:tc>
          <w:tcPr>
            <w:tcW w:w="3117" w:type="dxa"/>
            <w:vAlign w:val="center"/>
          </w:tcPr>
          <w:p w14:paraId="1BB56368" w14:textId="2122A5FB"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varchar</w:t>
            </w:r>
          </w:p>
        </w:tc>
        <w:tc>
          <w:tcPr>
            <w:tcW w:w="3117" w:type="dxa"/>
            <w:vAlign w:val="center"/>
          </w:tcPr>
          <w:p w14:paraId="18B33E50" w14:textId="494663FA"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Load strategy used during processing</w:t>
            </w:r>
          </w:p>
        </w:tc>
      </w:tr>
      <w:tr w:rsidR="004671FA" w:rsidRPr="00306A7F" w14:paraId="72F81E89" w14:textId="77777777" w:rsidTr="00EE363D">
        <w:tc>
          <w:tcPr>
            <w:tcW w:w="3116" w:type="dxa"/>
            <w:vAlign w:val="center"/>
          </w:tcPr>
          <w:p w14:paraId="1919F98A" w14:textId="2C7646D6"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bronze_started_at</w:t>
            </w:r>
          </w:p>
        </w:tc>
        <w:tc>
          <w:tcPr>
            <w:tcW w:w="3117" w:type="dxa"/>
            <w:vAlign w:val="center"/>
          </w:tcPr>
          <w:p w14:paraId="1486E79F" w14:textId="5088517D"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167072FD" w14:textId="18AB08C5"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Bronze processing start timestamp</w:t>
            </w:r>
          </w:p>
        </w:tc>
      </w:tr>
      <w:tr w:rsidR="004671FA" w:rsidRPr="00306A7F" w14:paraId="1C158A6F" w14:textId="77777777" w:rsidTr="00EE363D">
        <w:tc>
          <w:tcPr>
            <w:tcW w:w="3116" w:type="dxa"/>
            <w:vAlign w:val="center"/>
          </w:tcPr>
          <w:p w14:paraId="33B86AAD" w14:textId="747C37AB"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silver_started_at</w:t>
            </w:r>
          </w:p>
        </w:tc>
        <w:tc>
          <w:tcPr>
            <w:tcW w:w="3117" w:type="dxa"/>
            <w:vAlign w:val="center"/>
          </w:tcPr>
          <w:p w14:paraId="44E140E5" w14:textId="5C708D9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10836710" w14:textId="64F5887D"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Silver processing start timestamp</w:t>
            </w:r>
          </w:p>
        </w:tc>
      </w:tr>
      <w:tr w:rsidR="004671FA" w:rsidRPr="00306A7F" w14:paraId="73E41CD5" w14:textId="77777777" w:rsidTr="00EE363D">
        <w:tc>
          <w:tcPr>
            <w:tcW w:w="3116" w:type="dxa"/>
            <w:vAlign w:val="center"/>
          </w:tcPr>
          <w:p w14:paraId="016C91F4" w14:textId="3A82160D"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gold_started_at</w:t>
            </w:r>
          </w:p>
        </w:tc>
        <w:tc>
          <w:tcPr>
            <w:tcW w:w="3117" w:type="dxa"/>
            <w:vAlign w:val="center"/>
          </w:tcPr>
          <w:p w14:paraId="3D27F803" w14:textId="2B94C71E"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416251AC" w14:textId="05A78DF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Gold processing start timestamp</w:t>
            </w:r>
          </w:p>
        </w:tc>
      </w:tr>
      <w:tr w:rsidR="00AE4D72" w:rsidRPr="00306A7F" w14:paraId="3A5BDFA7" w14:textId="77777777" w:rsidTr="0089277E">
        <w:tc>
          <w:tcPr>
            <w:tcW w:w="3116" w:type="dxa"/>
          </w:tcPr>
          <w:p w14:paraId="018BA360" w14:textId="372A3EF3" w:rsidR="00AE4D72" w:rsidRPr="00AE4D72" w:rsidRDefault="00AE4D72" w:rsidP="00AE4D72">
            <w:pPr>
              <w:rPr>
                <w:rFonts w:ascii="Times New Roman" w:hAnsi="Times New Roman" w:cs="Times New Roman"/>
                <w:b/>
                <w:bCs/>
                <w:sz w:val="26"/>
                <w:szCs w:val="26"/>
              </w:rPr>
            </w:pPr>
            <w:r w:rsidRPr="00AE4D72">
              <w:rPr>
                <w:rFonts w:ascii="Times New Roman" w:hAnsi="Times New Roman" w:cs="Times New Roman"/>
                <w:b/>
                <w:bCs/>
                <w:sz w:val="26"/>
                <w:szCs w:val="26"/>
              </w:rPr>
              <w:lastRenderedPageBreak/>
              <w:t>Column</w:t>
            </w:r>
          </w:p>
        </w:tc>
        <w:tc>
          <w:tcPr>
            <w:tcW w:w="3117" w:type="dxa"/>
          </w:tcPr>
          <w:p w14:paraId="65073E83" w14:textId="6ABDD474" w:rsidR="00AE4D72" w:rsidRPr="00AE4D72" w:rsidRDefault="00AE4D72" w:rsidP="00AE4D72">
            <w:pPr>
              <w:rPr>
                <w:rFonts w:ascii="Times New Roman" w:hAnsi="Times New Roman" w:cs="Times New Roman"/>
                <w:b/>
                <w:bCs/>
                <w:sz w:val="26"/>
                <w:szCs w:val="26"/>
              </w:rPr>
            </w:pPr>
            <w:r w:rsidRPr="00AE4D72">
              <w:rPr>
                <w:rFonts w:ascii="Times New Roman" w:hAnsi="Times New Roman" w:cs="Times New Roman"/>
                <w:b/>
                <w:bCs/>
                <w:sz w:val="26"/>
                <w:szCs w:val="26"/>
              </w:rPr>
              <w:t>Data Type</w:t>
            </w:r>
          </w:p>
        </w:tc>
        <w:tc>
          <w:tcPr>
            <w:tcW w:w="3117" w:type="dxa"/>
          </w:tcPr>
          <w:p w14:paraId="61F620F9" w14:textId="0F8C60BA" w:rsidR="00AE4D72" w:rsidRPr="00AE4D72" w:rsidRDefault="00AE4D72" w:rsidP="00AE4D72">
            <w:pPr>
              <w:rPr>
                <w:rFonts w:ascii="Times New Roman" w:hAnsi="Times New Roman" w:cs="Times New Roman"/>
                <w:b/>
                <w:bCs/>
                <w:sz w:val="26"/>
                <w:szCs w:val="26"/>
              </w:rPr>
            </w:pPr>
            <w:r w:rsidRPr="00AE4D72">
              <w:rPr>
                <w:rFonts w:ascii="Times New Roman" w:hAnsi="Times New Roman" w:cs="Times New Roman"/>
                <w:b/>
                <w:bCs/>
                <w:sz w:val="26"/>
                <w:szCs w:val="26"/>
              </w:rPr>
              <w:t>Description</w:t>
            </w:r>
          </w:p>
        </w:tc>
      </w:tr>
      <w:tr w:rsidR="004671FA" w:rsidRPr="00306A7F" w14:paraId="2A54F834" w14:textId="77777777" w:rsidTr="00EE363D">
        <w:tc>
          <w:tcPr>
            <w:tcW w:w="3116" w:type="dxa"/>
            <w:vAlign w:val="center"/>
          </w:tcPr>
          <w:p w14:paraId="651423BB" w14:textId="07FCE0F8"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bronze_ended_at</w:t>
            </w:r>
          </w:p>
        </w:tc>
        <w:tc>
          <w:tcPr>
            <w:tcW w:w="3117" w:type="dxa"/>
            <w:vAlign w:val="center"/>
          </w:tcPr>
          <w:p w14:paraId="50ABA8AE" w14:textId="0B4F4717"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6472FCB1" w14:textId="7B66EB4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Bronze processing completion timestamp</w:t>
            </w:r>
          </w:p>
        </w:tc>
      </w:tr>
      <w:tr w:rsidR="004671FA" w:rsidRPr="00306A7F" w14:paraId="7C53067F" w14:textId="77777777" w:rsidTr="00EE363D">
        <w:tc>
          <w:tcPr>
            <w:tcW w:w="3116" w:type="dxa"/>
            <w:vAlign w:val="center"/>
          </w:tcPr>
          <w:p w14:paraId="18C2BDEE" w14:textId="365D369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silver_ended_at</w:t>
            </w:r>
          </w:p>
        </w:tc>
        <w:tc>
          <w:tcPr>
            <w:tcW w:w="3117" w:type="dxa"/>
            <w:vAlign w:val="center"/>
          </w:tcPr>
          <w:p w14:paraId="01FD218A" w14:textId="31054934"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66FC68F2" w14:textId="32D628C2"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Silver processing completion timestamp</w:t>
            </w:r>
          </w:p>
        </w:tc>
      </w:tr>
      <w:tr w:rsidR="004671FA" w:rsidRPr="00306A7F" w14:paraId="4CB32E8C" w14:textId="77777777" w:rsidTr="00EE363D">
        <w:tc>
          <w:tcPr>
            <w:tcW w:w="3116" w:type="dxa"/>
            <w:vAlign w:val="center"/>
          </w:tcPr>
          <w:p w14:paraId="182D2D47" w14:textId="5CE65E4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gold_ended_at</w:t>
            </w:r>
          </w:p>
        </w:tc>
        <w:tc>
          <w:tcPr>
            <w:tcW w:w="3117" w:type="dxa"/>
            <w:vAlign w:val="center"/>
          </w:tcPr>
          <w:p w14:paraId="182EA914" w14:textId="0CBBFF1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51192527" w14:textId="2337119E"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Gold processing completion timestamp</w:t>
            </w:r>
          </w:p>
        </w:tc>
      </w:tr>
      <w:tr w:rsidR="004671FA" w:rsidRPr="00306A7F" w14:paraId="5FAB4028" w14:textId="77777777" w:rsidTr="00EE363D">
        <w:tc>
          <w:tcPr>
            <w:tcW w:w="3116" w:type="dxa"/>
            <w:vAlign w:val="center"/>
          </w:tcPr>
          <w:p w14:paraId="110D817C" w14:textId="12ABAD92"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retry_count</w:t>
            </w:r>
          </w:p>
        </w:tc>
        <w:tc>
          <w:tcPr>
            <w:tcW w:w="3117" w:type="dxa"/>
            <w:vAlign w:val="center"/>
          </w:tcPr>
          <w:p w14:paraId="4E2D369B" w14:textId="5F2E8557"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3794B9DE" w14:textId="16BE4981"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Number of retry attempts</w:t>
            </w:r>
          </w:p>
        </w:tc>
      </w:tr>
      <w:tr w:rsidR="004671FA" w:rsidRPr="00306A7F" w14:paraId="61D1B58C" w14:textId="77777777" w:rsidTr="00EE363D">
        <w:tc>
          <w:tcPr>
            <w:tcW w:w="3116" w:type="dxa"/>
            <w:vAlign w:val="center"/>
          </w:tcPr>
          <w:p w14:paraId="47C91573" w14:textId="1D1686B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last_retry_at</w:t>
            </w:r>
          </w:p>
        </w:tc>
        <w:tc>
          <w:tcPr>
            <w:tcW w:w="3117" w:type="dxa"/>
            <w:vAlign w:val="center"/>
          </w:tcPr>
          <w:p w14:paraId="0848AB3B" w14:textId="043C1FA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66DDB0BA" w14:textId="11975AC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 of the latest retry attempt</w:t>
            </w:r>
          </w:p>
        </w:tc>
      </w:tr>
      <w:tr w:rsidR="004671FA" w:rsidRPr="00306A7F" w14:paraId="43112633" w14:textId="77777777" w:rsidTr="00EE363D">
        <w:tc>
          <w:tcPr>
            <w:tcW w:w="3116" w:type="dxa"/>
            <w:vAlign w:val="center"/>
          </w:tcPr>
          <w:p w14:paraId="452E9DDE" w14:textId="76836474"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286B179B" w14:textId="29B1AB41"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2F755380" w14:textId="2003B2D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r w:rsidR="004671FA" w:rsidRPr="00306A7F" w14:paraId="7CFC7FEC" w14:textId="77777777" w:rsidTr="00EE363D">
        <w:tc>
          <w:tcPr>
            <w:tcW w:w="3116" w:type="dxa"/>
            <w:vAlign w:val="center"/>
          </w:tcPr>
          <w:p w14:paraId="612152B5" w14:textId="48F15805"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c>
          <w:tcPr>
            <w:tcW w:w="3117" w:type="dxa"/>
            <w:vAlign w:val="center"/>
          </w:tcPr>
          <w:p w14:paraId="566EC9F6" w14:textId="6DCA9733"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7346C4E5" w14:textId="10176223"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Last update timestamp</w:t>
            </w:r>
          </w:p>
        </w:tc>
      </w:tr>
    </w:tbl>
    <w:p w14:paraId="1E7482E3" w14:textId="763FB2B6" w:rsidR="004671FA" w:rsidRPr="00BD5C79" w:rsidRDefault="004671FA" w:rsidP="00BD5C79">
      <w:pPr>
        <w:pStyle w:val="ListParagraph"/>
        <w:numPr>
          <w:ilvl w:val="1"/>
          <w:numId w:val="6"/>
        </w:numPr>
        <w:rPr>
          <w:rFonts w:ascii="Times New Roman" w:hAnsi="Times New Roman" w:cs="Times New Roman"/>
          <w:b/>
          <w:bCs/>
          <w:sz w:val="26"/>
          <w:szCs w:val="26"/>
          <w:lang w:val="vi-VN"/>
        </w:rPr>
      </w:pPr>
      <w:r w:rsidRPr="00BD5C79">
        <w:rPr>
          <w:rFonts w:ascii="Times New Roman" w:hAnsi="Times New Roman" w:cs="Times New Roman"/>
          <w:b/>
          <w:bCs/>
          <w:sz w:val="26"/>
          <w:szCs w:val="26"/>
          <w:lang w:val="vi-VN"/>
        </w:rPr>
        <w:t>log.audit_detail</w:t>
      </w:r>
    </w:p>
    <w:p w14:paraId="1C5DE724" w14:textId="59A8272A" w:rsidR="004671FA" w:rsidRPr="00306A7F" w:rsidRDefault="004671FA" w:rsidP="00476475">
      <w:pPr>
        <w:ind w:firstLine="720"/>
        <w:rPr>
          <w:rFonts w:ascii="Times New Roman" w:hAnsi="Times New Roman" w:cs="Times New Roman"/>
          <w:sz w:val="26"/>
          <w:szCs w:val="26"/>
          <w:lang w:val="vi-VN"/>
        </w:rPr>
      </w:pPr>
      <w:r w:rsidRPr="00476475">
        <w:rPr>
          <w:rFonts w:ascii="Times New Roman" w:hAnsi="Times New Roman" w:cs="Times New Roman"/>
          <w:b/>
          <w:bCs/>
          <w:sz w:val="26"/>
          <w:szCs w:val="26"/>
          <w:lang w:val="vi-VN"/>
        </w:rPr>
        <w:t>Purpose:</w:t>
      </w:r>
      <w:r w:rsidRPr="00306A7F">
        <w:rPr>
          <w:rFonts w:ascii="Times New Roman" w:hAnsi="Times New Roman" w:cs="Times New Roman"/>
          <w:sz w:val="26"/>
          <w:szCs w:val="26"/>
          <w:lang w:val="vi-VN"/>
        </w:rPr>
        <w:t xml:space="preserve"> Stores processing metrics and execution details for each table and </w:t>
      </w:r>
      <w:r w:rsidRPr="00306A7F">
        <w:rPr>
          <w:rFonts w:ascii="Times New Roman" w:hAnsi="Times New Roman" w:cs="Times New Roman"/>
          <w:sz w:val="26"/>
          <w:szCs w:val="26"/>
          <w:lang w:val="vi-VN"/>
        </w:rPr>
        <w:t>layer.</w:t>
      </w:r>
    </w:p>
    <w:tbl>
      <w:tblPr>
        <w:tblStyle w:val="TableGrid"/>
        <w:tblW w:w="0" w:type="auto"/>
        <w:tblLook w:val="04A0" w:firstRow="1" w:lastRow="0" w:firstColumn="1" w:lastColumn="0" w:noHBand="0" w:noVBand="1"/>
      </w:tblPr>
      <w:tblGrid>
        <w:gridCol w:w="3116"/>
        <w:gridCol w:w="3117"/>
        <w:gridCol w:w="3117"/>
      </w:tblGrid>
      <w:tr w:rsidR="004671FA" w:rsidRPr="00306A7F" w14:paraId="27DD94E4" w14:textId="77777777" w:rsidTr="001F7878">
        <w:tc>
          <w:tcPr>
            <w:tcW w:w="3116" w:type="dxa"/>
            <w:vAlign w:val="center"/>
          </w:tcPr>
          <w:p w14:paraId="558DF939" w14:textId="55E95D49"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b/>
                <w:bCs/>
                <w:sz w:val="26"/>
                <w:szCs w:val="26"/>
              </w:rPr>
              <w:t>Column</w:t>
            </w:r>
          </w:p>
        </w:tc>
        <w:tc>
          <w:tcPr>
            <w:tcW w:w="3117" w:type="dxa"/>
            <w:vAlign w:val="center"/>
          </w:tcPr>
          <w:p w14:paraId="429ED8CC" w14:textId="74ACA77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62EFE2D3" w14:textId="1EA05F7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4671FA" w:rsidRPr="00306A7F" w14:paraId="0507653F" w14:textId="77777777" w:rsidTr="001F7878">
        <w:tc>
          <w:tcPr>
            <w:tcW w:w="3116" w:type="dxa"/>
            <w:vAlign w:val="center"/>
          </w:tcPr>
          <w:p w14:paraId="7AA5B94E" w14:textId="097A06F6"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id</w:t>
            </w:r>
          </w:p>
        </w:tc>
        <w:tc>
          <w:tcPr>
            <w:tcW w:w="3117" w:type="dxa"/>
            <w:vAlign w:val="center"/>
          </w:tcPr>
          <w:p w14:paraId="42C2D44E" w14:textId="451667C1" w:rsidR="004671FA" w:rsidRPr="00306A7F" w:rsidRDefault="00B60421" w:rsidP="004671FA">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47578EA0" w14:textId="56F0EB7A"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Unique audit detail identifier</w:t>
            </w:r>
          </w:p>
        </w:tc>
      </w:tr>
      <w:tr w:rsidR="004671FA" w:rsidRPr="00306A7F" w14:paraId="77CF321A" w14:textId="77777777" w:rsidTr="001F7878">
        <w:tc>
          <w:tcPr>
            <w:tcW w:w="3116" w:type="dxa"/>
            <w:vAlign w:val="center"/>
          </w:tcPr>
          <w:p w14:paraId="07C3E28E" w14:textId="73869C81"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table_session_id</w:t>
            </w:r>
          </w:p>
        </w:tc>
        <w:tc>
          <w:tcPr>
            <w:tcW w:w="3117" w:type="dxa"/>
            <w:vAlign w:val="center"/>
          </w:tcPr>
          <w:p w14:paraId="00D70BB3" w14:textId="1D20A15A" w:rsidR="004671FA" w:rsidRPr="00306A7F" w:rsidRDefault="00B60421" w:rsidP="004671FA">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54E888A6" w14:textId="3CC7353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Related table execution session identifier</w:t>
            </w:r>
          </w:p>
        </w:tc>
      </w:tr>
      <w:tr w:rsidR="004671FA" w:rsidRPr="00306A7F" w14:paraId="12BB3287" w14:textId="77777777" w:rsidTr="001F7878">
        <w:tc>
          <w:tcPr>
            <w:tcW w:w="3116" w:type="dxa"/>
            <w:vAlign w:val="center"/>
          </w:tcPr>
          <w:p w14:paraId="62C20707" w14:textId="41520348"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detail_status</w:t>
            </w:r>
          </w:p>
        </w:tc>
        <w:tc>
          <w:tcPr>
            <w:tcW w:w="3117" w:type="dxa"/>
            <w:vAlign w:val="center"/>
          </w:tcPr>
          <w:p w14:paraId="489493D9" w14:textId="0254BBC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06F8D2CA" w14:textId="07B35905"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Processing detail status</w:t>
            </w:r>
          </w:p>
        </w:tc>
      </w:tr>
      <w:tr w:rsidR="004671FA" w:rsidRPr="00306A7F" w14:paraId="07A501DF" w14:textId="77777777" w:rsidTr="001F7878">
        <w:tc>
          <w:tcPr>
            <w:tcW w:w="3116" w:type="dxa"/>
            <w:vAlign w:val="center"/>
          </w:tcPr>
          <w:p w14:paraId="328E1FCA" w14:textId="066AC50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source_row_count</w:t>
            </w:r>
          </w:p>
        </w:tc>
        <w:tc>
          <w:tcPr>
            <w:tcW w:w="3117" w:type="dxa"/>
            <w:vAlign w:val="center"/>
          </w:tcPr>
          <w:p w14:paraId="11664B72" w14:textId="4914539A"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1C691DB2" w14:textId="2BD817E3"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Number of records extracted from the source</w:t>
            </w:r>
          </w:p>
        </w:tc>
      </w:tr>
      <w:tr w:rsidR="004671FA" w:rsidRPr="00306A7F" w14:paraId="5999C0DB" w14:textId="77777777" w:rsidTr="001F7878">
        <w:tc>
          <w:tcPr>
            <w:tcW w:w="3116" w:type="dxa"/>
            <w:vAlign w:val="center"/>
          </w:tcPr>
          <w:p w14:paraId="60457112" w14:textId="1C19235A"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inserted_row</w:t>
            </w:r>
          </w:p>
        </w:tc>
        <w:tc>
          <w:tcPr>
            <w:tcW w:w="3117" w:type="dxa"/>
            <w:vAlign w:val="center"/>
          </w:tcPr>
          <w:p w14:paraId="630FAE0E" w14:textId="0B6DFCE7"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6B954C37" w14:textId="158BEF28"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Number of inserted records</w:t>
            </w:r>
          </w:p>
        </w:tc>
      </w:tr>
      <w:tr w:rsidR="004671FA" w:rsidRPr="00306A7F" w14:paraId="780E6159" w14:textId="77777777" w:rsidTr="001F7878">
        <w:tc>
          <w:tcPr>
            <w:tcW w:w="3116" w:type="dxa"/>
            <w:vAlign w:val="center"/>
          </w:tcPr>
          <w:p w14:paraId="43A3E93E" w14:textId="34627EB7"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updated_row</w:t>
            </w:r>
          </w:p>
        </w:tc>
        <w:tc>
          <w:tcPr>
            <w:tcW w:w="3117" w:type="dxa"/>
            <w:vAlign w:val="center"/>
          </w:tcPr>
          <w:p w14:paraId="0237C9BE" w14:textId="41A3FA43"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314325D0" w14:textId="4AC4B6A1"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Number of updated records</w:t>
            </w:r>
          </w:p>
        </w:tc>
      </w:tr>
      <w:tr w:rsidR="004671FA" w:rsidRPr="00306A7F" w14:paraId="4C1E3159" w14:textId="77777777" w:rsidTr="001F7878">
        <w:tc>
          <w:tcPr>
            <w:tcW w:w="3116" w:type="dxa"/>
            <w:vAlign w:val="center"/>
          </w:tcPr>
          <w:p w14:paraId="5AB97A6F" w14:textId="779F139B"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deleted_row</w:t>
            </w:r>
          </w:p>
        </w:tc>
        <w:tc>
          <w:tcPr>
            <w:tcW w:w="3117" w:type="dxa"/>
            <w:vAlign w:val="center"/>
          </w:tcPr>
          <w:p w14:paraId="189ACBC5" w14:textId="2CC00856"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0587F712" w14:textId="5E0C9BCA"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Number of deleted records</w:t>
            </w:r>
          </w:p>
        </w:tc>
      </w:tr>
      <w:tr w:rsidR="004671FA" w:rsidRPr="00306A7F" w14:paraId="0BAD458F" w14:textId="77777777" w:rsidTr="001F7878">
        <w:tc>
          <w:tcPr>
            <w:tcW w:w="3116" w:type="dxa"/>
            <w:vAlign w:val="center"/>
          </w:tcPr>
          <w:p w14:paraId="3D580BEF" w14:textId="24C17857"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rejected_row</w:t>
            </w:r>
          </w:p>
        </w:tc>
        <w:tc>
          <w:tcPr>
            <w:tcW w:w="3117" w:type="dxa"/>
            <w:vAlign w:val="center"/>
          </w:tcPr>
          <w:p w14:paraId="75CE992D" w14:textId="2D3260E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int</w:t>
            </w:r>
          </w:p>
        </w:tc>
        <w:tc>
          <w:tcPr>
            <w:tcW w:w="3117" w:type="dxa"/>
            <w:vAlign w:val="center"/>
          </w:tcPr>
          <w:p w14:paraId="11D74CE2" w14:textId="00BD03D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Number of rejected records</w:t>
            </w:r>
          </w:p>
        </w:tc>
      </w:tr>
      <w:tr w:rsidR="004671FA" w:rsidRPr="00306A7F" w14:paraId="7B9A469A" w14:textId="77777777" w:rsidTr="001F7878">
        <w:tc>
          <w:tcPr>
            <w:tcW w:w="3116" w:type="dxa"/>
            <w:vAlign w:val="center"/>
          </w:tcPr>
          <w:p w14:paraId="11522F0E" w14:textId="6E4A3616"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layer</w:t>
            </w:r>
          </w:p>
        </w:tc>
        <w:tc>
          <w:tcPr>
            <w:tcW w:w="3117" w:type="dxa"/>
            <w:vAlign w:val="center"/>
          </w:tcPr>
          <w:p w14:paraId="18E3F718" w14:textId="3009CD0D"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7C8B005F" w14:textId="030C2FB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Processing layer (Bronze, Silver, Gold)</w:t>
            </w:r>
          </w:p>
        </w:tc>
      </w:tr>
      <w:tr w:rsidR="004671FA" w:rsidRPr="00306A7F" w14:paraId="0E8F480E" w14:textId="77777777" w:rsidTr="001F7878">
        <w:tc>
          <w:tcPr>
            <w:tcW w:w="3116" w:type="dxa"/>
            <w:vAlign w:val="center"/>
          </w:tcPr>
          <w:p w14:paraId="68937927" w14:textId="058E1CC0"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error_message</w:t>
            </w:r>
          </w:p>
        </w:tc>
        <w:tc>
          <w:tcPr>
            <w:tcW w:w="3117" w:type="dxa"/>
            <w:vAlign w:val="center"/>
          </w:tcPr>
          <w:p w14:paraId="7C9BCD11" w14:textId="37F1B2DE"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text</w:t>
            </w:r>
          </w:p>
        </w:tc>
        <w:tc>
          <w:tcPr>
            <w:tcW w:w="3117" w:type="dxa"/>
            <w:vAlign w:val="center"/>
          </w:tcPr>
          <w:p w14:paraId="001707B5" w14:textId="4E67B333"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Error message if processing failed</w:t>
            </w:r>
          </w:p>
        </w:tc>
      </w:tr>
      <w:tr w:rsidR="004671FA" w:rsidRPr="00306A7F" w14:paraId="76D11F3F" w14:textId="77777777" w:rsidTr="001F7878">
        <w:tc>
          <w:tcPr>
            <w:tcW w:w="3116" w:type="dxa"/>
            <w:vAlign w:val="center"/>
          </w:tcPr>
          <w:p w14:paraId="29CBF564" w14:textId="7B527DCC"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1091B638" w14:textId="26B0E5E2"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41084F25" w14:textId="6B6FE2CB"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r w:rsidR="004671FA" w:rsidRPr="00306A7F" w14:paraId="0239FEF3" w14:textId="77777777" w:rsidTr="001F7878">
        <w:tc>
          <w:tcPr>
            <w:tcW w:w="3116" w:type="dxa"/>
            <w:vAlign w:val="center"/>
          </w:tcPr>
          <w:p w14:paraId="0D56ED74" w14:textId="3E5C81D4"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updated_at</w:t>
            </w:r>
          </w:p>
        </w:tc>
        <w:tc>
          <w:tcPr>
            <w:tcW w:w="3117" w:type="dxa"/>
            <w:vAlign w:val="center"/>
          </w:tcPr>
          <w:p w14:paraId="5AE03416" w14:textId="7DED740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663B0BA1" w14:textId="198A5FAF" w:rsidR="004671FA" w:rsidRPr="00306A7F" w:rsidRDefault="004671FA" w:rsidP="004671FA">
            <w:pPr>
              <w:rPr>
                <w:rFonts w:ascii="Times New Roman" w:hAnsi="Times New Roman" w:cs="Times New Roman"/>
                <w:sz w:val="26"/>
                <w:szCs w:val="26"/>
                <w:lang w:val="vi-VN"/>
              </w:rPr>
            </w:pPr>
            <w:r w:rsidRPr="00306A7F">
              <w:rPr>
                <w:rFonts w:ascii="Times New Roman" w:hAnsi="Times New Roman" w:cs="Times New Roman"/>
                <w:sz w:val="26"/>
                <w:szCs w:val="26"/>
              </w:rPr>
              <w:t>Last update timestamp</w:t>
            </w:r>
          </w:p>
        </w:tc>
      </w:tr>
    </w:tbl>
    <w:p w14:paraId="6D00ED7B" w14:textId="77777777" w:rsidR="004671FA" w:rsidRPr="00306A7F" w:rsidRDefault="004671FA">
      <w:pPr>
        <w:rPr>
          <w:rFonts w:ascii="Times New Roman" w:hAnsi="Times New Roman" w:cs="Times New Roman"/>
          <w:sz w:val="26"/>
          <w:szCs w:val="26"/>
          <w:lang w:val="vi-VN"/>
        </w:rPr>
      </w:pPr>
    </w:p>
    <w:p w14:paraId="112AD197" w14:textId="6EB72DBA" w:rsidR="004671FA" w:rsidRPr="00BD5C79" w:rsidRDefault="004671FA" w:rsidP="00BD5C79">
      <w:pPr>
        <w:pStyle w:val="ListParagraph"/>
        <w:numPr>
          <w:ilvl w:val="1"/>
          <w:numId w:val="6"/>
        </w:numPr>
        <w:rPr>
          <w:rFonts w:ascii="Times New Roman" w:hAnsi="Times New Roman" w:cs="Times New Roman"/>
          <w:b/>
          <w:bCs/>
          <w:sz w:val="26"/>
          <w:szCs w:val="26"/>
          <w:lang w:val="vi-VN"/>
        </w:rPr>
      </w:pPr>
      <w:r w:rsidRPr="00BD5C79">
        <w:rPr>
          <w:rFonts w:ascii="Times New Roman" w:hAnsi="Times New Roman" w:cs="Times New Roman"/>
          <w:b/>
          <w:bCs/>
          <w:sz w:val="26"/>
          <w:szCs w:val="26"/>
          <w:lang w:val="vi-VN"/>
        </w:rPr>
        <w:t>log.retry_log</w:t>
      </w:r>
    </w:p>
    <w:p w14:paraId="47D54DEB" w14:textId="20981A72" w:rsidR="004671FA" w:rsidRDefault="00623EAB" w:rsidP="00BD5C79">
      <w:pPr>
        <w:ind w:firstLine="720"/>
        <w:rPr>
          <w:rFonts w:ascii="Times New Roman" w:hAnsi="Times New Roman" w:cs="Times New Roman"/>
          <w:sz w:val="26"/>
          <w:szCs w:val="26"/>
          <w:lang w:val="vi-VN"/>
        </w:rPr>
      </w:pPr>
      <w:r w:rsidRPr="00BD5C79">
        <w:rPr>
          <w:rFonts w:ascii="Times New Roman" w:hAnsi="Times New Roman" w:cs="Times New Roman"/>
          <w:b/>
          <w:bCs/>
          <w:sz w:val="26"/>
          <w:szCs w:val="26"/>
          <w:lang w:val="vi-VN"/>
        </w:rPr>
        <w:t>Purpose:</w:t>
      </w:r>
      <w:r w:rsidRPr="00306A7F">
        <w:rPr>
          <w:rFonts w:ascii="Times New Roman" w:hAnsi="Times New Roman" w:cs="Times New Roman"/>
          <w:sz w:val="26"/>
          <w:szCs w:val="26"/>
          <w:lang w:val="vi-VN"/>
        </w:rPr>
        <w:t xml:space="preserve"> Stores retry execution history for failed processing </w:t>
      </w:r>
      <w:r w:rsidRPr="00306A7F">
        <w:rPr>
          <w:rFonts w:ascii="Times New Roman" w:hAnsi="Times New Roman" w:cs="Times New Roman"/>
          <w:sz w:val="26"/>
          <w:szCs w:val="26"/>
          <w:lang w:val="vi-VN"/>
        </w:rPr>
        <w:t>attempts.</w:t>
      </w:r>
    </w:p>
    <w:p w14:paraId="2E949363" w14:textId="77777777" w:rsidR="00AC08E7" w:rsidRDefault="00AC08E7" w:rsidP="00BD5C79">
      <w:pPr>
        <w:ind w:firstLine="720"/>
        <w:rPr>
          <w:rFonts w:ascii="Times New Roman" w:hAnsi="Times New Roman" w:cs="Times New Roman"/>
          <w:sz w:val="26"/>
          <w:szCs w:val="26"/>
          <w:lang w:val="vi-VN"/>
        </w:rPr>
      </w:pPr>
    </w:p>
    <w:p w14:paraId="7E0149EC" w14:textId="77777777" w:rsidR="00AC08E7" w:rsidRPr="00306A7F" w:rsidRDefault="00AC08E7" w:rsidP="00BD5C79">
      <w:pPr>
        <w:ind w:firstLine="720"/>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3116"/>
        <w:gridCol w:w="3117"/>
        <w:gridCol w:w="3117"/>
      </w:tblGrid>
      <w:tr w:rsidR="00623EAB" w:rsidRPr="00306A7F" w14:paraId="0F30A868" w14:textId="77777777" w:rsidTr="00276969">
        <w:tc>
          <w:tcPr>
            <w:tcW w:w="3116" w:type="dxa"/>
            <w:vAlign w:val="center"/>
          </w:tcPr>
          <w:p w14:paraId="3E550086" w14:textId="371315EE"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b/>
                <w:bCs/>
                <w:sz w:val="26"/>
                <w:szCs w:val="26"/>
              </w:rPr>
              <w:lastRenderedPageBreak/>
              <w:t>Column</w:t>
            </w:r>
          </w:p>
        </w:tc>
        <w:tc>
          <w:tcPr>
            <w:tcW w:w="3117" w:type="dxa"/>
            <w:vAlign w:val="center"/>
          </w:tcPr>
          <w:p w14:paraId="5E01E4DA" w14:textId="723D29A5"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09B566AD" w14:textId="2F738525"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623EAB" w:rsidRPr="00306A7F" w14:paraId="4D738F4F" w14:textId="77777777" w:rsidTr="00276969">
        <w:tc>
          <w:tcPr>
            <w:tcW w:w="3116" w:type="dxa"/>
            <w:vAlign w:val="center"/>
          </w:tcPr>
          <w:p w14:paraId="58B9620A" w14:textId="7DC7ACFC"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id</w:t>
            </w:r>
          </w:p>
        </w:tc>
        <w:tc>
          <w:tcPr>
            <w:tcW w:w="3117" w:type="dxa"/>
            <w:vAlign w:val="center"/>
          </w:tcPr>
          <w:p w14:paraId="5AF305AE" w14:textId="5A98505E" w:rsidR="00623EAB" w:rsidRPr="00306A7F" w:rsidRDefault="00B60421" w:rsidP="00623EAB">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382DBB34" w14:textId="06D2891E"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Unique retry log identifier</w:t>
            </w:r>
          </w:p>
        </w:tc>
      </w:tr>
      <w:tr w:rsidR="00623EAB" w:rsidRPr="00306A7F" w14:paraId="31EE84AC" w14:textId="77777777" w:rsidTr="00276969">
        <w:tc>
          <w:tcPr>
            <w:tcW w:w="3116" w:type="dxa"/>
            <w:vAlign w:val="center"/>
          </w:tcPr>
          <w:p w14:paraId="654DA63C" w14:textId="55E2F1AE"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table_session_id</w:t>
            </w:r>
          </w:p>
        </w:tc>
        <w:tc>
          <w:tcPr>
            <w:tcW w:w="3117" w:type="dxa"/>
            <w:vAlign w:val="center"/>
          </w:tcPr>
          <w:p w14:paraId="6EEF3225" w14:textId="11E0650A" w:rsidR="00623EAB" w:rsidRPr="00306A7F" w:rsidRDefault="00B60421" w:rsidP="00623EAB">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6963BA49" w14:textId="09633790"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Related table execution session identifier</w:t>
            </w:r>
          </w:p>
        </w:tc>
      </w:tr>
      <w:tr w:rsidR="00623EAB" w:rsidRPr="00306A7F" w14:paraId="129B567B" w14:textId="77777777" w:rsidTr="00276969">
        <w:tc>
          <w:tcPr>
            <w:tcW w:w="3116" w:type="dxa"/>
            <w:vAlign w:val="center"/>
          </w:tcPr>
          <w:p w14:paraId="26648185" w14:textId="3E574124"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layer</w:t>
            </w:r>
          </w:p>
        </w:tc>
        <w:tc>
          <w:tcPr>
            <w:tcW w:w="3117" w:type="dxa"/>
            <w:vAlign w:val="center"/>
          </w:tcPr>
          <w:p w14:paraId="78C98648" w14:textId="346AD3E7"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6631767C" w14:textId="015005E3"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Layer where retry occurred</w:t>
            </w:r>
          </w:p>
        </w:tc>
      </w:tr>
      <w:tr w:rsidR="00623EAB" w:rsidRPr="00306A7F" w14:paraId="735BF81F" w14:textId="77777777" w:rsidTr="00276969">
        <w:tc>
          <w:tcPr>
            <w:tcW w:w="3116" w:type="dxa"/>
            <w:vAlign w:val="center"/>
          </w:tcPr>
          <w:p w14:paraId="6C516195" w14:textId="75FE7515"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status</w:t>
            </w:r>
          </w:p>
        </w:tc>
        <w:tc>
          <w:tcPr>
            <w:tcW w:w="3117" w:type="dxa"/>
            <w:vAlign w:val="center"/>
          </w:tcPr>
          <w:p w14:paraId="0919741D" w14:textId="3DDE997F"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30882E10" w14:textId="1FB36DB0"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Retry execution status</w:t>
            </w:r>
          </w:p>
        </w:tc>
      </w:tr>
      <w:tr w:rsidR="00623EAB" w:rsidRPr="00306A7F" w14:paraId="47A03A1B" w14:textId="77777777" w:rsidTr="00276969">
        <w:tc>
          <w:tcPr>
            <w:tcW w:w="3116" w:type="dxa"/>
            <w:vAlign w:val="center"/>
          </w:tcPr>
          <w:p w14:paraId="2A4AB513" w14:textId="4183B687"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error_code</w:t>
            </w:r>
          </w:p>
        </w:tc>
        <w:tc>
          <w:tcPr>
            <w:tcW w:w="3117" w:type="dxa"/>
            <w:vAlign w:val="center"/>
          </w:tcPr>
          <w:p w14:paraId="0F115E77" w14:textId="74FE3EB8"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2861B66D" w14:textId="58B90557"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Error code returned by the failed operation</w:t>
            </w:r>
          </w:p>
        </w:tc>
      </w:tr>
      <w:tr w:rsidR="00623EAB" w:rsidRPr="00306A7F" w14:paraId="65FF9469" w14:textId="77777777" w:rsidTr="00276969">
        <w:tc>
          <w:tcPr>
            <w:tcW w:w="3116" w:type="dxa"/>
            <w:vAlign w:val="center"/>
          </w:tcPr>
          <w:p w14:paraId="73D6246C" w14:textId="4D0EB50B"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error_message</w:t>
            </w:r>
          </w:p>
        </w:tc>
        <w:tc>
          <w:tcPr>
            <w:tcW w:w="3117" w:type="dxa"/>
            <w:vAlign w:val="center"/>
          </w:tcPr>
          <w:p w14:paraId="794042FC" w14:textId="48444A0D"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text</w:t>
            </w:r>
          </w:p>
        </w:tc>
        <w:tc>
          <w:tcPr>
            <w:tcW w:w="3117" w:type="dxa"/>
            <w:vAlign w:val="center"/>
          </w:tcPr>
          <w:p w14:paraId="3156B236" w14:textId="7ED9B381"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Error details captured during retry</w:t>
            </w:r>
          </w:p>
        </w:tc>
      </w:tr>
      <w:tr w:rsidR="00623EAB" w:rsidRPr="00306A7F" w14:paraId="6F9F3787" w14:textId="77777777" w:rsidTr="00276969">
        <w:tc>
          <w:tcPr>
            <w:tcW w:w="3116" w:type="dxa"/>
            <w:vAlign w:val="center"/>
          </w:tcPr>
          <w:p w14:paraId="18ED7556" w14:textId="00C85374"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started_at</w:t>
            </w:r>
          </w:p>
        </w:tc>
        <w:tc>
          <w:tcPr>
            <w:tcW w:w="3117" w:type="dxa"/>
            <w:vAlign w:val="center"/>
          </w:tcPr>
          <w:p w14:paraId="68BB1B03" w14:textId="203638B9"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6D0839D3" w14:textId="5B2AD1CC"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Retry start timestamp</w:t>
            </w:r>
          </w:p>
        </w:tc>
      </w:tr>
      <w:tr w:rsidR="00623EAB" w:rsidRPr="00306A7F" w14:paraId="75199A1A" w14:textId="77777777" w:rsidTr="00276969">
        <w:tc>
          <w:tcPr>
            <w:tcW w:w="3116" w:type="dxa"/>
            <w:vAlign w:val="center"/>
          </w:tcPr>
          <w:p w14:paraId="4A223B31" w14:textId="14BF541E"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ended_at</w:t>
            </w:r>
          </w:p>
        </w:tc>
        <w:tc>
          <w:tcPr>
            <w:tcW w:w="3117" w:type="dxa"/>
            <w:vAlign w:val="center"/>
          </w:tcPr>
          <w:p w14:paraId="1E45981A" w14:textId="0B0ACC55"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6EE8D3FE" w14:textId="384D8CA8"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Retry completion timestamp</w:t>
            </w:r>
          </w:p>
        </w:tc>
      </w:tr>
      <w:tr w:rsidR="00623EAB" w:rsidRPr="00306A7F" w14:paraId="7AB1009D" w14:textId="77777777" w:rsidTr="00276969">
        <w:tc>
          <w:tcPr>
            <w:tcW w:w="3116" w:type="dxa"/>
            <w:vAlign w:val="center"/>
          </w:tcPr>
          <w:p w14:paraId="7239C7C3" w14:textId="1219D037"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2DB16878" w14:textId="035596E4"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0A019B57" w14:textId="058A5231"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bl>
    <w:p w14:paraId="2B79D58B" w14:textId="77777777" w:rsidR="00623EAB" w:rsidRPr="00306A7F" w:rsidRDefault="00623EAB">
      <w:pPr>
        <w:rPr>
          <w:rFonts w:ascii="Times New Roman" w:hAnsi="Times New Roman" w:cs="Times New Roman"/>
          <w:sz w:val="26"/>
          <w:szCs w:val="26"/>
          <w:lang w:val="vi-VN"/>
        </w:rPr>
      </w:pPr>
    </w:p>
    <w:p w14:paraId="0C90DA4E" w14:textId="77777777" w:rsidR="00623EAB" w:rsidRPr="00306A7F" w:rsidRDefault="00623EAB" w:rsidP="00BD5C79">
      <w:pPr>
        <w:pStyle w:val="ListParagraph"/>
        <w:numPr>
          <w:ilvl w:val="1"/>
          <w:numId w:val="6"/>
        </w:numPr>
        <w:rPr>
          <w:rFonts w:ascii="Times New Roman" w:hAnsi="Times New Roman" w:cs="Times New Roman"/>
          <w:b/>
          <w:bCs/>
          <w:sz w:val="26"/>
          <w:szCs w:val="26"/>
        </w:rPr>
      </w:pPr>
      <w:r w:rsidRPr="00306A7F">
        <w:rPr>
          <w:rFonts w:ascii="Times New Roman" w:hAnsi="Times New Roman" w:cs="Times New Roman"/>
          <w:b/>
          <w:bCs/>
          <w:sz w:val="26"/>
          <w:szCs w:val="26"/>
        </w:rPr>
        <w:t>log.invalid_record</w:t>
      </w:r>
    </w:p>
    <w:p w14:paraId="608F80D8" w14:textId="7C4EC724" w:rsidR="00BD5C79" w:rsidRPr="00306A7F" w:rsidRDefault="00623EAB" w:rsidP="00BD5C79">
      <w:pPr>
        <w:ind w:firstLine="720"/>
        <w:rPr>
          <w:rFonts w:ascii="Times New Roman" w:hAnsi="Times New Roman" w:cs="Times New Roman"/>
          <w:sz w:val="26"/>
          <w:szCs w:val="26"/>
          <w:lang w:val="vi-VN"/>
        </w:rPr>
      </w:pPr>
      <w:r w:rsidRPr="00306A7F">
        <w:rPr>
          <w:rFonts w:ascii="Times New Roman" w:hAnsi="Times New Roman" w:cs="Times New Roman"/>
          <w:b/>
          <w:bCs/>
          <w:sz w:val="26"/>
          <w:szCs w:val="26"/>
        </w:rPr>
        <w:t>Purpose:</w:t>
      </w:r>
      <w:r w:rsidRPr="00306A7F">
        <w:rPr>
          <w:rFonts w:ascii="Times New Roman" w:hAnsi="Times New Roman" w:cs="Times New Roman"/>
          <w:sz w:val="26"/>
          <w:szCs w:val="26"/>
        </w:rPr>
        <w:t xml:space="preserve"> Stores records that fail validation or transformation rules during </w:t>
      </w:r>
      <w:r w:rsidRPr="00306A7F">
        <w:rPr>
          <w:rFonts w:ascii="Times New Roman" w:hAnsi="Times New Roman" w:cs="Times New Roman"/>
          <w:sz w:val="26"/>
          <w:szCs w:val="26"/>
        </w:rPr>
        <w:t>processing</w:t>
      </w:r>
      <w:r w:rsidRPr="00306A7F">
        <w:rPr>
          <w:rFonts w:ascii="Times New Roman" w:hAnsi="Times New Roman" w:cs="Times New Roman"/>
          <w:sz w:val="26"/>
          <w:szCs w:val="26"/>
          <w:lang w:val="vi-VN"/>
        </w:rPr>
        <w:t>.</w:t>
      </w:r>
    </w:p>
    <w:tbl>
      <w:tblPr>
        <w:tblStyle w:val="TableGrid"/>
        <w:tblW w:w="0" w:type="auto"/>
        <w:tblLook w:val="04A0" w:firstRow="1" w:lastRow="0" w:firstColumn="1" w:lastColumn="0" w:noHBand="0" w:noVBand="1"/>
      </w:tblPr>
      <w:tblGrid>
        <w:gridCol w:w="3116"/>
        <w:gridCol w:w="3117"/>
        <w:gridCol w:w="3117"/>
      </w:tblGrid>
      <w:tr w:rsidR="00623EAB" w:rsidRPr="00306A7F" w14:paraId="0FBEDC5E" w14:textId="77777777" w:rsidTr="009504C9">
        <w:tc>
          <w:tcPr>
            <w:tcW w:w="3116" w:type="dxa"/>
            <w:vAlign w:val="center"/>
          </w:tcPr>
          <w:p w14:paraId="1EC58FC5" w14:textId="403DD4E9"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b/>
                <w:bCs/>
                <w:sz w:val="26"/>
                <w:szCs w:val="26"/>
              </w:rPr>
              <w:t>Column</w:t>
            </w:r>
          </w:p>
        </w:tc>
        <w:tc>
          <w:tcPr>
            <w:tcW w:w="3117" w:type="dxa"/>
            <w:vAlign w:val="center"/>
          </w:tcPr>
          <w:p w14:paraId="1C294213" w14:textId="1F1DB2C2"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b/>
                <w:bCs/>
                <w:sz w:val="26"/>
                <w:szCs w:val="26"/>
              </w:rPr>
              <w:t>Data Type</w:t>
            </w:r>
          </w:p>
        </w:tc>
        <w:tc>
          <w:tcPr>
            <w:tcW w:w="3117" w:type="dxa"/>
            <w:vAlign w:val="center"/>
          </w:tcPr>
          <w:p w14:paraId="75D88DA5" w14:textId="515F7439"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b/>
                <w:bCs/>
                <w:sz w:val="26"/>
                <w:szCs w:val="26"/>
              </w:rPr>
              <w:t>Description</w:t>
            </w:r>
          </w:p>
        </w:tc>
      </w:tr>
      <w:tr w:rsidR="00623EAB" w:rsidRPr="00306A7F" w14:paraId="627942EE" w14:textId="77777777" w:rsidTr="009504C9">
        <w:tc>
          <w:tcPr>
            <w:tcW w:w="3116" w:type="dxa"/>
            <w:vAlign w:val="center"/>
          </w:tcPr>
          <w:p w14:paraId="2818CB81" w14:textId="55FA8DF1"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id</w:t>
            </w:r>
          </w:p>
        </w:tc>
        <w:tc>
          <w:tcPr>
            <w:tcW w:w="3117" w:type="dxa"/>
            <w:vAlign w:val="center"/>
          </w:tcPr>
          <w:p w14:paraId="5A43E708" w14:textId="559C68CB" w:rsidR="00623EAB" w:rsidRPr="00306A7F" w:rsidRDefault="00B60421" w:rsidP="00623EAB">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7A030F92" w14:textId="6E9AE6EC"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Unique invalid record identifier</w:t>
            </w:r>
          </w:p>
        </w:tc>
      </w:tr>
      <w:tr w:rsidR="00623EAB" w:rsidRPr="00306A7F" w14:paraId="51E4B114" w14:textId="77777777" w:rsidTr="009504C9">
        <w:tc>
          <w:tcPr>
            <w:tcW w:w="3116" w:type="dxa"/>
            <w:vAlign w:val="center"/>
          </w:tcPr>
          <w:p w14:paraId="61099E11" w14:textId="4799D4EF"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table_session_id</w:t>
            </w:r>
          </w:p>
        </w:tc>
        <w:tc>
          <w:tcPr>
            <w:tcW w:w="3117" w:type="dxa"/>
            <w:vAlign w:val="center"/>
          </w:tcPr>
          <w:p w14:paraId="4901EACF" w14:textId="4C37D3CA" w:rsidR="00623EAB" w:rsidRPr="00306A7F" w:rsidRDefault="00B60421" w:rsidP="00623EAB">
            <w:pPr>
              <w:rPr>
                <w:rFonts w:ascii="Times New Roman" w:hAnsi="Times New Roman" w:cs="Times New Roman"/>
                <w:sz w:val="26"/>
                <w:szCs w:val="26"/>
                <w:lang w:val="vi-VN"/>
              </w:rPr>
            </w:pPr>
            <w:r w:rsidRPr="00306A7F">
              <w:rPr>
                <w:rFonts w:ascii="Times New Roman" w:hAnsi="Times New Roman" w:cs="Times New Roman"/>
                <w:sz w:val="26"/>
                <w:szCs w:val="26"/>
              </w:rPr>
              <w:t>bigint</w:t>
            </w:r>
          </w:p>
        </w:tc>
        <w:tc>
          <w:tcPr>
            <w:tcW w:w="3117" w:type="dxa"/>
            <w:vAlign w:val="center"/>
          </w:tcPr>
          <w:p w14:paraId="6999F1F8" w14:textId="2A7DFFE1"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Related table execution session identifier</w:t>
            </w:r>
          </w:p>
        </w:tc>
      </w:tr>
      <w:tr w:rsidR="00623EAB" w:rsidRPr="00306A7F" w14:paraId="0B27B432" w14:textId="77777777" w:rsidTr="009504C9">
        <w:tc>
          <w:tcPr>
            <w:tcW w:w="3116" w:type="dxa"/>
            <w:vAlign w:val="center"/>
          </w:tcPr>
          <w:p w14:paraId="4D6A1B04" w14:textId="3ECE2930"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layer</w:t>
            </w:r>
          </w:p>
        </w:tc>
        <w:tc>
          <w:tcPr>
            <w:tcW w:w="3117" w:type="dxa"/>
            <w:vAlign w:val="center"/>
          </w:tcPr>
          <w:p w14:paraId="7A9B3E9E" w14:textId="060EF719"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varchar(20)</w:t>
            </w:r>
          </w:p>
        </w:tc>
        <w:tc>
          <w:tcPr>
            <w:tcW w:w="3117" w:type="dxa"/>
            <w:vAlign w:val="center"/>
          </w:tcPr>
          <w:p w14:paraId="30BE2F42" w14:textId="072A39B3"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Layer where the validation failure occurred</w:t>
            </w:r>
          </w:p>
        </w:tc>
      </w:tr>
      <w:tr w:rsidR="00623EAB" w:rsidRPr="00306A7F" w14:paraId="7778815E" w14:textId="77777777" w:rsidTr="009504C9">
        <w:tc>
          <w:tcPr>
            <w:tcW w:w="3116" w:type="dxa"/>
            <w:vAlign w:val="center"/>
          </w:tcPr>
          <w:p w14:paraId="0D38A501" w14:textId="79F443AB"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target_table</w:t>
            </w:r>
          </w:p>
        </w:tc>
        <w:tc>
          <w:tcPr>
            <w:tcW w:w="3117" w:type="dxa"/>
            <w:vAlign w:val="center"/>
          </w:tcPr>
          <w:p w14:paraId="511ECBBD" w14:textId="2AD4E771"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257AEA3A" w14:textId="44BF9851"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Target table associated with the failed record</w:t>
            </w:r>
          </w:p>
        </w:tc>
      </w:tr>
      <w:tr w:rsidR="00623EAB" w:rsidRPr="00306A7F" w14:paraId="174F893F" w14:textId="77777777" w:rsidTr="009504C9">
        <w:tc>
          <w:tcPr>
            <w:tcW w:w="3116" w:type="dxa"/>
            <w:vAlign w:val="center"/>
          </w:tcPr>
          <w:p w14:paraId="6507EC3B" w14:textId="05433319"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record_key</w:t>
            </w:r>
          </w:p>
        </w:tc>
        <w:tc>
          <w:tcPr>
            <w:tcW w:w="3117" w:type="dxa"/>
            <w:vAlign w:val="center"/>
          </w:tcPr>
          <w:p w14:paraId="7BFE81A6" w14:textId="7E0BE71F"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varchar(255)</w:t>
            </w:r>
          </w:p>
        </w:tc>
        <w:tc>
          <w:tcPr>
            <w:tcW w:w="3117" w:type="dxa"/>
            <w:vAlign w:val="center"/>
          </w:tcPr>
          <w:p w14:paraId="6DC0C4EC" w14:textId="29AE9470"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Business key or primary key of the failed record</w:t>
            </w:r>
          </w:p>
        </w:tc>
      </w:tr>
      <w:tr w:rsidR="00623EAB" w:rsidRPr="00306A7F" w14:paraId="2B814CCA" w14:textId="77777777" w:rsidTr="009504C9">
        <w:tc>
          <w:tcPr>
            <w:tcW w:w="3116" w:type="dxa"/>
            <w:vAlign w:val="center"/>
          </w:tcPr>
          <w:p w14:paraId="72DC4FF0" w14:textId="2981500D"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raw_data</w:t>
            </w:r>
          </w:p>
        </w:tc>
        <w:tc>
          <w:tcPr>
            <w:tcW w:w="3117" w:type="dxa"/>
            <w:vAlign w:val="center"/>
          </w:tcPr>
          <w:p w14:paraId="08F39FC1" w14:textId="60E8C183"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text</w:t>
            </w:r>
          </w:p>
        </w:tc>
        <w:tc>
          <w:tcPr>
            <w:tcW w:w="3117" w:type="dxa"/>
            <w:vAlign w:val="center"/>
          </w:tcPr>
          <w:p w14:paraId="05446271" w14:textId="5C54A0AB"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Original record content</w:t>
            </w:r>
          </w:p>
        </w:tc>
      </w:tr>
      <w:tr w:rsidR="00623EAB" w:rsidRPr="00306A7F" w14:paraId="3EE798FC" w14:textId="77777777" w:rsidTr="009504C9">
        <w:tc>
          <w:tcPr>
            <w:tcW w:w="3116" w:type="dxa"/>
            <w:vAlign w:val="center"/>
          </w:tcPr>
          <w:p w14:paraId="1A6B9CA7" w14:textId="35A4B768"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error_column</w:t>
            </w:r>
          </w:p>
        </w:tc>
        <w:tc>
          <w:tcPr>
            <w:tcW w:w="3117" w:type="dxa"/>
            <w:vAlign w:val="center"/>
          </w:tcPr>
          <w:p w14:paraId="2D658025" w14:textId="0B1CF138"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varchar(100)</w:t>
            </w:r>
          </w:p>
        </w:tc>
        <w:tc>
          <w:tcPr>
            <w:tcW w:w="3117" w:type="dxa"/>
            <w:vAlign w:val="center"/>
          </w:tcPr>
          <w:p w14:paraId="29F1DE3D" w14:textId="705E9C0D"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Column that failed validation</w:t>
            </w:r>
          </w:p>
        </w:tc>
      </w:tr>
      <w:tr w:rsidR="00623EAB" w:rsidRPr="00306A7F" w14:paraId="60118774" w14:textId="77777777" w:rsidTr="008D3024">
        <w:trPr>
          <w:cantSplit/>
        </w:trPr>
        <w:tc>
          <w:tcPr>
            <w:tcW w:w="3116" w:type="dxa"/>
            <w:vAlign w:val="center"/>
          </w:tcPr>
          <w:p w14:paraId="55E4D8AF" w14:textId="78958D17"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error_reason</w:t>
            </w:r>
          </w:p>
        </w:tc>
        <w:tc>
          <w:tcPr>
            <w:tcW w:w="3117" w:type="dxa"/>
            <w:vAlign w:val="center"/>
          </w:tcPr>
          <w:p w14:paraId="475982F2" w14:textId="1C529AA0"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text</w:t>
            </w:r>
          </w:p>
        </w:tc>
        <w:tc>
          <w:tcPr>
            <w:tcW w:w="3117" w:type="dxa"/>
            <w:vAlign w:val="center"/>
          </w:tcPr>
          <w:p w14:paraId="500161CB" w14:textId="2802BBED"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Validation or processing error description</w:t>
            </w:r>
          </w:p>
        </w:tc>
      </w:tr>
      <w:tr w:rsidR="00623EAB" w:rsidRPr="00306A7F" w14:paraId="69E053AA" w14:textId="77777777" w:rsidTr="009504C9">
        <w:tc>
          <w:tcPr>
            <w:tcW w:w="3116" w:type="dxa"/>
            <w:vAlign w:val="center"/>
          </w:tcPr>
          <w:p w14:paraId="0D416307" w14:textId="3D8D1FF9"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created_at</w:t>
            </w:r>
          </w:p>
        </w:tc>
        <w:tc>
          <w:tcPr>
            <w:tcW w:w="3117" w:type="dxa"/>
            <w:vAlign w:val="center"/>
          </w:tcPr>
          <w:p w14:paraId="2080C422" w14:textId="6A1063DA"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timestamp</w:t>
            </w:r>
          </w:p>
        </w:tc>
        <w:tc>
          <w:tcPr>
            <w:tcW w:w="3117" w:type="dxa"/>
            <w:vAlign w:val="center"/>
          </w:tcPr>
          <w:p w14:paraId="06F115DC" w14:textId="11D39E94" w:rsidR="00623EAB" w:rsidRPr="00306A7F" w:rsidRDefault="00623EAB" w:rsidP="00623EAB">
            <w:pPr>
              <w:rPr>
                <w:rFonts w:ascii="Times New Roman" w:hAnsi="Times New Roman" w:cs="Times New Roman"/>
                <w:sz w:val="26"/>
                <w:szCs w:val="26"/>
                <w:lang w:val="vi-VN"/>
              </w:rPr>
            </w:pPr>
            <w:r w:rsidRPr="00306A7F">
              <w:rPr>
                <w:rFonts w:ascii="Times New Roman" w:hAnsi="Times New Roman" w:cs="Times New Roman"/>
                <w:sz w:val="26"/>
                <w:szCs w:val="26"/>
              </w:rPr>
              <w:t>Record creation timestamp</w:t>
            </w:r>
          </w:p>
        </w:tc>
      </w:tr>
    </w:tbl>
    <w:p w14:paraId="1EE3CFF4" w14:textId="3273F562" w:rsidR="00BC029F" w:rsidRDefault="00BC029F">
      <w:pPr>
        <w:rPr>
          <w:rFonts w:ascii="Times New Roman" w:hAnsi="Times New Roman" w:cs="Times New Roman"/>
          <w:sz w:val="26"/>
          <w:szCs w:val="26"/>
          <w:lang w:val="vi-VN"/>
        </w:rPr>
      </w:pPr>
    </w:p>
    <w:p w14:paraId="0E414426" w14:textId="77777777" w:rsidR="00BC029F" w:rsidRDefault="00BC029F">
      <w:pPr>
        <w:rPr>
          <w:rFonts w:ascii="Times New Roman" w:hAnsi="Times New Roman" w:cs="Times New Roman"/>
          <w:sz w:val="26"/>
          <w:szCs w:val="26"/>
          <w:lang w:val="vi-VN"/>
        </w:rPr>
      </w:pPr>
    </w:p>
    <w:p w14:paraId="4930C594" w14:textId="77777777" w:rsidR="00BC029F" w:rsidRPr="00306A7F" w:rsidRDefault="00BC029F">
      <w:pPr>
        <w:rPr>
          <w:rFonts w:ascii="Times New Roman" w:hAnsi="Times New Roman" w:cs="Times New Roman"/>
          <w:sz w:val="26"/>
          <w:szCs w:val="26"/>
          <w:lang w:val="vi-VN"/>
        </w:rPr>
      </w:pPr>
    </w:p>
    <w:p w14:paraId="2FE72073" w14:textId="6C34B2A9" w:rsidR="001F7CF8" w:rsidRPr="001670A1" w:rsidRDefault="001F7CF8" w:rsidP="001670A1">
      <w:pPr>
        <w:pStyle w:val="ListParagraph"/>
        <w:numPr>
          <w:ilvl w:val="0"/>
          <w:numId w:val="6"/>
        </w:numPr>
        <w:rPr>
          <w:rFonts w:ascii="Times New Roman" w:hAnsi="Times New Roman" w:cs="Times New Roman"/>
          <w:b/>
          <w:bCs/>
          <w:sz w:val="26"/>
          <w:szCs w:val="26"/>
          <w:lang w:val="vi-VN"/>
        </w:rPr>
      </w:pPr>
      <w:r w:rsidRPr="001670A1">
        <w:rPr>
          <w:rFonts w:ascii="Times New Roman" w:hAnsi="Times New Roman" w:cs="Times New Roman"/>
          <w:b/>
          <w:bCs/>
          <w:sz w:val="26"/>
          <w:szCs w:val="26"/>
          <w:lang w:val="vi-VN"/>
        </w:rPr>
        <w:lastRenderedPageBreak/>
        <w:t>Incremental Load Strategy Options</w:t>
      </w:r>
    </w:p>
    <w:p w14:paraId="07EFA69D" w14:textId="3CB6E8C4" w:rsidR="001F7CF8" w:rsidRPr="001670A1" w:rsidRDefault="001F7CF8" w:rsidP="001670A1">
      <w:pPr>
        <w:pStyle w:val="ListParagraph"/>
        <w:numPr>
          <w:ilvl w:val="1"/>
          <w:numId w:val="6"/>
        </w:numPr>
        <w:rPr>
          <w:rFonts w:ascii="Times New Roman" w:hAnsi="Times New Roman" w:cs="Times New Roman"/>
          <w:b/>
          <w:bCs/>
          <w:sz w:val="26"/>
          <w:szCs w:val="26"/>
          <w:lang w:val="vi-VN"/>
        </w:rPr>
      </w:pPr>
      <w:r w:rsidRPr="001670A1">
        <w:rPr>
          <w:rFonts w:ascii="Times New Roman" w:hAnsi="Times New Roman" w:cs="Times New Roman"/>
          <w:b/>
          <w:bCs/>
          <w:sz w:val="26"/>
          <w:szCs w:val="26"/>
          <w:lang w:val="vi-VN"/>
        </w:rPr>
        <w:t>Option 1: Layer Timestamp Checkpoint</w:t>
      </w:r>
    </w:p>
    <w:p w14:paraId="0FD78884" w14:textId="77777777" w:rsidR="001F7CF8" w:rsidRPr="001670A1" w:rsidRDefault="001F7CF8" w:rsidP="001670A1">
      <w:pPr>
        <w:ind w:left="720"/>
        <w:rPr>
          <w:rFonts w:ascii="Times New Roman" w:hAnsi="Times New Roman" w:cs="Times New Roman"/>
          <w:b/>
          <w:bCs/>
          <w:sz w:val="26"/>
          <w:szCs w:val="26"/>
          <w:lang w:val="vi-VN"/>
        </w:rPr>
      </w:pPr>
      <w:r w:rsidRPr="001670A1">
        <w:rPr>
          <w:rFonts w:ascii="Times New Roman" w:hAnsi="Times New Roman" w:cs="Times New Roman"/>
          <w:b/>
          <w:bCs/>
          <w:sz w:val="26"/>
          <w:szCs w:val="26"/>
          <w:lang w:val="vi-VN"/>
        </w:rPr>
        <w:t>Source → Bronze:</w:t>
      </w:r>
    </w:p>
    <w:p w14:paraId="5A9CDB43" w14:textId="4462BFFA" w:rsidR="001F7CF8" w:rsidRPr="00306A7F" w:rsidRDefault="001F7CF8" w:rsidP="001670A1">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Read source records where watermark_column &gt; watermark_value.</w:t>
      </w:r>
    </w:p>
    <w:p w14:paraId="4E9472BB" w14:textId="0B6E27E0" w:rsidR="001F7CF8" w:rsidRPr="00306A7F" w:rsidRDefault="001F7CF8" w:rsidP="001670A1">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After Bronze succeeds:</w:t>
      </w:r>
    </w:p>
    <w:p w14:paraId="611776A5" w14:textId="21928125" w:rsidR="001F7CF8" w:rsidRPr="001670A1" w:rsidRDefault="001F7CF8" w:rsidP="001670A1">
      <w:pPr>
        <w:pStyle w:val="ListParagraph"/>
        <w:numPr>
          <w:ilvl w:val="0"/>
          <w:numId w:val="7"/>
        </w:numPr>
        <w:rPr>
          <w:rFonts w:ascii="Times New Roman" w:hAnsi="Times New Roman" w:cs="Times New Roman"/>
          <w:sz w:val="26"/>
          <w:szCs w:val="26"/>
          <w:lang w:val="vi-VN"/>
        </w:rPr>
      </w:pPr>
      <w:r w:rsidRPr="001670A1">
        <w:rPr>
          <w:rFonts w:ascii="Times New Roman" w:hAnsi="Times New Roman" w:cs="Times New Roman"/>
          <w:sz w:val="26"/>
          <w:szCs w:val="26"/>
          <w:lang w:val="vi-VN"/>
        </w:rPr>
        <w:t>watermark_value = MAX(source.watermark_column).</w:t>
      </w:r>
    </w:p>
    <w:p w14:paraId="5C2F8A48" w14:textId="77777777" w:rsidR="001F7CF8" w:rsidRPr="001670A1" w:rsidRDefault="001F7CF8" w:rsidP="001670A1">
      <w:pPr>
        <w:ind w:left="720"/>
        <w:rPr>
          <w:rFonts w:ascii="Times New Roman" w:hAnsi="Times New Roman" w:cs="Times New Roman"/>
          <w:b/>
          <w:bCs/>
          <w:sz w:val="26"/>
          <w:szCs w:val="26"/>
          <w:lang w:val="vi-VN"/>
        </w:rPr>
      </w:pPr>
      <w:r w:rsidRPr="001670A1">
        <w:rPr>
          <w:rFonts w:ascii="Times New Roman" w:hAnsi="Times New Roman" w:cs="Times New Roman"/>
          <w:b/>
          <w:bCs/>
          <w:sz w:val="26"/>
          <w:szCs w:val="26"/>
          <w:lang w:val="vi-VN"/>
        </w:rPr>
        <w:t>Bronze → Silver:</w:t>
      </w:r>
    </w:p>
    <w:p w14:paraId="26D8CD0A" w14:textId="3ED76A4E" w:rsidR="001F7CF8" w:rsidRPr="00306A7F" w:rsidRDefault="001F7CF8" w:rsidP="001670A1">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Read Bronze records where bronze._loaded_at &gt; last_silver_success_at.</w:t>
      </w:r>
    </w:p>
    <w:p w14:paraId="663ECD26" w14:textId="0FFD3395" w:rsidR="001F7CF8" w:rsidRPr="00306A7F" w:rsidRDefault="001F7CF8" w:rsidP="001670A1">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After Silver succeeds:</w:t>
      </w:r>
    </w:p>
    <w:p w14:paraId="4E4AC4A4" w14:textId="4D4B11F1" w:rsidR="001F7CF8" w:rsidRPr="001670A1" w:rsidRDefault="001F7CF8" w:rsidP="001670A1">
      <w:pPr>
        <w:pStyle w:val="ListParagraph"/>
        <w:numPr>
          <w:ilvl w:val="0"/>
          <w:numId w:val="7"/>
        </w:numPr>
        <w:rPr>
          <w:rFonts w:ascii="Times New Roman" w:hAnsi="Times New Roman" w:cs="Times New Roman"/>
          <w:sz w:val="26"/>
          <w:szCs w:val="26"/>
          <w:lang w:val="vi-VN"/>
        </w:rPr>
      </w:pPr>
      <w:r w:rsidRPr="001670A1">
        <w:rPr>
          <w:rFonts w:ascii="Times New Roman" w:hAnsi="Times New Roman" w:cs="Times New Roman"/>
          <w:sz w:val="26"/>
          <w:szCs w:val="26"/>
          <w:lang w:val="vi-VN"/>
        </w:rPr>
        <w:t>last_silver_success_at = CURRENT_TIMESTAMP.</w:t>
      </w:r>
    </w:p>
    <w:p w14:paraId="2566A192" w14:textId="77777777" w:rsidR="001F7CF8" w:rsidRPr="001670A1" w:rsidRDefault="001F7CF8" w:rsidP="001670A1">
      <w:pPr>
        <w:ind w:left="720"/>
        <w:rPr>
          <w:rFonts w:ascii="Times New Roman" w:hAnsi="Times New Roman" w:cs="Times New Roman"/>
          <w:b/>
          <w:bCs/>
          <w:sz w:val="26"/>
          <w:szCs w:val="26"/>
          <w:lang w:val="vi-VN"/>
        </w:rPr>
      </w:pPr>
      <w:r w:rsidRPr="001670A1">
        <w:rPr>
          <w:rFonts w:ascii="Times New Roman" w:hAnsi="Times New Roman" w:cs="Times New Roman"/>
          <w:b/>
          <w:bCs/>
          <w:sz w:val="26"/>
          <w:szCs w:val="26"/>
          <w:lang w:val="vi-VN"/>
        </w:rPr>
        <w:t>Silver → Gold:</w:t>
      </w:r>
    </w:p>
    <w:p w14:paraId="6D511748" w14:textId="318CD6CE" w:rsidR="001F7CF8" w:rsidRPr="00306A7F" w:rsidRDefault="001F7CF8" w:rsidP="001670A1">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Read Silver records where silver._loaded_at &gt; last_gold_success_at.</w:t>
      </w:r>
    </w:p>
    <w:p w14:paraId="5AF71CAA" w14:textId="7ECE8BD9" w:rsidR="001F7CF8" w:rsidRPr="00306A7F" w:rsidRDefault="001F7CF8" w:rsidP="001670A1">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After Gold succeeds:</w:t>
      </w:r>
    </w:p>
    <w:p w14:paraId="7A04573A" w14:textId="3FEBB2B7" w:rsidR="001F7CF8" w:rsidRPr="001670A1" w:rsidRDefault="001F7CF8" w:rsidP="001670A1">
      <w:pPr>
        <w:pStyle w:val="ListParagraph"/>
        <w:numPr>
          <w:ilvl w:val="0"/>
          <w:numId w:val="7"/>
        </w:numPr>
        <w:rPr>
          <w:rFonts w:ascii="Times New Roman" w:hAnsi="Times New Roman" w:cs="Times New Roman"/>
          <w:sz w:val="26"/>
          <w:szCs w:val="26"/>
          <w:lang w:val="vi-VN"/>
        </w:rPr>
      </w:pPr>
      <w:r w:rsidRPr="001670A1">
        <w:rPr>
          <w:rFonts w:ascii="Times New Roman" w:hAnsi="Times New Roman" w:cs="Times New Roman"/>
          <w:sz w:val="26"/>
          <w:szCs w:val="26"/>
          <w:lang w:val="vi-VN"/>
        </w:rPr>
        <w:t>last_gold_success_at = CURRENT_TIMESTAMP.</w:t>
      </w:r>
    </w:p>
    <w:p w14:paraId="6BFA125F" w14:textId="3FC9132A" w:rsidR="003F49CA" w:rsidRPr="00652915" w:rsidRDefault="001670A1" w:rsidP="001670A1">
      <w:pPr>
        <w:ind w:left="720"/>
        <w:rPr>
          <w:rFonts w:ascii="Times New Roman" w:hAnsi="Times New Roman" w:cs="Times New Roman"/>
          <w:b/>
          <w:bCs/>
          <w:sz w:val="26"/>
          <w:szCs w:val="26"/>
          <w:lang w:val="vi-VN"/>
        </w:rPr>
      </w:pPr>
      <w:r w:rsidRPr="00652915">
        <w:rPr>
          <w:rFonts w:ascii="Times New Roman" w:hAnsi="Times New Roman" w:cs="Times New Roman"/>
          <w:b/>
          <w:bCs/>
          <w:sz w:val="26"/>
          <w:szCs w:val="26"/>
          <w:lang w:val="vi-VN"/>
        </w:rPr>
        <w:t>Advantages</w:t>
      </w:r>
      <w:r w:rsidR="003F49CA" w:rsidRPr="00652915">
        <w:rPr>
          <w:rFonts w:ascii="Times New Roman" w:hAnsi="Times New Roman" w:cs="Times New Roman"/>
          <w:b/>
          <w:bCs/>
          <w:sz w:val="26"/>
          <w:szCs w:val="26"/>
          <w:lang w:val="vi-VN"/>
        </w:rPr>
        <w:t>:</w:t>
      </w:r>
    </w:p>
    <w:p w14:paraId="5360F41D" w14:textId="448EB91E" w:rsidR="007B21C6" w:rsidRPr="001670A1" w:rsidRDefault="007B21C6" w:rsidP="001670A1">
      <w:pPr>
        <w:pStyle w:val="ListParagraph"/>
        <w:numPr>
          <w:ilvl w:val="0"/>
          <w:numId w:val="8"/>
        </w:numPr>
        <w:rPr>
          <w:rFonts w:ascii="Times New Roman" w:hAnsi="Times New Roman" w:cs="Times New Roman"/>
          <w:sz w:val="26"/>
          <w:szCs w:val="26"/>
          <w:lang w:val="vi-VN"/>
        </w:rPr>
      </w:pPr>
      <w:r w:rsidRPr="001670A1">
        <w:rPr>
          <w:rFonts w:ascii="Times New Roman" w:hAnsi="Times New Roman" w:cs="Times New Roman"/>
          <w:sz w:val="26"/>
          <w:szCs w:val="26"/>
          <w:lang w:val="vi-VN"/>
        </w:rPr>
        <w:t>Simple implementation.</w:t>
      </w:r>
    </w:p>
    <w:p w14:paraId="3A6DCEB0" w14:textId="3E2FF190" w:rsidR="003F49CA" w:rsidRPr="001670A1" w:rsidRDefault="007B21C6" w:rsidP="001670A1">
      <w:pPr>
        <w:pStyle w:val="ListParagraph"/>
        <w:numPr>
          <w:ilvl w:val="0"/>
          <w:numId w:val="8"/>
        </w:numPr>
        <w:rPr>
          <w:rFonts w:ascii="Times New Roman" w:hAnsi="Times New Roman" w:cs="Times New Roman"/>
          <w:sz w:val="26"/>
          <w:szCs w:val="26"/>
          <w:lang w:val="vi-VN"/>
        </w:rPr>
      </w:pPr>
      <w:r w:rsidRPr="001670A1">
        <w:rPr>
          <w:rFonts w:ascii="Times New Roman" w:hAnsi="Times New Roman" w:cs="Times New Roman"/>
          <w:sz w:val="26"/>
          <w:szCs w:val="26"/>
          <w:lang w:val="vi-VN"/>
        </w:rPr>
        <w:t>No additional batch tracking is required</w:t>
      </w:r>
      <w:r w:rsidR="003F49CA" w:rsidRPr="001670A1">
        <w:rPr>
          <w:rFonts w:ascii="Times New Roman" w:hAnsi="Times New Roman" w:cs="Times New Roman"/>
          <w:sz w:val="26"/>
          <w:szCs w:val="26"/>
          <w:lang w:val="vi-VN"/>
        </w:rPr>
        <w:t>.</w:t>
      </w:r>
    </w:p>
    <w:p w14:paraId="219F0DE8" w14:textId="16BE00ED" w:rsidR="003F49CA" w:rsidRPr="00652915" w:rsidRDefault="001670A1" w:rsidP="001670A1">
      <w:pPr>
        <w:ind w:left="720"/>
        <w:rPr>
          <w:rFonts w:ascii="Times New Roman" w:hAnsi="Times New Roman" w:cs="Times New Roman"/>
          <w:b/>
          <w:bCs/>
          <w:sz w:val="26"/>
          <w:szCs w:val="26"/>
          <w:lang w:val="vi-VN"/>
        </w:rPr>
      </w:pPr>
      <w:r w:rsidRPr="00652915">
        <w:rPr>
          <w:rFonts w:ascii="Times New Roman" w:hAnsi="Times New Roman" w:cs="Times New Roman"/>
          <w:b/>
          <w:bCs/>
          <w:sz w:val="26"/>
          <w:szCs w:val="26"/>
          <w:lang w:val="vi-VN"/>
        </w:rPr>
        <w:t>Disadvantages</w:t>
      </w:r>
      <w:r w:rsidR="003F49CA" w:rsidRPr="00652915">
        <w:rPr>
          <w:rFonts w:ascii="Times New Roman" w:hAnsi="Times New Roman" w:cs="Times New Roman"/>
          <w:b/>
          <w:bCs/>
          <w:sz w:val="26"/>
          <w:szCs w:val="26"/>
          <w:lang w:val="vi-VN"/>
        </w:rPr>
        <w:t>:</w:t>
      </w:r>
    </w:p>
    <w:p w14:paraId="6B714799" w14:textId="1BB32ABF" w:rsidR="007B21C6" w:rsidRPr="001670A1" w:rsidRDefault="007B21C6" w:rsidP="001670A1">
      <w:pPr>
        <w:pStyle w:val="ListParagraph"/>
        <w:numPr>
          <w:ilvl w:val="0"/>
          <w:numId w:val="9"/>
        </w:numPr>
        <w:rPr>
          <w:rFonts w:ascii="Times New Roman" w:hAnsi="Times New Roman" w:cs="Times New Roman"/>
          <w:sz w:val="26"/>
          <w:szCs w:val="26"/>
          <w:lang w:val="vi-VN"/>
        </w:rPr>
      </w:pPr>
      <w:r w:rsidRPr="001670A1">
        <w:rPr>
          <w:rFonts w:ascii="Times New Roman" w:hAnsi="Times New Roman" w:cs="Times New Roman"/>
          <w:sz w:val="26"/>
          <w:szCs w:val="26"/>
          <w:lang w:val="vi-VN"/>
        </w:rPr>
        <w:t>Requires maintaining separate checkpoints for Silver and Gold.</w:t>
      </w:r>
    </w:p>
    <w:p w14:paraId="7B792B92" w14:textId="77777777" w:rsidR="003F49CA" w:rsidRPr="001670A1" w:rsidRDefault="003F49CA" w:rsidP="001670A1">
      <w:pPr>
        <w:pStyle w:val="ListParagraph"/>
        <w:numPr>
          <w:ilvl w:val="1"/>
          <w:numId w:val="6"/>
        </w:numPr>
        <w:rPr>
          <w:rFonts w:ascii="Times New Roman" w:hAnsi="Times New Roman" w:cs="Times New Roman"/>
          <w:b/>
          <w:bCs/>
          <w:sz w:val="26"/>
          <w:szCs w:val="26"/>
          <w:lang w:val="vi-VN"/>
        </w:rPr>
      </w:pPr>
      <w:r w:rsidRPr="001670A1">
        <w:rPr>
          <w:rFonts w:ascii="Times New Roman" w:hAnsi="Times New Roman" w:cs="Times New Roman"/>
          <w:b/>
          <w:bCs/>
          <w:sz w:val="26"/>
          <w:szCs w:val="26"/>
          <w:lang w:val="vi-VN"/>
        </w:rPr>
        <w:t>Option 2: Batch ID Based Processing</w:t>
      </w:r>
    </w:p>
    <w:p w14:paraId="72897EE4" w14:textId="1E5774CD" w:rsidR="003F49CA" w:rsidRPr="00652915" w:rsidRDefault="003F49CA" w:rsidP="00652915">
      <w:pPr>
        <w:ind w:left="720"/>
        <w:rPr>
          <w:rFonts w:ascii="Times New Roman" w:hAnsi="Times New Roman" w:cs="Times New Roman"/>
          <w:b/>
          <w:bCs/>
          <w:sz w:val="26"/>
          <w:szCs w:val="26"/>
          <w:lang w:val="vi-VN"/>
        </w:rPr>
      </w:pPr>
      <w:r w:rsidRPr="00652915">
        <w:rPr>
          <w:rFonts w:ascii="Times New Roman" w:hAnsi="Times New Roman" w:cs="Times New Roman"/>
          <w:b/>
          <w:bCs/>
          <w:sz w:val="26"/>
          <w:szCs w:val="26"/>
          <w:lang w:val="vi-VN"/>
        </w:rPr>
        <w:t>Source → Bronze:</w:t>
      </w:r>
    </w:p>
    <w:p w14:paraId="1FD5DE9A" w14:textId="78443873" w:rsidR="003F49CA" w:rsidRPr="00306A7F" w:rsidRDefault="003F49CA" w:rsidP="00652915">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Use watermark_column &gt; watermark_value.</w:t>
      </w:r>
    </w:p>
    <w:p w14:paraId="6AC97177" w14:textId="03E38101" w:rsidR="003F49CA" w:rsidRPr="00306A7F" w:rsidRDefault="003F49CA" w:rsidP="00652915">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Assign _batch_id to all records loaded into Bronze.</w:t>
      </w:r>
    </w:p>
    <w:p w14:paraId="663288C4" w14:textId="76C31044" w:rsidR="003F49CA" w:rsidRPr="00306A7F" w:rsidRDefault="003F49CA" w:rsidP="00652915">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After Bronze succeeds, update watermark_value =</w:t>
      </w:r>
      <w:r w:rsidR="00652915">
        <w:rPr>
          <w:rFonts w:ascii="Times New Roman" w:hAnsi="Times New Roman" w:cs="Times New Roman"/>
          <w:sz w:val="26"/>
          <w:szCs w:val="26"/>
          <w:lang w:val="vi-VN"/>
        </w:rPr>
        <w:t xml:space="preserve"> </w:t>
      </w:r>
      <w:r w:rsidRPr="00306A7F">
        <w:rPr>
          <w:rFonts w:ascii="Times New Roman" w:hAnsi="Times New Roman" w:cs="Times New Roman"/>
          <w:sz w:val="26"/>
          <w:szCs w:val="26"/>
          <w:lang w:val="vi-VN"/>
        </w:rPr>
        <w:t>MAX(source.watermark_column).</w:t>
      </w:r>
    </w:p>
    <w:p w14:paraId="3BB5A9A9" w14:textId="5D353748" w:rsidR="003F49CA" w:rsidRPr="00652915" w:rsidRDefault="003F49CA" w:rsidP="00652915">
      <w:pPr>
        <w:ind w:left="720"/>
        <w:rPr>
          <w:rFonts w:ascii="Times New Roman" w:hAnsi="Times New Roman" w:cs="Times New Roman"/>
          <w:b/>
          <w:bCs/>
          <w:sz w:val="26"/>
          <w:szCs w:val="26"/>
          <w:lang w:val="vi-VN"/>
        </w:rPr>
      </w:pPr>
      <w:r w:rsidRPr="00652915">
        <w:rPr>
          <w:rFonts w:ascii="Times New Roman" w:hAnsi="Times New Roman" w:cs="Times New Roman"/>
          <w:b/>
          <w:bCs/>
          <w:sz w:val="26"/>
          <w:szCs w:val="26"/>
          <w:lang w:val="vi-VN"/>
        </w:rPr>
        <w:t>Bronze → Silver:</w:t>
      </w:r>
    </w:p>
    <w:p w14:paraId="372BAEF0" w14:textId="35F00EC3" w:rsidR="003F49CA" w:rsidRPr="00306A7F" w:rsidRDefault="003F49CA" w:rsidP="00652915">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 xml:space="preserve">  Read Bronze records by _batch_id.</w:t>
      </w:r>
    </w:p>
    <w:p w14:paraId="21E30023" w14:textId="14F01ED3" w:rsidR="003F49CA" w:rsidRPr="00652915" w:rsidRDefault="003F49CA" w:rsidP="00652915">
      <w:pPr>
        <w:ind w:left="720"/>
        <w:rPr>
          <w:rFonts w:ascii="Times New Roman" w:hAnsi="Times New Roman" w:cs="Times New Roman"/>
          <w:b/>
          <w:bCs/>
          <w:sz w:val="26"/>
          <w:szCs w:val="26"/>
          <w:lang w:val="vi-VN"/>
        </w:rPr>
      </w:pPr>
      <w:r w:rsidRPr="00652915">
        <w:rPr>
          <w:rFonts w:ascii="Times New Roman" w:hAnsi="Times New Roman" w:cs="Times New Roman"/>
          <w:b/>
          <w:bCs/>
          <w:sz w:val="26"/>
          <w:szCs w:val="26"/>
          <w:lang w:val="vi-VN"/>
        </w:rPr>
        <w:lastRenderedPageBreak/>
        <w:t>Silver → Gold:</w:t>
      </w:r>
    </w:p>
    <w:p w14:paraId="4D302E6E" w14:textId="29BF9C3C" w:rsidR="003F49CA" w:rsidRPr="00306A7F" w:rsidRDefault="003F49CA" w:rsidP="00652915">
      <w:pPr>
        <w:ind w:left="720"/>
        <w:rPr>
          <w:rFonts w:ascii="Times New Roman" w:hAnsi="Times New Roman" w:cs="Times New Roman"/>
          <w:sz w:val="26"/>
          <w:szCs w:val="26"/>
          <w:lang w:val="vi-VN"/>
        </w:rPr>
      </w:pPr>
      <w:r w:rsidRPr="00306A7F">
        <w:rPr>
          <w:rFonts w:ascii="Times New Roman" w:hAnsi="Times New Roman" w:cs="Times New Roman"/>
          <w:sz w:val="26"/>
          <w:szCs w:val="26"/>
          <w:lang w:val="vi-VN"/>
        </w:rPr>
        <w:t>Read Silver records by _batch_id.</w:t>
      </w:r>
    </w:p>
    <w:p w14:paraId="4C720415" w14:textId="594B5725" w:rsidR="003F49CA" w:rsidRPr="00652915" w:rsidRDefault="00652915" w:rsidP="00652915">
      <w:pPr>
        <w:ind w:left="720"/>
        <w:rPr>
          <w:rFonts w:ascii="Times New Roman" w:hAnsi="Times New Roman" w:cs="Times New Roman"/>
          <w:b/>
          <w:bCs/>
          <w:sz w:val="26"/>
          <w:szCs w:val="26"/>
          <w:lang w:val="vi-VN"/>
        </w:rPr>
      </w:pPr>
      <w:r>
        <w:rPr>
          <w:rFonts w:ascii="Times New Roman" w:hAnsi="Times New Roman" w:cs="Times New Roman"/>
          <w:b/>
          <w:bCs/>
          <w:sz w:val="26"/>
          <w:szCs w:val="26"/>
          <w:lang w:val="vi-VN"/>
        </w:rPr>
        <w:t>Advantages</w:t>
      </w:r>
      <w:r w:rsidR="003F49CA" w:rsidRPr="00652915">
        <w:rPr>
          <w:rFonts w:ascii="Times New Roman" w:hAnsi="Times New Roman" w:cs="Times New Roman"/>
          <w:b/>
          <w:bCs/>
          <w:sz w:val="26"/>
          <w:szCs w:val="26"/>
          <w:lang w:val="vi-VN"/>
        </w:rPr>
        <w:t>:</w:t>
      </w:r>
    </w:p>
    <w:p w14:paraId="4D137677" w14:textId="4729AD9C" w:rsidR="003F49CA" w:rsidRPr="00652915" w:rsidRDefault="003F49CA" w:rsidP="00652915">
      <w:pPr>
        <w:pStyle w:val="ListParagraph"/>
        <w:numPr>
          <w:ilvl w:val="0"/>
          <w:numId w:val="10"/>
        </w:numPr>
        <w:rPr>
          <w:rFonts w:ascii="Times New Roman" w:hAnsi="Times New Roman" w:cs="Times New Roman"/>
          <w:sz w:val="26"/>
          <w:szCs w:val="26"/>
          <w:lang w:val="vi-VN"/>
        </w:rPr>
      </w:pPr>
      <w:r w:rsidRPr="00652915">
        <w:rPr>
          <w:rFonts w:ascii="Times New Roman" w:hAnsi="Times New Roman" w:cs="Times New Roman"/>
          <w:sz w:val="26"/>
          <w:szCs w:val="26"/>
          <w:lang w:val="vi-VN"/>
        </w:rPr>
        <w:t>Clear batch-level lineage across Bronze, Silver, and Gold.</w:t>
      </w:r>
    </w:p>
    <w:p w14:paraId="54CF625F" w14:textId="47A5F242" w:rsidR="003F49CA" w:rsidRPr="00652915" w:rsidRDefault="00652915" w:rsidP="00652915">
      <w:pPr>
        <w:ind w:left="720"/>
        <w:rPr>
          <w:rFonts w:ascii="Times New Roman" w:hAnsi="Times New Roman" w:cs="Times New Roman"/>
          <w:b/>
          <w:bCs/>
          <w:sz w:val="26"/>
          <w:szCs w:val="26"/>
          <w:lang w:val="vi-VN"/>
        </w:rPr>
      </w:pPr>
      <w:r>
        <w:rPr>
          <w:rFonts w:ascii="Times New Roman" w:hAnsi="Times New Roman" w:cs="Times New Roman"/>
          <w:b/>
          <w:bCs/>
          <w:sz w:val="26"/>
          <w:szCs w:val="26"/>
          <w:lang w:val="vi-VN"/>
        </w:rPr>
        <w:t>D</w:t>
      </w:r>
      <w:r w:rsidRPr="00652915">
        <w:rPr>
          <w:rFonts w:ascii="Times New Roman" w:hAnsi="Times New Roman" w:cs="Times New Roman"/>
          <w:b/>
          <w:bCs/>
          <w:sz w:val="26"/>
          <w:szCs w:val="26"/>
          <w:lang w:val="vi-VN"/>
        </w:rPr>
        <w:t>isadvantage</w:t>
      </w:r>
      <w:r w:rsidR="003F49CA" w:rsidRPr="00652915">
        <w:rPr>
          <w:rFonts w:ascii="Times New Roman" w:hAnsi="Times New Roman" w:cs="Times New Roman"/>
          <w:b/>
          <w:bCs/>
          <w:sz w:val="26"/>
          <w:szCs w:val="26"/>
          <w:lang w:val="vi-VN"/>
        </w:rPr>
        <w:t>:</w:t>
      </w:r>
    </w:p>
    <w:p w14:paraId="32FDB91E" w14:textId="45C4E333" w:rsidR="003F49CA" w:rsidRPr="00652915" w:rsidRDefault="003F49CA" w:rsidP="00652915">
      <w:pPr>
        <w:pStyle w:val="ListParagraph"/>
        <w:numPr>
          <w:ilvl w:val="0"/>
          <w:numId w:val="10"/>
        </w:numPr>
        <w:rPr>
          <w:rFonts w:ascii="Times New Roman" w:hAnsi="Times New Roman" w:cs="Times New Roman"/>
          <w:sz w:val="26"/>
          <w:szCs w:val="26"/>
          <w:lang w:val="vi-VN"/>
        </w:rPr>
      </w:pPr>
      <w:r w:rsidRPr="00652915">
        <w:rPr>
          <w:rFonts w:ascii="Times New Roman" w:hAnsi="Times New Roman" w:cs="Times New Roman"/>
          <w:sz w:val="26"/>
          <w:szCs w:val="26"/>
          <w:lang w:val="vi-VN"/>
        </w:rPr>
        <w:t>Requires batch_id management.</w:t>
      </w:r>
    </w:p>
    <w:p w14:paraId="213D1A1F" w14:textId="3F0604DD" w:rsidR="00AB094D" w:rsidRPr="00652915" w:rsidRDefault="00AB094D" w:rsidP="00652915">
      <w:pPr>
        <w:pStyle w:val="ListParagraph"/>
        <w:numPr>
          <w:ilvl w:val="0"/>
          <w:numId w:val="11"/>
        </w:numPr>
        <w:rPr>
          <w:rFonts w:ascii="Times New Roman" w:hAnsi="Times New Roman" w:cs="Times New Roman"/>
          <w:sz w:val="26"/>
          <w:szCs w:val="26"/>
          <w:lang w:val="vi-VN"/>
        </w:rPr>
      </w:pPr>
      <w:r w:rsidRPr="00652915">
        <w:rPr>
          <w:rFonts w:ascii="Times New Roman" w:hAnsi="Times New Roman" w:cs="Times New Roman"/>
          <w:sz w:val="26"/>
          <w:szCs w:val="26"/>
          <w:lang w:val="vi-VN"/>
        </w:rPr>
        <w:t>Batch ID is preferred because it avoids maintaining separate layer timestamp checkpoints and provides clearer batch-level lineage and recovery.</w:t>
      </w:r>
    </w:p>
    <w:p w14:paraId="05EFD104" w14:textId="6858DF99" w:rsidR="00C80495" w:rsidRPr="00A01DF8" w:rsidRDefault="0091375B" w:rsidP="0088671E">
      <w:pPr>
        <w:pStyle w:val="ListParagraph"/>
        <w:numPr>
          <w:ilvl w:val="0"/>
          <w:numId w:val="6"/>
        </w:numPr>
        <w:rPr>
          <w:rFonts w:ascii="Times New Roman" w:hAnsi="Times New Roman" w:cs="Times New Roman"/>
          <w:b/>
          <w:bCs/>
          <w:sz w:val="26"/>
          <w:szCs w:val="26"/>
          <w:lang w:val="vi-VN"/>
        </w:rPr>
      </w:pPr>
      <w:r w:rsidRPr="00A01DF8">
        <w:rPr>
          <w:rFonts w:ascii="Times New Roman" w:hAnsi="Times New Roman" w:cs="Times New Roman"/>
          <w:b/>
          <w:bCs/>
          <w:sz w:val="26"/>
          <w:szCs w:val="26"/>
          <w:lang w:val="vi-VN"/>
        </w:rPr>
        <w:t xml:space="preserve">Retry </w:t>
      </w:r>
      <w:r w:rsidR="0096345E" w:rsidRPr="00A01DF8">
        <w:rPr>
          <w:rFonts w:ascii="Times New Roman" w:hAnsi="Times New Roman" w:cs="Times New Roman"/>
          <w:b/>
          <w:bCs/>
          <w:sz w:val="26"/>
          <w:szCs w:val="26"/>
          <w:lang w:val="vi-VN"/>
        </w:rPr>
        <w:t>rules</w:t>
      </w:r>
    </w:p>
    <w:p w14:paraId="5C32432E" w14:textId="3D999BA1" w:rsidR="00C80495" w:rsidRPr="00A01DF8" w:rsidRDefault="00C80495" w:rsidP="00A01DF8">
      <w:pPr>
        <w:ind w:left="360"/>
        <w:rPr>
          <w:rFonts w:ascii="Times New Roman" w:hAnsi="Times New Roman" w:cs="Times New Roman"/>
          <w:sz w:val="26"/>
          <w:szCs w:val="26"/>
          <w:lang w:val="vi-VN"/>
        </w:rPr>
      </w:pPr>
      <w:r w:rsidRPr="00A01DF8">
        <w:rPr>
          <w:rFonts w:ascii="Times New Roman" w:hAnsi="Times New Roman" w:cs="Times New Roman"/>
          <w:sz w:val="26"/>
          <w:szCs w:val="26"/>
          <w:lang w:val="vi-VN"/>
        </w:rPr>
        <w:t>Retry is used for transient system errors, not for data errors.</w:t>
      </w:r>
    </w:p>
    <w:p w14:paraId="0F48312A" w14:textId="602F1BDB" w:rsidR="00C80495" w:rsidRPr="00A01DF8" w:rsidRDefault="00C80495" w:rsidP="00A01DF8">
      <w:pPr>
        <w:ind w:left="360"/>
        <w:rPr>
          <w:rFonts w:ascii="Times New Roman" w:hAnsi="Times New Roman" w:cs="Times New Roman"/>
          <w:sz w:val="26"/>
          <w:szCs w:val="26"/>
          <w:lang w:val="vi-VN"/>
        </w:rPr>
      </w:pPr>
      <w:r w:rsidRPr="00A01DF8">
        <w:rPr>
          <w:rFonts w:ascii="Times New Roman" w:hAnsi="Times New Roman" w:cs="Times New Roman"/>
          <w:sz w:val="26"/>
          <w:szCs w:val="26"/>
          <w:lang w:val="vi-VN"/>
        </w:rPr>
        <w:t>System errors include timeout, temporary connection failure, Spark execution failure, or storage write failure.</w:t>
      </w:r>
    </w:p>
    <w:p w14:paraId="5F92D433" w14:textId="366A456A" w:rsidR="00C80495" w:rsidRPr="00A01DF8" w:rsidRDefault="00C80495" w:rsidP="00A01DF8">
      <w:pPr>
        <w:ind w:left="360"/>
        <w:rPr>
          <w:rFonts w:ascii="Times New Roman" w:hAnsi="Times New Roman" w:cs="Times New Roman"/>
          <w:sz w:val="26"/>
          <w:szCs w:val="26"/>
          <w:lang w:val="vi-VN"/>
        </w:rPr>
      </w:pPr>
      <w:r w:rsidRPr="00A01DF8">
        <w:rPr>
          <w:rFonts w:ascii="Times New Roman" w:hAnsi="Times New Roman" w:cs="Times New Roman"/>
          <w:sz w:val="26"/>
          <w:szCs w:val="26"/>
          <w:lang w:val="vi-VN"/>
        </w:rPr>
        <w:t>Data errors such as invalid format, null key, or failed validation are captured in log.invalid_record and are not retried.</w:t>
      </w:r>
    </w:p>
    <w:p w14:paraId="1EE38E5B" w14:textId="5DFC8D3B" w:rsidR="00C80495" w:rsidRPr="00A01DF8" w:rsidRDefault="00C80495" w:rsidP="00A01DF8">
      <w:pPr>
        <w:ind w:left="360"/>
        <w:rPr>
          <w:rFonts w:ascii="Times New Roman" w:hAnsi="Times New Roman" w:cs="Times New Roman"/>
          <w:sz w:val="26"/>
          <w:szCs w:val="26"/>
          <w:lang w:val="vi-VN"/>
        </w:rPr>
      </w:pPr>
      <w:r w:rsidRPr="00A01DF8">
        <w:rPr>
          <w:rFonts w:ascii="Times New Roman" w:hAnsi="Times New Roman" w:cs="Times New Roman"/>
          <w:sz w:val="26"/>
          <w:szCs w:val="26"/>
          <w:lang w:val="vi-VN"/>
        </w:rPr>
        <w:t>Retry is handled within the same session_id and batch_id.</w:t>
      </w:r>
    </w:p>
    <w:p w14:paraId="1AD90D21" w14:textId="20CFA0FF" w:rsidR="00C80495" w:rsidRPr="00A01DF8" w:rsidRDefault="00C80495" w:rsidP="00A01DF8">
      <w:pPr>
        <w:ind w:left="360"/>
        <w:rPr>
          <w:rFonts w:ascii="Times New Roman" w:hAnsi="Times New Roman" w:cs="Times New Roman"/>
          <w:sz w:val="26"/>
          <w:szCs w:val="26"/>
          <w:lang w:val="vi-VN"/>
        </w:rPr>
      </w:pPr>
      <w:r w:rsidRPr="00A01DF8">
        <w:rPr>
          <w:rFonts w:ascii="Times New Roman" w:hAnsi="Times New Roman" w:cs="Times New Roman"/>
          <w:sz w:val="26"/>
          <w:szCs w:val="26"/>
          <w:lang w:val="vi-VN"/>
        </w:rPr>
        <w:t>Each retry attempt is logged in log.retry_log.</w:t>
      </w:r>
    </w:p>
    <w:p w14:paraId="78077914" w14:textId="77777777" w:rsidR="00C80495" w:rsidRPr="00A01DF8" w:rsidRDefault="00C80495" w:rsidP="00A01DF8">
      <w:pPr>
        <w:ind w:left="360"/>
        <w:rPr>
          <w:rFonts w:ascii="Times New Roman" w:hAnsi="Times New Roman" w:cs="Times New Roman"/>
          <w:sz w:val="26"/>
          <w:szCs w:val="26"/>
          <w:lang w:val="vi-VN"/>
        </w:rPr>
      </w:pPr>
      <w:r w:rsidRPr="00A01DF8">
        <w:rPr>
          <w:rFonts w:ascii="Times New Roman" w:hAnsi="Times New Roman" w:cs="Times New Roman"/>
          <w:sz w:val="26"/>
          <w:szCs w:val="26"/>
          <w:lang w:val="vi-VN"/>
        </w:rPr>
        <w:t>If all retry attempts fail, the related table/layer is marked as FAILED in log.audit_table_session.</w:t>
      </w:r>
    </w:p>
    <w:p w14:paraId="53D7332E" w14:textId="49E54C69" w:rsidR="0096345E" w:rsidRPr="00A01DF8" w:rsidRDefault="0091375B" w:rsidP="0088671E">
      <w:pPr>
        <w:pStyle w:val="ListParagraph"/>
        <w:numPr>
          <w:ilvl w:val="0"/>
          <w:numId w:val="6"/>
        </w:numPr>
        <w:rPr>
          <w:rFonts w:ascii="Times New Roman" w:hAnsi="Times New Roman" w:cs="Times New Roman"/>
          <w:b/>
          <w:bCs/>
          <w:sz w:val="26"/>
          <w:szCs w:val="26"/>
          <w:lang w:val="vi-VN"/>
        </w:rPr>
      </w:pPr>
      <w:r w:rsidRPr="00A01DF8">
        <w:rPr>
          <w:rFonts w:ascii="Times New Roman" w:hAnsi="Times New Roman" w:cs="Times New Roman"/>
          <w:b/>
          <w:bCs/>
          <w:sz w:val="26"/>
          <w:szCs w:val="26"/>
          <w:lang w:val="vi-VN"/>
        </w:rPr>
        <w:t xml:space="preserve">Recovery </w:t>
      </w:r>
      <w:r w:rsidR="0096345E" w:rsidRPr="00A01DF8">
        <w:rPr>
          <w:rFonts w:ascii="Times New Roman" w:hAnsi="Times New Roman" w:cs="Times New Roman"/>
          <w:b/>
          <w:bCs/>
          <w:sz w:val="26"/>
          <w:szCs w:val="26"/>
          <w:lang w:val="vi-VN"/>
        </w:rPr>
        <w:t>rules</w:t>
      </w:r>
    </w:p>
    <w:p w14:paraId="01D3585C" w14:textId="0677D0F0" w:rsidR="0096345E"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t>Recovery is triggered manually when a previous pipeline execution fails.</w:t>
      </w:r>
    </w:p>
    <w:p w14:paraId="23F18370" w14:textId="6B5F5833" w:rsidR="0096345E"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t>A recovery run creates a new session_id and reuses the same batch_id.</w:t>
      </w:r>
    </w:p>
    <w:p w14:paraId="034C1425" w14:textId="575F5719" w:rsidR="0096345E" w:rsidRPr="00306A7F" w:rsidRDefault="0096345E" w:rsidP="00A01DF8">
      <w:pPr>
        <w:ind w:left="360"/>
        <w:rPr>
          <w:rFonts w:ascii="Times New Roman" w:hAnsi="Times New Roman" w:cs="Times New Roman"/>
          <w:sz w:val="26"/>
          <w:szCs w:val="26"/>
        </w:rPr>
      </w:pPr>
      <w:r w:rsidRPr="00306A7F">
        <w:rPr>
          <w:rFonts w:ascii="Times New Roman" w:hAnsi="Times New Roman" w:cs="Times New Roman"/>
          <w:sz w:val="26"/>
          <w:szCs w:val="26"/>
          <w:lang w:val="vi-VN"/>
        </w:rPr>
        <w:t xml:space="preserve">The failed batch_id is determined from </w:t>
      </w:r>
      <w:r w:rsidRPr="00306A7F">
        <w:rPr>
          <w:rFonts w:ascii="Times New Roman" w:hAnsi="Times New Roman" w:cs="Times New Roman"/>
          <w:sz w:val="26"/>
          <w:szCs w:val="26"/>
        </w:rPr>
        <w:t>log.audit_session</w:t>
      </w:r>
      <w:r w:rsidRPr="00306A7F">
        <w:rPr>
          <w:rFonts w:ascii="Times New Roman" w:hAnsi="Times New Roman" w:cs="Times New Roman"/>
          <w:sz w:val="26"/>
          <w:szCs w:val="26"/>
          <w:lang w:val="vi-VN"/>
        </w:rPr>
        <w:t>.</w:t>
      </w:r>
    </w:p>
    <w:p w14:paraId="18AD7941" w14:textId="4CDAD689" w:rsidR="0096345E"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t>All recovery executions associated with the same failed batch must reuse the same batch_id until the batch is completed successfully.</w:t>
      </w:r>
    </w:p>
    <w:p w14:paraId="521173BA" w14:textId="7D0A2EE0" w:rsidR="0096345E"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t>The pipeline may be rerun from the beginning, but completed layers are skipped based on the audit status of the same batch_id.</w:t>
      </w:r>
    </w:p>
    <w:p w14:paraId="0291917F" w14:textId="65547AC9" w:rsidR="0096345E"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t>A layer is considered successful only when all required tables within that layer are successfully processed.</w:t>
      </w:r>
    </w:p>
    <w:p w14:paraId="25877055" w14:textId="52A2D62E" w:rsidR="0096345E"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lastRenderedPageBreak/>
        <w:t>Recovery resumes processing from the first failed layer.</w:t>
      </w:r>
    </w:p>
    <w:p w14:paraId="57ED3363" w14:textId="6AEF053C" w:rsidR="0096345E"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t>R</w:t>
      </w:r>
      <w:r w:rsidRPr="00306A7F">
        <w:rPr>
          <w:rFonts w:ascii="Times New Roman" w:hAnsi="Times New Roman" w:cs="Times New Roman"/>
          <w:sz w:val="26"/>
          <w:szCs w:val="26"/>
          <w:lang w:val="vi-VN"/>
        </w:rPr>
        <w:t>ecovery creates a new session_id.</w:t>
      </w:r>
    </w:p>
    <w:p w14:paraId="642C12BD" w14:textId="5AD55EDF" w:rsidR="00C80495" w:rsidRPr="00306A7F" w:rsidRDefault="0096345E" w:rsidP="00A01DF8">
      <w:pPr>
        <w:ind w:left="360"/>
        <w:rPr>
          <w:rFonts w:ascii="Times New Roman" w:hAnsi="Times New Roman" w:cs="Times New Roman"/>
          <w:sz w:val="26"/>
          <w:szCs w:val="26"/>
          <w:lang w:val="vi-VN"/>
        </w:rPr>
      </w:pPr>
      <w:r w:rsidRPr="00306A7F">
        <w:rPr>
          <w:rFonts w:ascii="Times New Roman" w:hAnsi="Times New Roman" w:cs="Times New Roman"/>
          <w:sz w:val="26"/>
          <w:szCs w:val="26"/>
          <w:lang w:val="vi-VN"/>
        </w:rPr>
        <w:t>A new batch must not be started until the failed batch has been successfully recovered.</w:t>
      </w:r>
    </w:p>
    <w:p w14:paraId="3B119C5D" w14:textId="56CC237E" w:rsidR="0082637E" w:rsidRPr="0088671E" w:rsidRDefault="0082637E" w:rsidP="0096345E">
      <w:pPr>
        <w:rPr>
          <w:rFonts w:ascii="Times New Roman" w:hAnsi="Times New Roman" w:cs="Times New Roman"/>
          <w:b/>
          <w:bCs/>
          <w:sz w:val="26"/>
          <w:szCs w:val="26"/>
          <w:lang w:val="vi-VN"/>
        </w:rPr>
      </w:pPr>
      <w:r w:rsidRPr="0088671E">
        <w:rPr>
          <w:rFonts w:ascii="Times New Roman" w:hAnsi="Times New Roman" w:cs="Times New Roman"/>
          <w:b/>
          <w:bCs/>
          <w:sz w:val="26"/>
          <w:szCs w:val="26"/>
          <w:lang w:val="vi-VN"/>
        </w:rPr>
        <w:t xml:space="preserve">Example: </w:t>
      </w:r>
    </w:p>
    <w:tbl>
      <w:tblPr>
        <w:tblStyle w:val="TableGrid"/>
        <w:tblW w:w="0" w:type="auto"/>
        <w:tblLook w:val="04A0" w:firstRow="1" w:lastRow="0" w:firstColumn="1" w:lastColumn="0" w:noHBand="0" w:noVBand="1"/>
      </w:tblPr>
      <w:tblGrid>
        <w:gridCol w:w="1055"/>
        <w:gridCol w:w="1793"/>
        <w:gridCol w:w="1417"/>
        <w:gridCol w:w="1193"/>
        <w:gridCol w:w="1267"/>
        <w:gridCol w:w="1267"/>
        <w:gridCol w:w="1358"/>
      </w:tblGrid>
      <w:tr w:rsidR="00306A7F" w:rsidRPr="00306A7F" w14:paraId="4AF7DAF4" w14:textId="77777777" w:rsidTr="006303F1">
        <w:tc>
          <w:tcPr>
            <w:tcW w:w="1055" w:type="dxa"/>
            <w:vAlign w:val="center"/>
          </w:tcPr>
          <w:p w14:paraId="5B31FB26" w14:textId="4D9E4A82" w:rsidR="00306A7F" w:rsidRPr="0088671E" w:rsidRDefault="00306A7F" w:rsidP="0088671E">
            <w:pPr>
              <w:jc w:val="center"/>
              <w:rPr>
                <w:rFonts w:ascii="Times New Roman" w:hAnsi="Times New Roman" w:cs="Times New Roman"/>
                <w:b/>
                <w:bCs/>
                <w:sz w:val="26"/>
                <w:szCs w:val="26"/>
                <w:lang w:val="vi-VN"/>
              </w:rPr>
            </w:pPr>
            <w:r w:rsidRPr="0088671E">
              <w:rPr>
                <w:rFonts w:ascii="Times New Roman" w:hAnsi="Times New Roman" w:cs="Times New Roman"/>
                <w:b/>
                <w:bCs/>
                <w:sz w:val="26"/>
                <w:szCs w:val="26"/>
              </w:rPr>
              <w:t>batch</w:t>
            </w:r>
            <w:r w:rsidRPr="0088671E">
              <w:rPr>
                <w:rFonts w:ascii="Times New Roman" w:hAnsi="Times New Roman" w:cs="Times New Roman"/>
                <w:b/>
                <w:bCs/>
                <w:sz w:val="26"/>
                <w:szCs w:val="26"/>
                <w:lang w:val="vi-VN"/>
              </w:rPr>
              <w:t>_id</w:t>
            </w:r>
          </w:p>
        </w:tc>
        <w:tc>
          <w:tcPr>
            <w:tcW w:w="1793" w:type="dxa"/>
            <w:vAlign w:val="center"/>
          </w:tcPr>
          <w:p w14:paraId="277CC882" w14:textId="4FC66527" w:rsidR="00306A7F" w:rsidRPr="0088671E" w:rsidRDefault="00306A7F" w:rsidP="0088671E">
            <w:pPr>
              <w:jc w:val="center"/>
              <w:rPr>
                <w:rFonts w:ascii="Times New Roman" w:hAnsi="Times New Roman" w:cs="Times New Roman"/>
                <w:b/>
                <w:bCs/>
                <w:sz w:val="26"/>
                <w:szCs w:val="26"/>
                <w:lang w:val="vi-VN"/>
              </w:rPr>
            </w:pPr>
            <w:r w:rsidRPr="0088671E">
              <w:rPr>
                <w:rFonts w:ascii="Times New Roman" w:hAnsi="Times New Roman" w:cs="Times New Roman"/>
                <w:b/>
                <w:bCs/>
                <w:sz w:val="26"/>
                <w:szCs w:val="26"/>
                <w:lang w:val="vi-VN"/>
              </w:rPr>
              <w:t>audit_session_id</w:t>
            </w:r>
          </w:p>
        </w:tc>
        <w:tc>
          <w:tcPr>
            <w:tcW w:w="1417" w:type="dxa"/>
            <w:vAlign w:val="center"/>
          </w:tcPr>
          <w:p w14:paraId="7924E5AF" w14:textId="2A9AFFA0" w:rsidR="00306A7F" w:rsidRPr="0088671E" w:rsidRDefault="00306A7F" w:rsidP="0088671E">
            <w:pPr>
              <w:jc w:val="center"/>
              <w:rPr>
                <w:rFonts w:ascii="Times New Roman" w:hAnsi="Times New Roman" w:cs="Times New Roman"/>
                <w:b/>
                <w:bCs/>
                <w:sz w:val="26"/>
                <w:szCs w:val="26"/>
                <w:lang w:val="vi-VN"/>
              </w:rPr>
            </w:pPr>
            <w:r w:rsidRPr="0088671E">
              <w:rPr>
                <w:rFonts w:ascii="Times New Roman" w:hAnsi="Times New Roman" w:cs="Times New Roman"/>
                <w:b/>
                <w:bCs/>
                <w:sz w:val="26"/>
                <w:szCs w:val="26"/>
                <w:lang w:val="vi-VN"/>
              </w:rPr>
              <w:t>run_mode</w:t>
            </w:r>
          </w:p>
        </w:tc>
        <w:tc>
          <w:tcPr>
            <w:tcW w:w="1193" w:type="dxa"/>
            <w:vAlign w:val="center"/>
          </w:tcPr>
          <w:p w14:paraId="178C6F33" w14:textId="051F876F" w:rsidR="00306A7F" w:rsidRPr="0088671E" w:rsidRDefault="00306A7F" w:rsidP="0088671E">
            <w:pPr>
              <w:jc w:val="center"/>
              <w:rPr>
                <w:rFonts w:ascii="Times New Roman" w:hAnsi="Times New Roman" w:cs="Times New Roman"/>
                <w:b/>
                <w:bCs/>
                <w:sz w:val="26"/>
                <w:szCs w:val="26"/>
                <w:lang w:val="vi-VN"/>
              </w:rPr>
            </w:pPr>
            <w:r w:rsidRPr="0088671E">
              <w:rPr>
                <w:rFonts w:ascii="Times New Roman" w:hAnsi="Times New Roman" w:cs="Times New Roman"/>
                <w:b/>
                <w:bCs/>
                <w:sz w:val="26"/>
                <w:szCs w:val="26"/>
              </w:rPr>
              <w:t>Bronze</w:t>
            </w:r>
          </w:p>
        </w:tc>
        <w:tc>
          <w:tcPr>
            <w:tcW w:w="1267" w:type="dxa"/>
            <w:vAlign w:val="center"/>
          </w:tcPr>
          <w:p w14:paraId="0192BE7D" w14:textId="259B6200" w:rsidR="00306A7F" w:rsidRPr="0088671E" w:rsidRDefault="00306A7F" w:rsidP="0088671E">
            <w:pPr>
              <w:jc w:val="center"/>
              <w:rPr>
                <w:rFonts w:ascii="Times New Roman" w:hAnsi="Times New Roman" w:cs="Times New Roman"/>
                <w:b/>
                <w:bCs/>
                <w:sz w:val="26"/>
                <w:szCs w:val="26"/>
                <w:lang w:val="vi-VN"/>
              </w:rPr>
            </w:pPr>
            <w:r w:rsidRPr="0088671E">
              <w:rPr>
                <w:rFonts w:ascii="Times New Roman" w:hAnsi="Times New Roman" w:cs="Times New Roman"/>
                <w:b/>
                <w:bCs/>
                <w:sz w:val="26"/>
                <w:szCs w:val="26"/>
              </w:rPr>
              <w:t>Silver</w:t>
            </w:r>
          </w:p>
        </w:tc>
        <w:tc>
          <w:tcPr>
            <w:tcW w:w="1267" w:type="dxa"/>
            <w:vAlign w:val="center"/>
          </w:tcPr>
          <w:p w14:paraId="75A27568" w14:textId="550B6813" w:rsidR="00306A7F" w:rsidRPr="0088671E" w:rsidRDefault="00306A7F" w:rsidP="0088671E">
            <w:pPr>
              <w:jc w:val="center"/>
              <w:rPr>
                <w:rFonts w:ascii="Times New Roman" w:hAnsi="Times New Roman" w:cs="Times New Roman"/>
                <w:b/>
                <w:bCs/>
                <w:sz w:val="26"/>
                <w:szCs w:val="26"/>
                <w:lang w:val="vi-VN"/>
              </w:rPr>
            </w:pPr>
            <w:r w:rsidRPr="0088671E">
              <w:rPr>
                <w:rFonts w:ascii="Times New Roman" w:hAnsi="Times New Roman" w:cs="Times New Roman"/>
                <w:b/>
                <w:bCs/>
                <w:sz w:val="26"/>
                <w:szCs w:val="26"/>
              </w:rPr>
              <w:t>Gold</w:t>
            </w:r>
          </w:p>
        </w:tc>
        <w:tc>
          <w:tcPr>
            <w:tcW w:w="1358" w:type="dxa"/>
            <w:vAlign w:val="center"/>
          </w:tcPr>
          <w:p w14:paraId="747F193B" w14:textId="31A48515" w:rsidR="00306A7F" w:rsidRPr="0088671E" w:rsidRDefault="00306A7F" w:rsidP="0088671E">
            <w:pPr>
              <w:jc w:val="center"/>
              <w:rPr>
                <w:rFonts w:ascii="Times New Roman" w:hAnsi="Times New Roman" w:cs="Times New Roman"/>
                <w:b/>
                <w:bCs/>
                <w:sz w:val="26"/>
                <w:szCs w:val="26"/>
                <w:lang w:val="vi-VN"/>
              </w:rPr>
            </w:pPr>
            <w:r w:rsidRPr="0088671E">
              <w:rPr>
                <w:rFonts w:ascii="Times New Roman" w:hAnsi="Times New Roman" w:cs="Times New Roman"/>
                <w:b/>
                <w:bCs/>
                <w:sz w:val="26"/>
                <w:szCs w:val="26"/>
              </w:rPr>
              <w:t>Notes</w:t>
            </w:r>
          </w:p>
        </w:tc>
      </w:tr>
      <w:tr w:rsidR="00306A7F" w:rsidRPr="00306A7F" w14:paraId="1AB6F393" w14:textId="77777777" w:rsidTr="006303F1">
        <w:tc>
          <w:tcPr>
            <w:tcW w:w="1055" w:type="dxa"/>
            <w:vAlign w:val="center"/>
          </w:tcPr>
          <w:p w14:paraId="2197997C" w14:textId="0F924ADA" w:rsidR="00306A7F" w:rsidRPr="00306A7F" w:rsidRDefault="00306A7F" w:rsidP="00306A7F">
            <w:pPr>
              <w:rPr>
                <w:rFonts w:ascii="Times New Roman" w:hAnsi="Times New Roman" w:cs="Times New Roman"/>
                <w:sz w:val="26"/>
                <w:szCs w:val="26"/>
                <w:lang w:val="vi-VN"/>
              </w:rPr>
            </w:pPr>
            <w:r w:rsidRPr="00306A7F">
              <w:rPr>
                <w:rFonts w:ascii="Times New Roman" w:hAnsi="Times New Roman" w:cs="Times New Roman"/>
                <w:sz w:val="26"/>
                <w:szCs w:val="26"/>
              </w:rPr>
              <w:t>5002</w:t>
            </w:r>
          </w:p>
        </w:tc>
        <w:tc>
          <w:tcPr>
            <w:tcW w:w="1793" w:type="dxa"/>
            <w:vAlign w:val="center"/>
          </w:tcPr>
          <w:p w14:paraId="4FE7F187" w14:textId="7A4E46F6" w:rsidR="00306A7F" w:rsidRPr="00306A7F" w:rsidRDefault="00306A7F" w:rsidP="00306A7F">
            <w:pPr>
              <w:rPr>
                <w:rFonts w:ascii="Times New Roman" w:hAnsi="Times New Roman" w:cs="Times New Roman"/>
                <w:sz w:val="26"/>
                <w:szCs w:val="26"/>
                <w:lang w:val="vi-VN"/>
              </w:rPr>
            </w:pPr>
            <w:r w:rsidRPr="00306A7F">
              <w:rPr>
                <w:rFonts w:ascii="Times New Roman" w:hAnsi="Times New Roman" w:cs="Times New Roman"/>
                <w:sz w:val="26"/>
                <w:szCs w:val="26"/>
              </w:rPr>
              <w:t>1001</w:t>
            </w:r>
          </w:p>
        </w:tc>
        <w:tc>
          <w:tcPr>
            <w:tcW w:w="1417" w:type="dxa"/>
            <w:vAlign w:val="center"/>
          </w:tcPr>
          <w:p w14:paraId="1029ACD3" w14:textId="28054D4B" w:rsidR="00306A7F" w:rsidRPr="00306A7F" w:rsidRDefault="00306A7F" w:rsidP="00306A7F">
            <w:pPr>
              <w:rPr>
                <w:rFonts w:ascii="Times New Roman" w:hAnsi="Times New Roman" w:cs="Times New Roman"/>
                <w:sz w:val="26"/>
                <w:szCs w:val="26"/>
                <w:lang w:val="vi-VN"/>
              </w:rPr>
            </w:pPr>
            <w:r w:rsidRPr="00306A7F">
              <w:rPr>
                <w:rFonts w:ascii="Times New Roman" w:hAnsi="Times New Roman" w:cs="Times New Roman"/>
                <w:sz w:val="26"/>
                <w:szCs w:val="26"/>
              </w:rPr>
              <w:t>NEW</w:t>
            </w:r>
          </w:p>
        </w:tc>
        <w:tc>
          <w:tcPr>
            <w:tcW w:w="1193" w:type="dxa"/>
            <w:vAlign w:val="center"/>
          </w:tcPr>
          <w:p w14:paraId="29D7D9E5" w14:textId="6E730EE2" w:rsidR="00306A7F" w:rsidRPr="00306A7F" w:rsidRDefault="00306A7F" w:rsidP="00306A7F">
            <w:pPr>
              <w:rPr>
                <w:rFonts w:ascii="Times New Roman" w:hAnsi="Times New Roman" w:cs="Times New Roman"/>
                <w:sz w:val="26"/>
                <w:szCs w:val="26"/>
                <w:lang w:val="vi-VN"/>
              </w:rPr>
            </w:pPr>
            <w:r w:rsidRPr="00306A7F">
              <w:rPr>
                <w:rFonts w:ascii="Times New Roman" w:hAnsi="Times New Roman" w:cs="Times New Roman"/>
                <w:sz w:val="26"/>
                <w:szCs w:val="26"/>
              </w:rPr>
              <w:t>FAILED</w:t>
            </w:r>
          </w:p>
        </w:tc>
        <w:tc>
          <w:tcPr>
            <w:tcW w:w="1267" w:type="dxa"/>
            <w:vAlign w:val="center"/>
          </w:tcPr>
          <w:p w14:paraId="58CEE55B" w14:textId="4F0EEFBC" w:rsidR="00306A7F" w:rsidRPr="00306A7F" w:rsidRDefault="00306A7F" w:rsidP="00306A7F">
            <w:pPr>
              <w:rPr>
                <w:rFonts w:ascii="Times New Roman" w:hAnsi="Times New Roman" w:cs="Times New Roman"/>
                <w:sz w:val="26"/>
                <w:szCs w:val="26"/>
                <w:lang w:val="vi-VN"/>
              </w:rPr>
            </w:pPr>
            <w:r w:rsidRPr="00306A7F">
              <w:rPr>
                <w:rFonts w:ascii="Times New Roman" w:hAnsi="Times New Roman" w:cs="Times New Roman"/>
                <w:sz w:val="26"/>
                <w:szCs w:val="26"/>
              </w:rPr>
              <w:t>NOT_RUN</w:t>
            </w:r>
          </w:p>
        </w:tc>
        <w:tc>
          <w:tcPr>
            <w:tcW w:w="1267" w:type="dxa"/>
            <w:vAlign w:val="center"/>
          </w:tcPr>
          <w:p w14:paraId="1441B29F" w14:textId="0B0FCE0D" w:rsidR="00306A7F" w:rsidRPr="00306A7F" w:rsidRDefault="00306A7F" w:rsidP="00306A7F">
            <w:pPr>
              <w:rPr>
                <w:rFonts w:ascii="Times New Roman" w:hAnsi="Times New Roman" w:cs="Times New Roman"/>
                <w:sz w:val="26"/>
                <w:szCs w:val="26"/>
                <w:lang w:val="vi-VN"/>
              </w:rPr>
            </w:pPr>
            <w:r w:rsidRPr="00306A7F">
              <w:rPr>
                <w:rFonts w:ascii="Times New Roman" w:hAnsi="Times New Roman" w:cs="Times New Roman"/>
                <w:sz w:val="26"/>
                <w:szCs w:val="26"/>
              </w:rPr>
              <w:t>NOT_RUN</w:t>
            </w:r>
          </w:p>
        </w:tc>
        <w:tc>
          <w:tcPr>
            <w:tcW w:w="1358" w:type="dxa"/>
            <w:vAlign w:val="center"/>
          </w:tcPr>
          <w:p w14:paraId="376E3A14" w14:textId="78607886" w:rsidR="00306A7F" w:rsidRPr="00306A7F" w:rsidRDefault="00306A7F" w:rsidP="00306A7F">
            <w:pPr>
              <w:rPr>
                <w:rFonts w:ascii="Times New Roman" w:hAnsi="Times New Roman" w:cs="Times New Roman"/>
                <w:sz w:val="26"/>
                <w:szCs w:val="26"/>
                <w:lang w:val="vi-VN"/>
              </w:rPr>
            </w:pPr>
            <w:r w:rsidRPr="00306A7F">
              <w:rPr>
                <w:rFonts w:ascii="Times New Roman" w:hAnsi="Times New Roman" w:cs="Times New Roman"/>
                <w:sz w:val="26"/>
                <w:szCs w:val="26"/>
              </w:rPr>
              <w:t>Bronze failed. Recovery required.</w:t>
            </w:r>
          </w:p>
        </w:tc>
      </w:tr>
      <w:tr w:rsidR="006303F1" w:rsidRPr="00306A7F" w14:paraId="47D20886" w14:textId="77777777" w:rsidTr="006303F1">
        <w:tc>
          <w:tcPr>
            <w:tcW w:w="1055" w:type="dxa"/>
            <w:vAlign w:val="center"/>
          </w:tcPr>
          <w:p w14:paraId="77AB0DDD" w14:textId="27FCA88A"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5002</w:t>
            </w:r>
          </w:p>
        </w:tc>
        <w:tc>
          <w:tcPr>
            <w:tcW w:w="1793" w:type="dxa"/>
            <w:vAlign w:val="center"/>
          </w:tcPr>
          <w:p w14:paraId="783FD1B7" w14:textId="22DA735A"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1002</w:t>
            </w:r>
          </w:p>
        </w:tc>
        <w:tc>
          <w:tcPr>
            <w:tcW w:w="1417" w:type="dxa"/>
            <w:vAlign w:val="center"/>
          </w:tcPr>
          <w:p w14:paraId="435D5231" w14:textId="76BF042F"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RECOVERY</w:t>
            </w:r>
          </w:p>
        </w:tc>
        <w:tc>
          <w:tcPr>
            <w:tcW w:w="1193" w:type="dxa"/>
            <w:vAlign w:val="center"/>
          </w:tcPr>
          <w:p w14:paraId="6E26ED40" w14:textId="4A6F6A25"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SUCCESS</w:t>
            </w:r>
          </w:p>
        </w:tc>
        <w:tc>
          <w:tcPr>
            <w:tcW w:w="1267" w:type="dxa"/>
            <w:vAlign w:val="center"/>
          </w:tcPr>
          <w:p w14:paraId="6668AD14" w14:textId="2F47E602"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FAILED</w:t>
            </w:r>
          </w:p>
        </w:tc>
        <w:tc>
          <w:tcPr>
            <w:tcW w:w="1267" w:type="dxa"/>
            <w:vAlign w:val="center"/>
          </w:tcPr>
          <w:p w14:paraId="58C4C9C8" w14:textId="744FA906"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NOT_RUN</w:t>
            </w:r>
          </w:p>
        </w:tc>
        <w:tc>
          <w:tcPr>
            <w:tcW w:w="1358" w:type="dxa"/>
            <w:vAlign w:val="center"/>
          </w:tcPr>
          <w:p w14:paraId="107DDE9E" w14:textId="2F144444"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Bronze completed successfully. Silver failed.</w:t>
            </w:r>
          </w:p>
        </w:tc>
      </w:tr>
      <w:tr w:rsidR="006303F1" w:rsidRPr="00306A7F" w14:paraId="6AC9D700" w14:textId="77777777" w:rsidTr="006303F1">
        <w:tc>
          <w:tcPr>
            <w:tcW w:w="1055" w:type="dxa"/>
            <w:vAlign w:val="center"/>
          </w:tcPr>
          <w:p w14:paraId="5F9DCE33" w14:textId="378BAC8F"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5002</w:t>
            </w:r>
          </w:p>
        </w:tc>
        <w:tc>
          <w:tcPr>
            <w:tcW w:w="1793" w:type="dxa"/>
            <w:vAlign w:val="center"/>
          </w:tcPr>
          <w:p w14:paraId="43FC6C58" w14:textId="0467CB36"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1003</w:t>
            </w:r>
          </w:p>
        </w:tc>
        <w:tc>
          <w:tcPr>
            <w:tcW w:w="1417" w:type="dxa"/>
            <w:vAlign w:val="center"/>
          </w:tcPr>
          <w:p w14:paraId="45D54270" w14:textId="1CEB8141"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RECOVERY</w:t>
            </w:r>
          </w:p>
        </w:tc>
        <w:tc>
          <w:tcPr>
            <w:tcW w:w="1193" w:type="dxa"/>
            <w:vAlign w:val="center"/>
          </w:tcPr>
          <w:p w14:paraId="21628DB1" w14:textId="11CA5BA7"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SKIPPED</w:t>
            </w:r>
          </w:p>
        </w:tc>
        <w:tc>
          <w:tcPr>
            <w:tcW w:w="1267" w:type="dxa"/>
            <w:vAlign w:val="center"/>
          </w:tcPr>
          <w:p w14:paraId="5CE29252" w14:textId="1B2AE29F"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SUCCESS</w:t>
            </w:r>
          </w:p>
        </w:tc>
        <w:tc>
          <w:tcPr>
            <w:tcW w:w="1267" w:type="dxa"/>
            <w:vAlign w:val="center"/>
          </w:tcPr>
          <w:p w14:paraId="7B143784" w14:textId="5744B624"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FAILED</w:t>
            </w:r>
          </w:p>
        </w:tc>
        <w:tc>
          <w:tcPr>
            <w:tcW w:w="1358" w:type="dxa"/>
            <w:vAlign w:val="center"/>
          </w:tcPr>
          <w:p w14:paraId="51A2BA17" w14:textId="020C6EC1"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Recovery resumes from Silver. Gold failed.</w:t>
            </w:r>
          </w:p>
        </w:tc>
      </w:tr>
      <w:tr w:rsidR="006303F1" w:rsidRPr="00306A7F" w14:paraId="0B2F0597" w14:textId="77777777" w:rsidTr="006303F1">
        <w:tc>
          <w:tcPr>
            <w:tcW w:w="1055" w:type="dxa"/>
            <w:vAlign w:val="center"/>
          </w:tcPr>
          <w:p w14:paraId="5C4A0240" w14:textId="32019644"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5002</w:t>
            </w:r>
          </w:p>
        </w:tc>
        <w:tc>
          <w:tcPr>
            <w:tcW w:w="1793" w:type="dxa"/>
            <w:vAlign w:val="center"/>
          </w:tcPr>
          <w:p w14:paraId="1E4536C8" w14:textId="01EE725F"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1004</w:t>
            </w:r>
          </w:p>
        </w:tc>
        <w:tc>
          <w:tcPr>
            <w:tcW w:w="1417" w:type="dxa"/>
            <w:vAlign w:val="center"/>
          </w:tcPr>
          <w:p w14:paraId="60534EDA" w14:textId="33A64B74"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RECOVERY</w:t>
            </w:r>
          </w:p>
        </w:tc>
        <w:tc>
          <w:tcPr>
            <w:tcW w:w="1193" w:type="dxa"/>
            <w:vAlign w:val="center"/>
          </w:tcPr>
          <w:p w14:paraId="7704E3DF" w14:textId="0DA969AD"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SKIPPED</w:t>
            </w:r>
          </w:p>
        </w:tc>
        <w:tc>
          <w:tcPr>
            <w:tcW w:w="1267" w:type="dxa"/>
            <w:vAlign w:val="center"/>
          </w:tcPr>
          <w:p w14:paraId="11A6EAAF" w14:textId="3747D5BC"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SKIPPED</w:t>
            </w:r>
          </w:p>
        </w:tc>
        <w:tc>
          <w:tcPr>
            <w:tcW w:w="1267" w:type="dxa"/>
            <w:vAlign w:val="center"/>
          </w:tcPr>
          <w:p w14:paraId="4B85FB0A" w14:textId="59DF5680"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SUCCESS</w:t>
            </w:r>
          </w:p>
        </w:tc>
        <w:tc>
          <w:tcPr>
            <w:tcW w:w="1358" w:type="dxa"/>
            <w:vAlign w:val="center"/>
          </w:tcPr>
          <w:p w14:paraId="6DFC82B3" w14:textId="68065818" w:rsidR="006303F1" w:rsidRPr="00306A7F" w:rsidRDefault="006303F1" w:rsidP="006303F1">
            <w:pPr>
              <w:rPr>
                <w:rFonts w:ascii="Times New Roman" w:hAnsi="Times New Roman" w:cs="Times New Roman"/>
                <w:sz w:val="26"/>
                <w:szCs w:val="26"/>
                <w:lang w:val="vi-VN"/>
              </w:rPr>
            </w:pPr>
            <w:r w:rsidRPr="00306A7F">
              <w:rPr>
                <w:rFonts w:ascii="Times New Roman" w:hAnsi="Times New Roman" w:cs="Times New Roman"/>
                <w:sz w:val="26"/>
                <w:szCs w:val="26"/>
              </w:rPr>
              <w:t>Recovery resumes from Gold. Batch completed successfully.</w:t>
            </w:r>
          </w:p>
        </w:tc>
      </w:tr>
    </w:tbl>
    <w:p w14:paraId="284337E7" w14:textId="77777777" w:rsidR="0082637E" w:rsidRPr="00306A7F" w:rsidRDefault="0082637E" w:rsidP="0096345E">
      <w:pPr>
        <w:rPr>
          <w:rFonts w:ascii="Times New Roman" w:hAnsi="Times New Roman" w:cs="Times New Roman"/>
          <w:sz w:val="26"/>
          <w:szCs w:val="26"/>
          <w:lang w:val="vi-VN"/>
        </w:rPr>
      </w:pPr>
    </w:p>
    <w:p w14:paraId="241A0B3A" w14:textId="77777777" w:rsidR="008D1857" w:rsidRPr="008D1857" w:rsidRDefault="008D1857" w:rsidP="008D1857">
      <w:pPr>
        <w:rPr>
          <w:rFonts w:ascii="Times New Roman" w:hAnsi="Times New Roman" w:cs="Times New Roman"/>
          <w:b/>
          <w:bCs/>
          <w:sz w:val="26"/>
          <w:szCs w:val="26"/>
          <w:lang w:val="vi-VN"/>
        </w:rPr>
      </w:pPr>
      <w:r w:rsidRPr="008D1857">
        <w:rPr>
          <w:rFonts w:ascii="Times New Roman" w:hAnsi="Times New Roman" w:cs="Times New Roman"/>
          <w:b/>
          <w:bCs/>
          <w:sz w:val="26"/>
          <w:szCs w:val="26"/>
          <w:lang w:val="vi-VN"/>
        </w:rPr>
        <w:t>Note:</w:t>
      </w:r>
    </w:p>
    <w:p w14:paraId="6A257217" w14:textId="2D6D7F02" w:rsidR="00D717A1" w:rsidRPr="008D1857" w:rsidRDefault="008D1857" w:rsidP="008D1857">
      <w:pPr>
        <w:rPr>
          <w:rFonts w:ascii="Times New Roman" w:hAnsi="Times New Roman" w:cs="Times New Roman"/>
          <w:b/>
          <w:bCs/>
          <w:sz w:val="26"/>
          <w:szCs w:val="26"/>
          <w:lang w:val="vi-VN"/>
        </w:rPr>
      </w:pPr>
      <w:r w:rsidRPr="008D1857">
        <w:rPr>
          <w:rFonts w:ascii="Times New Roman" w:hAnsi="Times New Roman" w:cs="Times New Roman"/>
          <w:b/>
          <w:bCs/>
          <w:sz w:val="26"/>
          <w:szCs w:val="26"/>
          <w:lang w:val="vi-VN"/>
        </w:rPr>
        <w:t>This document presents the proposed design and processing strategy based on the current understanding of requirements and assumptions. The design has not yet been implemented and may be refined during the implementation phase.</w:t>
      </w:r>
    </w:p>
    <w:sectPr w:rsidR="00D717A1" w:rsidRPr="008D1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628"/>
    <w:multiLevelType w:val="hybridMultilevel"/>
    <w:tmpl w:val="7092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3608B"/>
    <w:multiLevelType w:val="hybridMultilevel"/>
    <w:tmpl w:val="C6B47E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96006A"/>
    <w:multiLevelType w:val="hybridMultilevel"/>
    <w:tmpl w:val="CDE8E506"/>
    <w:lvl w:ilvl="0" w:tplc="D43EFCD2">
      <w:start w:val="6"/>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B90085"/>
    <w:multiLevelType w:val="hybridMultilevel"/>
    <w:tmpl w:val="509E3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E12D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34B7482"/>
    <w:multiLevelType w:val="hybridMultilevel"/>
    <w:tmpl w:val="1562D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546E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06723E"/>
    <w:multiLevelType w:val="hybridMultilevel"/>
    <w:tmpl w:val="7436B786"/>
    <w:lvl w:ilvl="0" w:tplc="33DCE76A">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B53639"/>
    <w:multiLevelType w:val="hybridMultilevel"/>
    <w:tmpl w:val="961E7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63596D"/>
    <w:multiLevelType w:val="hybridMultilevel"/>
    <w:tmpl w:val="F5B239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C8048D7"/>
    <w:multiLevelType w:val="hybridMultilevel"/>
    <w:tmpl w:val="0A328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A8023A"/>
    <w:multiLevelType w:val="hybridMultilevel"/>
    <w:tmpl w:val="D9C03B1E"/>
    <w:lvl w:ilvl="0" w:tplc="C9787B4E">
      <w:start w:val="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594221">
    <w:abstractNumId w:val="11"/>
  </w:num>
  <w:num w:numId="2" w16cid:durableId="882599219">
    <w:abstractNumId w:val="7"/>
  </w:num>
  <w:num w:numId="3" w16cid:durableId="403337266">
    <w:abstractNumId w:val="0"/>
  </w:num>
  <w:num w:numId="4" w16cid:durableId="1917204308">
    <w:abstractNumId w:val="8"/>
  </w:num>
  <w:num w:numId="5" w16cid:durableId="956568891">
    <w:abstractNumId w:val="4"/>
  </w:num>
  <w:num w:numId="6" w16cid:durableId="1192643953">
    <w:abstractNumId w:val="6"/>
  </w:num>
  <w:num w:numId="7" w16cid:durableId="1179851882">
    <w:abstractNumId w:val="5"/>
  </w:num>
  <w:num w:numId="8" w16cid:durableId="922884102">
    <w:abstractNumId w:val="9"/>
  </w:num>
  <w:num w:numId="9" w16cid:durableId="324432107">
    <w:abstractNumId w:val="3"/>
  </w:num>
  <w:num w:numId="10" w16cid:durableId="1604533898">
    <w:abstractNumId w:val="10"/>
  </w:num>
  <w:num w:numId="11" w16cid:durableId="593901523">
    <w:abstractNumId w:val="2"/>
  </w:num>
  <w:num w:numId="12" w16cid:durableId="1840583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C0A"/>
    <w:rsid w:val="0005509F"/>
    <w:rsid w:val="000C02D2"/>
    <w:rsid w:val="001249C6"/>
    <w:rsid w:val="00145C0A"/>
    <w:rsid w:val="001670A1"/>
    <w:rsid w:val="001F7CF8"/>
    <w:rsid w:val="00286364"/>
    <w:rsid w:val="00306A7F"/>
    <w:rsid w:val="00312E9C"/>
    <w:rsid w:val="003F49CA"/>
    <w:rsid w:val="004154CD"/>
    <w:rsid w:val="00441CE7"/>
    <w:rsid w:val="004671FA"/>
    <w:rsid w:val="00476475"/>
    <w:rsid w:val="00480878"/>
    <w:rsid w:val="004B748E"/>
    <w:rsid w:val="004C6E8B"/>
    <w:rsid w:val="00594933"/>
    <w:rsid w:val="00595A65"/>
    <w:rsid w:val="00623EAB"/>
    <w:rsid w:val="006303F1"/>
    <w:rsid w:val="00652915"/>
    <w:rsid w:val="007B21C6"/>
    <w:rsid w:val="007E34A9"/>
    <w:rsid w:val="00824C18"/>
    <w:rsid w:val="0082637E"/>
    <w:rsid w:val="0088671E"/>
    <w:rsid w:val="008928E6"/>
    <w:rsid w:val="008D1857"/>
    <w:rsid w:val="008D3024"/>
    <w:rsid w:val="008F0C45"/>
    <w:rsid w:val="0091375B"/>
    <w:rsid w:val="0096345E"/>
    <w:rsid w:val="009B295B"/>
    <w:rsid w:val="00A01DF8"/>
    <w:rsid w:val="00A326F9"/>
    <w:rsid w:val="00AB094D"/>
    <w:rsid w:val="00AC08E7"/>
    <w:rsid w:val="00AE3172"/>
    <w:rsid w:val="00AE4D72"/>
    <w:rsid w:val="00B24A32"/>
    <w:rsid w:val="00B40C08"/>
    <w:rsid w:val="00B60421"/>
    <w:rsid w:val="00B7725F"/>
    <w:rsid w:val="00BC029F"/>
    <w:rsid w:val="00BD5C79"/>
    <w:rsid w:val="00C050D8"/>
    <w:rsid w:val="00C80495"/>
    <w:rsid w:val="00CC614C"/>
    <w:rsid w:val="00D24C23"/>
    <w:rsid w:val="00D717A1"/>
    <w:rsid w:val="00DA337F"/>
    <w:rsid w:val="00E64DCB"/>
    <w:rsid w:val="00F0607D"/>
    <w:rsid w:val="00FD4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ED23"/>
  <w15:chartTrackingRefBased/>
  <w15:docId w15:val="{89B05FC8-11D8-4AB3-8EBE-01730EB08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14C"/>
    <w:rPr>
      <w:noProof/>
    </w:rPr>
  </w:style>
  <w:style w:type="paragraph" w:styleId="Heading1">
    <w:name w:val="heading 1"/>
    <w:basedOn w:val="Normal"/>
    <w:next w:val="Normal"/>
    <w:link w:val="Heading1Char"/>
    <w:uiPriority w:val="9"/>
    <w:qFormat/>
    <w:rsid w:val="00145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C0A"/>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145C0A"/>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145C0A"/>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145C0A"/>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145C0A"/>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45C0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45C0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45C0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45C0A"/>
    <w:rPr>
      <w:rFonts w:eastAsiaTheme="majorEastAsia" w:cstheme="majorBidi"/>
      <w:noProof/>
      <w:color w:val="272727" w:themeColor="text1" w:themeTint="D8"/>
    </w:rPr>
  </w:style>
  <w:style w:type="paragraph" w:styleId="Title">
    <w:name w:val="Title"/>
    <w:basedOn w:val="Normal"/>
    <w:next w:val="Normal"/>
    <w:link w:val="TitleChar"/>
    <w:uiPriority w:val="10"/>
    <w:qFormat/>
    <w:rsid w:val="0014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C0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4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C0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45C0A"/>
    <w:pPr>
      <w:spacing w:before="160"/>
      <w:jc w:val="center"/>
    </w:pPr>
    <w:rPr>
      <w:i/>
      <w:iCs/>
      <w:color w:val="404040" w:themeColor="text1" w:themeTint="BF"/>
    </w:rPr>
  </w:style>
  <w:style w:type="character" w:customStyle="1" w:styleId="QuoteChar">
    <w:name w:val="Quote Char"/>
    <w:basedOn w:val="DefaultParagraphFont"/>
    <w:link w:val="Quote"/>
    <w:uiPriority w:val="29"/>
    <w:rsid w:val="00145C0A"/>
    <w:rPr>
      <w:i/>
      <w:iCs/>
      <w:noProof/>
      <w:color w:val="404040" w:themeColor="text1" w:themeTint="BF"/>
    </w:rPr>
  </w:style>
  <w:style w:type="paragraph" w:styleId="ListParagraph">
    <w:name w:val="List Paragraph"/>
    <w:basedOn w:val="Normal"/>
    <w:uiPriority w:val="34"/>
    <w:qFormat/>
    <w:rsid w:val="00145C0A"/>
    <w:pPr>
      <w:ind w:left="720"/>
      <w:contextualSpacing/>
    </w:pPr>
  </w:style>
  <w:style w:type="character" w:styleId="IntenseEmphasis">
    <w:name w:val="Intense Emphasis"/>
    <w:basedOn w:val="DefaultParagraphFont"/>
    <w:uiPriority w:val="21"/>
    <w:qFormat/>
    <w:rsid w:val="00145C0A"/>
    <w:rPr>
      <w:i/>
      <w:iCs/>
      <w:color w:val="0F4761" w:themeColor="accent1" w:themeShade="BF"/>
    </w:rPr>
  </w:style>
  <w:style w:type="paragraph" w:styleId="IntenseQuote">
    <w:name w:val="Intense Quote"/>
    <w:basedOn w:val="Normal"/>
    <w:next w:val="Normal"/>
    <w:link w:val="IntenseQuoteChar"/>
    <w:uiPriority w:val="30"/>
    <w:qFormat/>
    <w:rsid w:val="0014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C0A"/>
    <w:rPr>
      <w:i/>
      <w:iCs/>
      <w:noProof/>
      <w:color w:val="0F4761" w:themeColor="accent1" w:themeShade="BF"/>
    </w:rPr>
  </w:style>
  <w:style w:type="character" w:styleId="IntenseReference">
    <w:name w:val="Intense Reference"/>
    <w:basedOn w:val="DefaultParagraphFont"/>
    <w:uiPriority w:val="32"/>
    <w:qFormat/>
    <w:rsid w:val="00145C0A"/>
    <w:rPr>
      <w:b/>
      <w:bCs/>
      <w:smallCaps/>
      <w:color w:val="0F4761" w:themeColor="accent1" w:themeShade="BF"/>
      <w:spacing w:val="5"/>
    </w:rPr>
  </w:style>
  <w:style w:type="table" w:styleId="TableGrid">
    <w:name w:val="Table Grid"/>
    <w:basedOn w:val="TableNormal"/>
    <w:uiPriority w:val="39"/>
    <w:rsid w:val="00145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815</TotalTime>
  <Pages>9</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Cù Ngọc Hoàng</dc:creator>
  <cp:keywords/>
  <dc:description/>
  <cp:lastModifiedBy>Cù Ngọc Hoàng</cp:lastModifiedBy>
  <cp:revision>13</cp:revision>
  <dcterms:created xsi:type="dcterms:W3CDTF">2026-05-30T08:01:00Z</dcterms:created>
  <dcterms:modified xsi:type="dcterms:W3CDTF">2026-05-31T01:39:00Z</dcterms:modified>
</cp:coreProperties>
</file>