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6B53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 xml:space="preserve"> </w:t>
      </w:r>
    </w:p>
    <w:p w14:paraId="637242E3">
      <w:pPr>
        <w:spacing w:after="0" w:line="240" w:lineRule="auto"/>
        <w:ind w:left="-1700" w:right="10781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16"/>
        <w:tblW w:w="9345" w:type="dxa"/>
        <w:tblInd w:w="-134" w:type="dxa"/>
        <w:tblLayout w:type="autofit"/>
        <w:tblCellMar>
          <w:top w:w="59" w:type="dxa"/>
          <w:left w:w="134" w:type="dxa"/>
          <w:bottom w:w="0" w:type="dxa"/>
          <w:right w:w="0" w:type="dxa"/>
        </w:tblCellMar>
      </w:tblPr>
      <w:tblGrid>
        <w:gridCol w:w="9345"/>
      </w:tblGrid>
      <w:tr w14:paraId="617A9177">
        <w:tblPrEx>
          <w:tblCellMar>
            <w:top w:w="59" w:type="dxa"/>
            <w:left w:w="134" w:type="dxa"/>
            <w:bottom w:w="0" w:type="dxa"/>
            <w:right w:w="0" w:type="dxa"/>
          </w:tblCellMar>
        </w:tblPrEx>
        <w:trPr>
          <w:trHeight w:val="13271" w:hRule="atLeast"/>
        </w:trPr>
        <w:tc>
          <w:tcPr>
            <w:tcW w:w="9345" w:type="dxa"/>
            <w:tcBorders>
              <w:top w:val="single" w:color="000000" w:sz="22" w:space="0"/>
              <w:left w:val="single" w:color="000000" w:sz="22" w:space="0"/>
              <w:bottom w:val="single" w:color="000000" w:sz="22" w:space="0"/>
              <w:right w:val="single" w:color="000000" w:sz="22" w:space="0"/>
            </w:tcBorders>
          </w:tcPr>
          <w:p w14:paraId="317CE4BE">
            <w:pPr>
              <w:spacing w:after="310" w:line="240" w:lineRule="auto"/>
              <w:ind w:left="0" w:right="65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F60248B">
            <w:pPr>
              <w:spacing w:after="316" w:line="240" w:lineRule="auto"/>
              <w:ind w:left="0" w:right="143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TRƯỜNG ĐẠI HỌC SÀI GÒN </w:t>
            </w:r>
          </w:p>
          <w:p w14:paraId="4666A1F7">
            <w:pPr>
              <w:spacing w:after="232" w:line="240" w:lineRule="auto"/>
              <w:ind w:left="0" w:right="14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KHOA CÔNG NGHỆ THÔNG TIN </w:t>
            </w:r>
          </w:p>
          <w:p w14:paraId="6A6066C8">
            <w:pPr>
              <w:spacing w:after="242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F53EFA2">
            <w:pPr>
              <w:spacing w:after="458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6"/>
                <w:szCs w:val="26"/>
              </w:rPr>
              <w:drawing>
                <wp:inline distT="0" distB="0" distL="0" distR="0">
                  <wp:extent cx="1981200" cy="1935480"/>
                  <wp:effectExtent l="0" t="0" r="0" b="7620"/>
                  <wp:docPr id="342881716" name="Picture 1" descr="SGU-LOGO – Trung tâm Ngoại ngữ – Tin học Trường Đại học Sài G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881716" name="Picture 1" descr="SGU-LOGO – Trung tâm Ngoại ngữ – Tin học Trường Đại học Sài Gò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144" cy="19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9C8AE47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13"/>
                <w:rFonts w:hint="default"/>
                <w:b/>
              </w:rPr>
              <w:t>HỒI QUY LOGISTIC VÀ ĐỒ THỊ TÍNH TOÁN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</w:rPr>
              <w:t> </w:t>
            </w:r>
          </w:p>
          <w:p w14:paraId="1CE2D9AF">
            <w:pPr>
              <w:spacing w:after="307" w:line="240" w:lineRule="auto"/>
              <w:ind w:left="0" w:right="65" w:firstLine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71408251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3C069679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Sinh viên thực hiện: Nguyễn Thị Ánh Trâm</w:t>
            </w:r>
          </w:p>
          <w:p w14:paraId="45C5C3D9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MSSV:3123411306</w:t>
            </w:r>
          </w:p>
          <w:p w14:paraId="4EF73B4A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4556"/>
              </w:tabs>
              <w:spacing w:after="308" w:line="240" w:lineRule="auto"/>
              <w:ind w:left="504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Lớp: DCT123C4</w:t>
            </w:r>
          </w:p>
          <w:p w14:paraId="7DAA6F74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5950"/>
              </w:tabs>
              <w:spacing w:after="245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0E82B2B9">
            <w:pPr>
              <w:spacing w:after="243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70F272B">
            <w:pPr>
              <w:spacing w:after="247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B5E6CCC">
            <w:pPr>
              <w:spacing w:after="242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0808F38">
            <w:pPr>
              <w:spacing w:after="247" w:line="240" w:lineRule="auto"/>
              <w:ind w:left="0" w:right="7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CCFF86F">
            <w:pPr>
              <w:spacing w:after="242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42428DB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116992A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6A06C05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355E00B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4974FBA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2D6B92D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LỜI GIẢI BÀI TẬP</w:t>
      </w:r>
    </w:p>
    <w:p w14:paraId="12ED420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Hồi quy Logistic và Đồ thị tính toán</w:t>
      </w:r>
    </w:p>
    <w:p w14:paraId="26E94857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BÀI 1. Hồi quy Logistic phân loại giới tính trẻ sơ sinh</w:t>
      </w:r>
    </w:p>
    <w:p w14:paraId="5E88FE5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a) Đầu vào tuyến tính và xác suất dự đoán</w:t>
      </w:r>
    </w:p>
    <w:p w14:paraId="4891DCB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zᵢ = θ₀ + θ₁xᵢ ,     ŷᵢ = σ(zᵢ) = 1 / (1 + e^(−zᵢ))</w:t>
      </w:r>
    </w:p>
    <w:p w14:paraId="1ECD508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Với θ₀⁽⁰⁾ = θ₁⁽⁰⁾ = 0.5: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1200"/>
        <w:gridCol w:w="2400"/>
        <w:gridCol w:w="2726"/>
      </w:tblGrid>
      <w:tr w14:paraId="2504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6B15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E4B3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xᵢ (kg)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788E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yᵢ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6B5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zᵢ</w:t>
            </w:r>
          </w:p>
        </w:tc>
        <w:tc>
          <w:tcPr>
            <w:tcW w:w="27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F163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ŷᵢ</w:t>
            </w:r>
          </w:p>
        </w:tc>
      </w:tr>
      <w:tr w14:paraId="264C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D42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C5A8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97A4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5E1F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1.7000</w:t>
            </w:r>
          </w:p>
        </w:tc>
        <w:tc>
          <w:tcPr>
            <w:tcW w:w="27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9D21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0.8455</w:t>
            </w:r>
          </w:p>
        </w:tc>
      </w:tr>
      <w:tr w14:paraId="753B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BAFF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A5BB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46A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9BBE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2.1500</w:t>
            </w:r>
          </w:p>
        </w:tc>
        <w:tc>
          <w:tcPr>
            <w:tcW w:w="27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A661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0.8957</w:t>
            </w:r>
          </w:p>
        </w:tc>
      </w:tr>
      <w:tr w14:paraId="2AC8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0BC2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FFB9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2AED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A146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2.1000</w:t>
            </w:r>
          </w:p>
        </w:tc>
        <w:tc>
          <w:tcPr>
            <w:tcW w:w="27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D39A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0.8909</w:t>
            </w:r>
          </w:p>
        </w:tc>
      </w:tr>
      <w:tr w14:paraId="6FF4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A91B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4EB9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F4FC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4879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1.7500</w:t>
            </w:r>
          </w:p>
        </w:tc>
        <w:tc>
          <w:tcPr>
            <w:tcW w:w="27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2A72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0.8520</w:t>
            </w:r>
          </w:p>
        </w:tc>
      </w:tr>
    </w:tbl>
    <w:p w14:paraId="19E4D4D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b) Binary Cross-Entropy từng mẫu và hàm mất mát trung bình</w:t>
      </w:r>
    </w:p>
    <w:p w14:paraId="7AC5D2A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Lᵢ = −[yᵢ ln ŷᵢ + (1 − yᵢ) ln(1 − ŷᵢ)]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00"/>
        <w:gridCol w:w="2000"/>
        <w:gridCol w:w="4926"/>
      </w:tblGrid>
      <w:tr w14:paraId="64A1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F6AB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E001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yᵢ</w:t>
            </w:r>
          </w:p>
        </w:tc>
        <w:tc>
          <w:tcPr>
            <w:tcW w:w="20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5633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ŷᵢ</w:t>
            </w:r>
          </w:p>
        </w:tc>
        <w:tc>
          <w:tcPr>
            <w:tcW w:w="4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D1DE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Lᵢ</w:t>
            </w:r>
          </w:p>
        </w:tc>
      </w:tr>
      <w:tr w14:paraId="424B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FC22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9134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0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6AB2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0.8455</w:t>
            </w:r>
          </w:p>
        </w:tc>
        <w:tc>
          <w:tcPr>
            <w:tcW w:w="4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178F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−ln(1−0.8455) = 1.8678</w:t>
            </w:r>
          </w:p>
        </w:tc>
      </w:tr>
      <w:tr w14:paraId="53CD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0804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7473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4E8C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0.8957</w:t>
            </w:r>
          </w:p>
        </w:tc>
        <w:tc>
          <w:tcPr>
            <w:tcW w:w="4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29FE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−ln(0.8957) = 0.1102</w:t>
            </w:r>
          </w:p>
        </w:tc>
      </w:tr>
      <w:tr w14:paraId="743D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B485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2D63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201E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0.8909</w:t>
            </w:r>
          </w:p>
        </w:tc>
        <w:tc>
          <w:tcPr>
            <w:tcW w:w="4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0050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−ln(0.8909) = 0.1155</w:t>
            </w:r>
          </w:p>
        </w:tc>
      </w:tr>
      <w:tr w14:paraId="6CA6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634C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B60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0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BB89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0.8520</w:t>
            </w:r>
          </w:p>
        </w:tc>
        <w:tc>
          <w:tcPr>
            <w:tcW w:w="4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51E3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−ln(1−0.8520) = 1.9102</w:t>
            </w:r>
          </w:p>
        </w:tc>
      </w:tr>
    </w:tbl>
    <w:p w14:paraId="3C94595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22335AF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J(θ₀⁽⁰⁾, θ₁⁽⁰⁾) = (1.8678 + 0.1102 + 0.1155 + 1.9102) / 4 =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1.0009</w:t>
      </w:r>
    </w:p>
    <w:p w14:paraId="27353D60">
      <w:pPr>
        <w:numPr>
          <w:numId w:val="0"/>
        </w:numPr>
        <w:spacing w:after="0" w:line="240" w:lineRule="auto"/>
        <w:ind w:left="-10" w:leftChars="0" w:right="0" w:rightChars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c) Chứng minh công thức đạo hàm</w:t>
      </w:r>
    </w:p>
    <w:p w14:paraId="4080539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Xét một mẫu, áp dụng quy tắc dây chuyền L → ŷ → z → θ:</w:t>
      </w:r>
    </w:p>
    <w:p w14:paraId="16134E74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∂L/∂ŷ = −y/ŷ + (1 − y)/(1 − ŷ) = (ŷ − y) / [ŷ(1 − ŷ)]</w:t>
      </w:r>
    </w:p>
    <w:p w14:paraId="7DB56B0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∂ŷ/∂z = σ′(z) = σ(z)(1 − σ(z)) = ŷ(1 − ŷ)</w:t>
      </w:r>
    </w:p>
    <w:p w14:paraId="33D75F1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⇒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∂L/∂z = (ŷ − y) / [ŷ(1 − ŷ)] · ŷ(1 − ŷ) = ŷ − y</w:t>
      </w:r>
    </w:p>
    <w:p w14:paraId="686862F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Vì z = θ₀ + θ₁x nên ∂z/∂θ₀ = 1 và ∂z/∂θ₁ = x. Do đó ∂L/∂θ₀ = ŷ − y và ∂L/∂θ₁ = (ŷ − y)x. Lấy trung bình trên m mẫu:</w:t>
      </w:r>
    </w:p>
    <w:p w14:paraId="07A903C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∂J/∂θ₀ = (1/m) Σ (ŷᵢ − yᵢ) ,     ∂J/∂θ₁ = (1/m) Σ (ŷᵢ − yᵢ) xᵢ     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∎</w:t>
      </w:r>
    </w:p>
    <w:p w14:paraId="7A03D584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d) Gradient tại khởi tạo và cập nhật lần 1</w:t>
      </w:r>
    </w:p>
    <w:p w14:paraId="00232770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∂J/∂θ₀ = 0.3710 ;  ∂J/∂θ₁ = 0.8664.</w:t>
      </w:r>
    </w:p>
    <w:p w14:paraId="5FAC982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θ₀⁽¹⁾ = 0.5 − 0.2 · 0.3710 = 0.4258</w:t>
      </w:r>
    </w:p>
    <w:p w14:paraId="7B56E1C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θ₁⁽¹⁾ = 0.5 − 0.2 · 0.8664 = 0.3267</w:t>
      </w:r>
    </w:p>
    <w:p w14:paraId="4F21231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e) Cập nhật lần 2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900"/>
        <w:gridCol w:w="3926"/>
      </w:tblGrid>
      <w:tr w14:paraId="700B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C8E1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4B71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zᵢ</w:t>
            </w:r>
          </w:p>
        </w:tc>
        <w:tc>
          <w:tcPr>
            <w:tcW w:w="3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FDA6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ŷᵢ</w:t>
            </w:r>
          </w:p>
        </w:tc>
      </w:tr>
      <w:tr w14:paraId="22F8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3C6A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82EE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1.2099</w:t>
            </w:r>
          </w:p>
        </w:tc>
        <w:tc>
          <w:tcPr>
            <w:tcW w:w="3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767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0.7703</w:t>
            </w:r>
          </w:p>
        </w:tc>
      </w:tr>
      <w:tr w14:paraId="5C62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7EE2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7951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1.5039</w:t>
            </w:r>
          </w:p>
        </w:tc>
        <w:tc>
          <w:tcPr>
            <w:tcW w:w="3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EC40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0.8182</w:t>
            </w:r>
          </w:p>
        </w:tc>
      </w:tr>
      <w:tr w14:paraId="14B6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B360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403B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1.4713</w:t>
            </w:r>
          </w:p>
        </w:tc>
        <w:tc>
          <w:tcPr>
            <w:tcW w:w="3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FF35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0.8133</w:t>
            </w:r>
          </w:p>
        </w:tc>
      </w:tr>
      <w:tr w14:paraId="2550C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0755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3542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1.2426</w:t>
            </w:r>
          </w:p>
        </w:tc>
        <w:tc>
          <w:tcPr>
            <w:tcW w:w="3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FBD6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0.7760</w:t>
            </w:r>
          </w:p>
        </w:tc>
      </w:tr>
    </w:tbl>
    <w:p w14:paraId="27C67A7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4557330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∂J/∂θ₀ = 0.2944 ;  ∂J/∂θ₁ = 0.6478.</w:t>
      </w:r>
    </w:p>
    <w:p w14:paraId="5D30BC3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θ₀⁽²⁾ = 0.4258 − 0.2 · 0.2944 = 0.3669</w:t>
      </w:r>
    </w:p>
    <w:p w14:paraId="31B2A57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θ₁⁽²⁾ = 0.3267 − 0.2 · 0.6478 = 0.1972</w:t>
      </w:r>
    </w:p>
    <w:p w14:paraId="2D8375C4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f) So sánh hàm mất mát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900"/>
        <w:gridCol w:w="1900"/>
        <w:gridCol w:w="2226"/>
      </w:tblGrid>
      <w:tr w14:paraId="5E5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9B36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Thời điểm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3352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θ₀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BEE3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θ₁</w:t>
            </w:r>
          </w:p>
        </w:tc>
        <w:tc>
          <w:tcPr>
            <w:tcW w:w="22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F93C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J</w:t>
            </w:r>
          </w:p>
        </w:tc>
      </w:tr>
      <w:tr w14:paraId="25E3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A028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Trước cập nhật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F559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0.5000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2B72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0.5000</w:t>
            </w:r>
          </w:p>
        </w:tc>
        <w:tc>
          <w:tcPr>
            <w:tcW w:w="22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9295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1.0009</w:t>
            </w:r>
          </w:p>
        </w:tc>
      </w:tr>
      <w:tr w14:paraId="3441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718C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Sau lần 1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F52B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0.4258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4A24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0.3267</w:t>
            </w:r>
          </w:p>
        </w:tc>
        <w:tc>
          <w:tcPr>
            <w:tcW w:w="22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1499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0.8436</w:t>
            </w:r>
          </w:p>
        </w:tc>
      </w:tr>
      <w:tr w14:paraId="4DDA0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1371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Sau lần 2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C66F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0.3669</w:t>
            </w:r>
          </w:p>
        </w:tc>
        <w:tc>
          <w:tcPr>
            <w:tcW w:w="19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80A1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0.1972</w:t>
            </w:r>
          </w:p>
        </w:tc>
        <w:tc>
          <w:tcPr>
            <w:tcW w:w="22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8232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0.7585</w:t>
            </w:r>
          </w:p>
        </w:tc>
      </w:tr>
    </w:tbl>
    <w:p w14:paraId="40CDECE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70651C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xét: hàm mất mát giảm đơn điệu (1.0009 → 0.8436 → 0.7585), chứng tỏ Gradient Descent đi đúng hướng. Mức giảm nhỏ dần (0.157 rồi 0.085) vì độ lớn gradient giảm dần khi tiến gần cực tiểu.</w:t>
      </w:r>
    </w:p>
    <w:p w14:paraId="087D174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g) Dự đoán với mô hình sau hai lần cập nhật</w:t>
      </w:r>
    </w:p>
    <w:p w14:paraId="41F3485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hình: ŷ = σ(0.3669 + 0.1972x), ngưỡng 0.5.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426"/>
      </w:tblGrid>
      <w:tr w14:paraId="4DFC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B6FB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Cân nặng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8F90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z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7251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6B43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Dự đoán</w:t>
            </w:r>
          </w:p>
        </w:tc>
      </w:tr>
      <w:tr w14:paraId="2634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9604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2.8 kg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E653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0.6384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EEE3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0.6544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6778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Nam</w:t>
            </w:r>
          </w:p>
        </w:tc>
      </w:tr>
      <w:tr w14:paraId="2D5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711B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3.5 kg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0392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0.7171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C8D0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0.6720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BA19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Nam</w:t>
            </w:r>
          </w:p>
        </w:tc>
      </w:tr>
    </w:tbl>
    <w:p w14:paraId="7CB470C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157E8E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ý: sau mới 2 bước, mô hình còn thiên về lớp nam (mọi mẫu huấn luyện đều có ŷ &gt; 0.5), cần nhiều vòng lặp hơn để phân tách tốt trẻ nữ.</w:t>
      </w:r>
    </w:p>
    <w:p w14:paraId="148F832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h) Đồ thị tính toán (Computation Graph)</w:t>
      </w:r>
    </w:p>
    <w:p w14:paraId="60A7F5D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619750" cy="2724150"/>
            <wp:effectExtent l="0" t="0" r="0" b="0"/>
            <wp:docPr id="371818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18503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2690190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1. Đồ thị tính toán Logistic Regression cho một mẫu: chiều tiến (xanh) và chiều ngược (cam).</w:t>
      </w:r>
    </w:p>
    <w:p w14:paraId="011D9B3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Lan truyền tiến: </w:t>
      </w:r>
      <w:r>
        <w:rPr>
          <w:rFonts w:hint="default" w:ascii="Times New Roman" w:hAnsi="Times New Roman" w:cs="Times New Roman"/>
          <w:sz w:val="26"/>
          <w:szCs w:val="26"/>
        </w:rPr>
        <w:t>x, w → (×) → w·x → (+b) → z → σ → ŷ → BCE(ŷ, y) → L.</w:t>
      </w:r>
    </w:p>
    <w:p w14:paraId="67D7FC6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Lan truyền ngược: </w:t>
      </w:r>
      <w:r>
        <w:rPr>
          <w:rFonts w:hint="default" w:ascii="Times New Roman" w:hAnsi="Times New Roman" w:cs="Times New Roman"/>
          <w:sz w:val="26"/>
          <w:szCs w:val="26"/>
        </w:rPr>
        <w:t>∂L/∂ŷ = (ŷ − y)/[ŷ(1 − ŷ)] → ∂L/∂z = ŷ − y → ∂L/∂θ₀ = ŷ − y và ∂L/∂θ₁ = (ŷ − y)·x.</w:t>
      </w:r>
    </w:p>
    <w:p w14:paraId="63FB8F9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44C1007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BÀI 2. Hồi quy Logistic dự đoán đánh giá phim</w:t>
      </w:r>
    </w:p>
    <w:p w14:paraId="3B3C39F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a) Đầu vào, đầu ra, tham số và biểu diễn dữ liệu</w:t>
      </w:r>
    </w:p>
    <w:p w14:paraId="10896772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Đầu vào: </w:t>
      </w:r>
      <w:r>
        <w:rPr>
          <w:rFonts w:hint="default" w:ascii="Times New Roman" w:hAnsi="Times New Roman" w:cs="Times New Roman"/>
          <w:sz w:val="26"/>
          <w:szCs w:val="26"/>
        </w:rPr>
        <w:t>thời lượng x (phút), được chuẩn hóa x′ = (x − 130)/50.</w:t>
      </w:r>
    </w:p>
    <w:p w14:paraId="02522D4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Đầu ra: </w:t>
      </w:r>
      <w:r>
        <w:rPr>
          <w:rFonts w:hint="default" w:ascii="Times New Roman" w:hAnsi="Times New Roman" w:cs="Times New Roman"/>
          <w:sz w:val="26"/>
          <w:szCs w:val="26"/>
        </w:rPr>
        <w:t xml:space="preserve">ŷ = σ(w·x′ + b) </w:t>
      </w:r>
      <w:r>
        <w:rPr>
          <w:rFonts w:hint="default" w:ascii="Times New Roman" w:hAnsi="Times New Roman" w:cs="Times New Roman"/>
          <w:sz w:val="26"/>
          <w:szCs w:val="26"/>
        </w:rPr>
        <w:t>∈</w:t>
      </w:r>
      <w:r>
        <w:rPr>
          <w:rFonts w:hint="default" w:ascii="Times New Roman" w:hAnsi="Times New Roman" w:cs="Times New Roman"/>
          <w:sz w:val="26"/>
          <w:szCs w:val="26"/>
        </w:rPr>
        <w:t xml:space="preserve"> (0, 1), là xác suất phim thuộc nhóm Tốt.</w:t>
      </w:r>
    </w:p>
    <w:p w14:paraId="25A08EE2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Tham số cần học: </w:t>
      </w:r>
      <w:r>
        <w:rPr>
          <w:rFonts w:hint="default" w:ascii="Times New Roman" w:hAnsi="Times New Roman" w:cs="Times New Roman"/>
          <w:sz w:val="26"/>
          <w:szCs w:val="26"/>
        </w:rPr>
        <w:t>w và b.</w:t>
      </w:r>
    </w:p>
    <w:p w14:paraId="1B963884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953000" cy="2336800"/>
            <wp:effectExtent l="0" t="0" r="0" b="6350"/>
            <wp:docPr id="945565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5801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6D02E43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2. 14 mẫu dữ liệu trên hệ trục (thời lượng, nhãn). Nhóm B tập trung ở x ≤ 119, nhóm G ở x ≥ 132.</w:t>
      </w:r>
    </w:p>
    <w:p w14:paraId="22F9D7A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b) Chuẩn hóa, zᵢ và ŷᵢ tại khởi tạo (w = b = 0)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1700"/>
        <w:gridCol w:w="1200"/>
        <w:gridCol w:w="1500"/>
        <w:gridCol w:w="2326"/>
      </w:tblGrid>
      <w:tr w14:paraId="7D33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36BE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F39E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xᵢ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D73F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x′ᵢ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5A55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yᵢ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5BF3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zᵢ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4B5E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ŷᵢ</w:t>
            </w:r>
          </w:p>
        </w:tc>
      </w:tr>
      <w:tr w14:paraId="2B0F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5FD1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B5CE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80C4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0.04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C753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8610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FBC1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47EA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3ABF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9F9C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141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F29B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0.22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0520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8D79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3F3B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0719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89C6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5668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BF32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−0.84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D225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A923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8D7B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49D6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1734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0A10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154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E0D1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0.48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80D4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16CC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D2E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065F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8DA8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3AAE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F6B0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9DDF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4E7D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F8CF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623B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D2B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D620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7217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−0.56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C2B3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304B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9E17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7C57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AB0A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7DDC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119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3A60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−0.22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4739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3520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EBF2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4A43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2E04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300F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A247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−0.48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6677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BFF8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763F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6FF6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E62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904C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8CAC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−0.56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87D5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CC01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2954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722D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7FE0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9DBB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143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ECEB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0.26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D87D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12DE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9E46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2A6C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B140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CBFF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C412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−1.08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BCB9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DF43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F8B3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2310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9DFF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291D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168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220B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0.76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E52D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BEE3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DF5F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5C83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B806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905B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C4C3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−0.72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3B51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608A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76AA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  <w:tr w14:paraId="27A5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5105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0ACE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186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6D95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1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C9EE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88B2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3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07BA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</w:tr>
    </w:tbl>
    <w:p w14:paraId="027DE0F2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c) Binary Cross-Entropy tại khởi tạo</w:t>
      </w:r>
    </w:p>
    <w:p w14:paraId="322B4F7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Với ŷᵢ = 0.5 thì mọi Lᵢ = −ln 0.5 = 0.6931. Vậy hàm mất mát trung bình J = 0.6931.</w:t>
      </w:r>
    </w:p>
    <w:p w14:paraId="4293B6B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d) Chứng minh biểu thức gradient</w:t>
      </w:r>
    </w:p>
    <w:p w14:paraId="37D53CF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Như Bài 1c: ∂L/∂z = ŷ − y. Với z = w·x′ + b ta có ∂z/∂w = x′ và ∂z/∂b = 1. Do đó:</w:t>
      </w:r>
    </w:p>
    <w:p w14:paraId="0A91535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∂J/∂w = (1/m) Σ (ŷᵢ − yᵢ) x′ᵢ ,     ∂J/∂b = (1/m) Σ (ŷᵢ − yᵢ)     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∎</w:t>
      </w:r>
    </w:p>
    <w:p w14:paraId="0437B2A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e) Hai lần cập nhật Batch Gradient Descent (α = 0.2)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700"/>
        <w:gridCol w:w="1700"/>
        <w:gridCol w:w="1650"/>
        <w:gridCol w:w="1650"/>
        <w:gridCol w:w="1526"/>
      </w:tblGrid>
      <w:tr w14:paraId="6A24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DC6B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Lần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E86E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∂J/∂w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AD70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∂J/∂b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8632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w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1158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2C82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J</w:t>
            </w:r>
          </w:p>
        </w:tc>
      </w:tr>
      <w:tr w14:paraId="0AF1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5BE5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3258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2BE4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A594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0989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CCD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0.6931</w:t>
            </w:r>
          </w:p>
        </w:tc>
      </w:tr>
      <w:tr w14:paraId="6F29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4A07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D1FD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−0.27714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B6BC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0.00000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522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0.05543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119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0.00000</w:t>
            </w:r>
          </w:p>
        </w:tc>
        <w:tc>
          <w:tcPr>
            <w:tcW w:w="1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7620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0.6779</w:t>
            </w:r>
          </w:p>
        </w:tc>
      </w:tr>
      <w:tr w14:paraId="6376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957B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6BA5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−0.27155</w:t>
            </w:r>
          </w:p>
        </w:tc>
        <w:tc>
          <w:tcPr>
            <w:tcW w:w="17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81BB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−0.00115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BE91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0.10974</w:t>
            </w:r>
          </w:p>
        </w:tc>
        <w:tc>
          <w:tcPr>
            <w:tcW w:w="165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AC8C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0.00023</w:t>
            </w:r>
          </w:p>
        </w:tc>
        <w:tc>
          <w:tcPr>
            <w:tcW w:w="1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4C8C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0.6633</w:t>
            </w:r>
          </w:p>
        </w:tc>
      </w:tr>
    </w:tbl>
    <w:p w14:paraId="624558E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f) Phương trình mô hình và dự đoán</w:t>
      </w:r>
    </w:p>
    <w:p w14:paraId="1971B71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ŷ = σ(0.10974 · x′ + 0.00023),   x′ = (x − 130)/50</w:t>
      </w:r>
    </w:p>
    <w:p w14:paraId="3A8AE220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tương đương z ≈ 0.002195·x − 0.2851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426"/>
      </w:tblGrid>
      <w:tr w14:paraId="25CF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1B27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Thời lượng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C04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x′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22D4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z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09DB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</w:t>
            </w:r>
          </w:p>
        </w:tc>
      </w:tr>
      <w:tr w14:paraId="2B5A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8B39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125 phút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D678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−0.1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026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−0.0107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D0B6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0.4973</w:t>
            </w:r>
          </w:p>
        </w:tc>
      </w:tr>
      <w:tr w14:paraId="7FC4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D674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160 phút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EE70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</w:t>
            </w:r>
          </w:p>
        </w:tc>
        <w:tc>
          <w:tcPr>
            <w:tcW w:w="22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1DD2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0.0661</w:t>
            </w:r>
          </w:p>
        </w:tc>
        <w:tc>
          <w:tcPr>
            <w:tcW w:w="24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DB9F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0.5165</w:t>
            </w:r>
          </w:p>
        </w:tc>
      </w:tr>
    </w:tbl>
    <w:p w14:paraId="2680F23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g) Nhãn dự đoán, ma trận nhầm lẫn và các chỉ số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2800"/>
        <w:gridCol w:w="2926"/>
      </w:tblGrid>
      <w:tr w14:paraId="6EDB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92CA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DCF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ŷᵢ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19E3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Dự đoán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F88A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Thực tế</w:t>
            </w:r>
          </w:p>
        </w:tc>
      </w:tr>
      <w:tr w14:paraId="07AA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25AE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62E4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0.5012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9417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1418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112A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DFE2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C6F2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0.5061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0A8C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76E9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1EC6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F1AE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7FDF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0.4770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7A63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0FEA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685F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59B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0665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0.5132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325E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99A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16C3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4BAC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F410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0.5116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DD13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F8BD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378F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F5A5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96C3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0.4847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A0F3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68D8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6DE6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979D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3490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0.4940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46B6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A1A0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5546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4AFF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E732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0.4869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D81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2CF4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3729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CB9F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67E9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0.4847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31C2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AFD7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1BC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B6BD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605B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0.5072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6A7D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25CF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0933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2175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62D6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0.4705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9EA7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3D94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718F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498E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A78F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0.5209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035B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8681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  <w:tr w14:paraId="3AA2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DDF5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E16F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0.4803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5214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AAFA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 (0)</w:t>
            </w:r>
          </w:p>
        </w:tc>
      </w:tr>
      <w:tr w14:paraId="0DAE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34AA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4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4175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0.5307</w:t>
            </w:r>
          </w:p>
        </w:tc>
        <w:tc>
          <w:tcPr>
            <w:tcW w:w="2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FB48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  <w:tc>
          <w:tcPr>
            <w:tcW w:w="29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C7B2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 (1)</w:t>
            </w:r>
          </w:p>
        </w:tc>
      </w:tr>
    </w:tbl>
    <w:p w14:paraId="7080BE8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13"/>
        <w:gridCol w:w="3013"/>
      </w:tblGrid>
      <w:tr w14:paraId="086C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A597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655F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Dự đoán G</w:t>
            </w: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BA4C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Dự đoán B</w:t>
            </w:r>
          </w:p>
        </w:tc>
      </w:tr>
      <w:tr w14:paraId="25AA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C48B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Thực tế G</w:t>
            </w: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EB9D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TP = 7</w:t>
            </w: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C8F1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FN = 0</w:t>
            </w:r>
          </w:p>
        </w:tc>
      </w:tr>
      <w:tr w14:paraId="71CD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73F9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Thực tế B</w:t>
            </w: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F619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FP = 0</w:t>
            </w:r>
          </w:p>
        </w:tc>
        <w:tc>
          <w:tcPr>
            <w:tcW w:w="3013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C09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TN = 7</w:t>
            </w:r>
          </w:p>
        </w:tc>
      </w:tr>
    </w:tbl>
    <w:p w14:paraId="62036A9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81E2A3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Accuracy = (7 + 7)/14 = 1.0 ;  Precision = 7/7 = 1.0 ;  Recall = 7/7 = 1.0 ;  F1 = 1.0.</w:t>
      </w:r>
    </w:p>
    <w:p w14:paraId="784601E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ý: các xác suất chỉ lệch ngưỡng rất ít (từ 0.47 đến 0.53), nên mô hình đúng nhãn nhưng chưa “tự tin”.</w:t>
      </w:r>
    </w:p>
    <w:p w14:paraId="30C4D6A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h) Đường ranh giới quyết định và đồ thị Sigmoid</w:t>
      </w:r>
    </w:p>
    <w:p w14:paraId="0A6BEB1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Tại ŷ = 0.5 </w:t>
      </w:r>
      <w:r>
        <w:rPr>
          <w:rFonts w:hint="default" w:ascii="Times New Roman" w:hAnsi="Times New Roman" w:cs="Times New Roman"/>
          <w:sz w:val="26"/>
          <w:szCs w:val="26"/>
        </w:rPr>
        <w:t>⇔</w:t>
      </w:r>
      <w:r>
        <w:rPr>
          <w:rFonts w:hint="default" w:ascii="Times New Roman" w:hAnsi="Times New Roman" w:cs="Times New Roman"/>
          <w:sz w:val="26"/>
          <w:szCs w:val="26"/>
        </w:rPr>
        <w:t xml:space="preserve"> z = 0 </w:t>
      </w:r>
      <w:r>
        <w:rPr>
          <w:rFonts w:hint="default" w:ascii="Times New Roman" w:hAnsi="Times New Roman" w:cs="Times New Roman"/>
          <w:sz w:val="26"/>
          <w:szCs w:val="26"/>
        </w:rPr>
        <w:t>⇔</w:t>
      </w:r>
      <w:r>
        <w:rPr>
          <w:rFonts w:hint="default" w:ascii="Times New Roman" w:hAnsi="Times New Roman" w:cs="Times New Roman"/>
          <w:sz w:val="26"/>
          <w:szCs w:val="26"/>
        </w:rPr>
        <w:t xml:space="preserve"> w·x′ + b = 0:</w:t>
      </w:r>
    </w:p>
    <w:p w14:paraId="69266EB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x′ = −b/w   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>⇒</w:t>
      </w:r>
      <w:r>
        <w:rPr>
          <w:rFonts w:hint="default" w:ascii="Times New Roman" w:hAnsi="Times New Roman" w:cs="Times New Roman"/>
          <w:i/>
          <w:iCs/>
          <w:sz w:val="26"/>
          <w:szCs w:val="26"/>
        </w:rPr>
        <w:t xml:space="preserve">   x = 130 − 50·b/w</w:t>
      </w:r>
    </w:p>
    <w:p w14:paraId="0272B73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2 lần cập nhật: x′ = −0.0021, suy ra x ≈ 129.9 phút. Sau 1000 lần lặp (câu j): w = 7.6703, b = 0.7685, suy ra x′ = −0.1002 và x ≈ 125.0 phút, khớp với dữ liệu (phim ≤ 119 phút là B, ≥ 132 phút là G).</w:t>
      </w:r>
    </w:p>
    <w:p w14:paraId="05EB135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143500" cy="2857500"/>
            <wp:effectExtent l="0" t="0" r="0" b="0"/>
            <wp:docPr id="2440961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619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2652CFF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3. Đường Sigmoid, 14 điểm dữ liệu và ranh giới quyết định x ≈ 125 phút.</w:t>
      </w:r>
    </w:p>
    <w:p w14:paraId="52005CB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i) Đồ thị tính toán cho một mẫu</w:t>
      </w:r>
    </w:p>
    <w:p w14:paraId="72F25D1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619750" cy="2724150"/>
            <wp:effectExtent l="0" t="0" r="0" b="0"/>
            <wp:docPr id="1279401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01828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6EB2EB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4. Đồ thị tính toán: Forward Pass (xanh) và Backward Pass (cam) để tính gradient theo w và b.</w:t>
      </w:r>
    </w:p>
    <w:p w14:paraId="176B6AF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Backward: ∂L/∂z = ŷ − y ; ∂L/∂b = ŷ − y ; ∂L/∂w = (ŷ − y)·x′.</w:t>
      </w:r>
    </w:p>
    <w:p w14:paraId="0EF3225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j) Chương trình Python huấn luyện 1000 lần lặp</w:t>
      </w:r>
    </w:p>
    <w:p w14:paraId="2079BF5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import numpy as np</w:t>
      </w:r>
    </w:p>
    <w:p w14:paraId="79AF6FD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import matplotlib.pyplot as plt</w:t>
      </w:r>
    </w:p>
    <w:p w14:paraId="5A6233C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469BE8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 = np.array([132,141,88,154,151,102,119,106,102,143,76,168,94,186], float)</w:t>
      </w:r>
    </w:p>
    <w:p w14:paraId="67BE007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 = np.array([1,1,0,1,1,0,0,0,0,1,0,1,0,1], float)</w:t>
      </w:r>
    </w:p>
    <w:p w14:paraId="7F25293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xs = (x - 130) / 50</w:t>
      </w:r>
    </w:p>
    <w:p w14:paraId="4FAA846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BA685C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sigmoid = lambda z: 1 / (1 + np.exp(-z))</w:t>
      </w:r>
    </w:p>
    <w:p w14:paraId="1E676177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bce = lambda y, p: -(y*np.log(p) + (1-y)*np.log(1-p)).mean()</w:t>
      </w:r>
    </w:p>
    <w:p w14:paraId="7F12C5D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E3D422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w, b, lr = 0.0, 0.0, 0.2</w:t>
      </w:r>
    </w:p>
    <w:p w14:paraId="5F203CC4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hist = []</w:t>
      </w:r>
    </w:p>
    <w:p w14:paraId="72C8208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for it in range(1000):</w:t>
      </w:r>
    </w:p>
    <w:p w14:paraId="0295393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 = sigmoid(w*xs + b)</w:t>
      </w:r>
    </w:p>
    <w:p w14:paraId="31C06F7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hist.append(bce(y, p))</w:t>
      </w:r>
    </w:p>
    <w:p w14:paraId="3E80C71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 -= lr * ((p - y) * xs).mean()</w:t>
      </w:r>
    </w:p>
    <w:p w14:paraId="6D631AF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b -= lr * (p - y).mean()</w:t>
      </w:r>
    </w:p>
    <w:p w14:paraId="0E0F675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it &lt; 2:</w:t>
      </w:r>
    </w:p>
    <w:p w14:paraId="7FFCC2E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J = bce(y, sigmoid(w*xs + b))</w:t>
      </w:r>
    </w:p>
    <w:p w14:paraId="1ECD341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print(f"Lan {it+1}: w={w:.5f}, b={b:.5f}, J={J:.4f}")</w:t>
      </w:r>
    </w:p>
    <w:p w14:paraId="4155187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898AEE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print(f"Sau 1000 lan: w={w:.4f}, b={b:.4f}, J={bce(y, sigmoid(w*xs+b)):.4f}")</w:t>
      </w:r>
    </w:p>
    <w:p w14:paraId="147B933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print("Ranh gioi x =", 130 + 50*(-b/w))</w:t>
      </w:r>
    </w:p>
    <w:p w14:paraId="63CA713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6866A14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plt.plot(hist); plt.xlabel("So lan lap"); plt.ylabel("Loss"); plt.show()</w:t>
      </w:r>
    </w:p>
    <w:p w14:paraId="4445E727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48C18C2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so sánh với câu (e):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800"/>
        <w:gridCol w:w="1800"/>
        <w:gridCol w:w="2026"/>
      </w:tblGrid>
      <w:tr w14:paraId="7F62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A647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Mô hình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E3C0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w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25F0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0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4014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J</w:t>
            </w:r>
          </w:p>
        </w:tc>
      </w:tr>
      <w:tr w14:paraId="2F2A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1AB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Sau 2 lần cập nhật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EB0D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0.1097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43A2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0.0002</w:t>
            </w:r>
          </w:p>
        </w:tc>
        <w:tc>
          <w:tcPr>
            <w:tcW w:w="20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877D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0.6633</w:t>
            </w:r>
          </w:p>
        </w:tc>
      </w:tr>
      <w:tr w14:paraId="6056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485E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Sau 1000 lần lặp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1F02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7.6703</w:t>
            </w:r>
          </w:p>
        </w:tc>
        <w:tc>
          <w:tcPr>
            <w:tcW w:w="18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7883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0.7685</w:t>
            </w:r>
          </w:p>
        </w:tc>
        <w:tc>
          <w:tcPr>
            <w:tcW w:w="20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0D98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0.0663</w:t>
            </w:r>
          </w:p>
        </w:tc>
      </w:tr>
    </w:tbl>
    <w:p w14:paraId="01A6176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4762500" cy="2241550"/>
            <wp:effectExtent l="0" t="0" r="0" b="6350"/>
            <wp:docPr id="158134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42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BDB98C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5. Hàm mất mát theo số lần lặp.</w:t>
      </w:r>
    </w:p>
    <w:p w14:paraId="1280575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Loss giảm từ 0.6931 xuống khoảng 0.066 và vẫn giảm chậm. Sau 1000 lần, xác suất dự đoán tách biệt rõ (gần 0 và gần 1), trong khi sau 2 lần chỉ lệch 0.5 một chút.</w:t>
      </w:r>
    </w:p>
    <w:p w14:paraId="60A39C7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7FB7593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BÀI 3. Đồ thị tính toán và lan truyền ngược</w:t>
      </w:r>
    </w:p>
    <w:p w14:paraId="37E6DC8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 = 3a + 2(4b + 5cd) với a = 2, b = 3, c = 4, d = 5.</w:t>
      </w:r>
    </w:p>
    <w:p w14:paraId="2EA7654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a) Phân rã biểu thức</w:t>
      </w:r>
    </w:p>
    <w:p w14:paraId="66E5827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u₁ = 3a ,  u₂ = 4b ,  u₃ = c·d ,  u₄ = 5u₃ ,  u₅ = u₂ + u₄ ,  u₆ = 2u₅ ,  J = u₁ + u₆</w:t>
      </w:r>
    </w:p>
    <w:p w14:paraId="0DCB5DD0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b) Đồ thị tính toán</w:t>
      </w:r>
    </w:p>
    <w:p w14:paraId="4DDA9FB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619750" cy="3219450"/>
            <wp:effectExtent l="0" t="0" r="0" b="0"/>
            <wp:docPr id="1158019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19913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72E47A9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Hình 6. Đồ thị tính toán của J: nút đầu vào (xanh lục), nút phép toán (hình tròn tím), biến trung gian (xám). Số cam là gradient ∂J/∂(biến).</w:t>
      </w:r>
    </w:p>
    <w:p w14:paraId="257FF4D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c) Lan truyền tiến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26"/>
      </w:tblGrid>
      <w:tr w14:paraId="55E8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18D4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622E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Phép tính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5DBA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Giá trị</w:t>
            </w:r>
          </w:p>
        </w:tc>
      </w:tr>
      <w:tr w14:paraId="4580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F11C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u₁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93F2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3·2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8A8C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61B9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2188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u₂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3B3E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4·3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A96D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14:paraId="09B5B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2787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u₃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55B5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4·5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D926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14:paraId="19B2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5CA8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u₄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863E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5·20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C94B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14:paraId="3932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EEF3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u₅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CB13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 + 100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7F58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112</w:t>
            </w:r>
          </w:p>
        </w:tc>
      </w:tr>
      <w:tr w14:paraId="4C25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07AA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u₆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D3B3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2·112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6A1A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224</w:t>
            </w:r>
          </w:p>
        </w:tc>
      </w:tr>
      <w:tr w14:paraId="446A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BAAD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J</w:t>
            </w:r>
          </w:p>
        </w:tc>
        <w:tc>
          <w:tcPr>
            <w:tcW w:w="3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4EC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 + 224</w:t>
            </w:r>
          </w:p>
        </w:tc>
        <w:tc>
          <w:tcPr>
            <w:tcW w:w="3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CC26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230</w:t>
            </w:r>
          </w:p>
        </w:tc>
      </w:tr>
    </w:tbl>
    <w:p w14:paraId="485CB70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d) Đạo hàm cục bộ</w:t>
      </w:r>
    </w:p>
    <w:p w14:paraId="27E5CA07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Phép cộng </w:t>
      </w:r>
      <w:r>
        <w:rPr>
          <w:rFonts w:hint="default" w:ascii="Times New Roman" w:hAnsi="Times New Roman" w:cs="Times New Roman"/>
          <w:sz w:val="26"/>
          <w:szCs w:val="26"/>
        </w:rPr>
        <w:t>(J = u₁ + u₆ ; u₅ = u₂ + u₄): mọi đạo hàm riêng bằng 1.</w:t>
      </w:r>
    </w:p>
    <w:p w14:paraId="35844383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Phép nhân: </w:t>
      </w:r>
      <w:r>
        <w:rPr>
          <w:rFonts w:hint="default" w:ascii="Times New Roman" w:hAnsi="Times New Roman" w:cs="Times New Roman"/>
          <w:sz w:val="26"/>
          <w:szCs w:val="26"/>
        </w:rPr>
        <w:t>∂u₁/∂a = 3 ; ∂u₂/∂b = 4 ; ∂u₃/∂c = d ; ∂u₃/∂d = c ; ∂u₄/∂u₃ = 5 ; ∂u₆/∂u₅ = 2.</w:t>
      </w:r>
    </w:p>
    <w:p w14:paraId="2E1ED1AE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e) Lan truyền ngược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5500"/>
        <w:gridCol w:w="2526"/>
      </w:tblGrid>
      <w:tr w14:paraId="40A2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ED8E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D85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25C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14:paraId="3FFD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959A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1C3A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∂J/∂J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B789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32A8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527C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436D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∂J/∂u₁ = ∂J/∂u₆ = 1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7BFE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6E8B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123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7F1A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∂J/∂u₅ = ∂J/∂u₆ · 2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ED70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4C00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5E82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7CC7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∂J/∂u₂ = ∂J/∂u₄ = ∂J/∂u₅ · 1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B3F1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1F8C9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49C6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C7EC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∂J/∂u₃ = ∂J/∂u₄ · 5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2A4E5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14:paraId="1D86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A0B3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D1D5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∂J/∂a = ∂J/∂u₁ · 3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B5CD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3A21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4D346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9FF64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∂J/∂b = ∂J/∂u₂ · 4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78CCD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</w:tr>
      <w:tr w14:paraId="3895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CCDFE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74691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∂J/∂c = ∂J/∂u₃ · d = 10 · 5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AF27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14:paraId="6032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475E9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500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C5CC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∂J/∂d = ∂J/∂u₃ · c = 10 · 4</w:t>
            </w:r>
          </w:p>
        </w:tc>
        <w:tc>
          <w:tcPr>
            <w:tcW w:w="2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06F7F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40</w:t>
            </w:r>
          </w:p>
        </w:tc>
      </w:tr>
    </w:tbl>
    <w:p w14:paraId="047CE616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f) Kiểm chứng bằng khai triển trực tiếp</w:t>
      </w:r>
    </w:p>
    <w:p w14:paraId="469390B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J = 3a + 8b + 10cd</w:t>
      </w:r>
    </w:p>
    <w:p w14:paraId="2622A0B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∂J/∂a = 3 ;  ∂J/∂b = 8 ;  ∂J/∂c = 10d = 50 ;  ∂J/∂d = 10c = 40. Các kết quả khớp với lan truyền ngược. Ngoài ra J = 6 + 24 + 200 = 230.</w:t>
      </w:r>
    </w:p>
    <w:p w14:paraId="197C016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g) Một bước Gradient Descent (α = 0.01)</w:t>
      </w:r>
    </w:p>
    <w:tbl>
      <w:tblPr>
        <w:tblStyle w:val="7"/>
        <w:tblW w:w="9026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5897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E37AA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Tham số</w:t>
            </w:r>
          </w:p>
        </w:tc>
        <w:tc>
          <w:tcPr>
            <w:tcW w:w="4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A428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Giá trị mới</w:t>
            </w:r>
          </w:p>
        </w:tc>
      </w:tr>
      <w:tr w14:paraId="1E86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19F9B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a′ = 2 − 0.01·3</w:t>
            </w:r>
          </w:p>
        </w:tc>
        <w:tc>
          <w:tcPr>
            <w:tcW w:w="4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4DBF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1.97</w:t>
            </w:r>
          </w:p>
        </w:tc>
      </w:tr>
      <w:tr w14:paraId="341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D00B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b′ = 3 − 0.01·8</w:t>
            </w:r>
          </w:p>
        </w:tc>
        <w:tc>
          <w:tcPr>
            <w:tcW w:w="4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12C52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2.92</w:t>
            </w:r>
          </w:p>
        </w:tc>
      </w:tr>
      <w:tr w14:paraId="6835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BC533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c′ = 4 − 0.01·50</w:t>
            </w:r>
          </w:p>
        </w:tc>
        <w:tc>
          <w:tcPr>
            <w:tcW w:w="4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8F4D7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3.50</w:t>
            </w:r>
          </w:p>
        </w:tc>
      </w:tr>
      <w:tr w14:paraId="4124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DA1D8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d′ = 5 − 0.01·40</w:t>
            </w:r>
          </w:p>
        </w:tc>
        <w:tc>
          <w:tcPr>
            <w:tcW w:w="4526" w:type="dxa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DCE0">
            <w:pPr>
              <w:spacing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4.60</w:t>
            </w:r>
          </w:p>
        </w:tc>
      </w:tr>
    </w:tbl>
    <w:p w14:paraId="22B2810B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50D531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  <w:sz w:val="26"/>
          <w:szCs w:val="26"/>
        </w:rPr>
        <w:t>J′ = 3(1.97) + 2(4·2.92 + 5·3.5·4.6) = 5.91 + 184.36 = 190.27</w:t>
      </w:r>
    </w:p>
    <w:p w14:paraId="5B39A03A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xét: J giảm từ 230 xuống 190.27 (giảm 39.73), đúng mục tiêu cực tiểu hóa. Dự báo bậc nhất là α·‖</w:t>
      </w:r>
      <w:r>
        <w:rPr>
          <w:rFonts w:hint="default" w:ascii="Times New Roman" w:hAnsi="Times New Roman" w:cs="Times New Roman"/>
          <w:sz w:val="26"/>
          <w:szCs w:val="26"/>
        </w:rPr>
        <w:t>∇</w:t>
      </w:r>
      <w:r>
        <w:rPr>
          <w:rFonts w:hint="default" w:ascii="Times New Roman" w:hAnsi="Times New Roman" w:cs="Times New Roman"/>
          <w:sz w:val="26"/>
          <w:szCs w:val="26"/>
        </w:rPr>
        <w:t>J‖² = 0.01·(9 + 64 + 2500 + 1600) = 41.73; mức giảm thực tế nhỏ hơn đúng 2.00 do số hạng bậc hai 10·Δc·Δd = 10·(−0.5)(−0.4) = +2 của tích cd.</w:t>
      </w:r>
    </w:p>
    <w:p w14:paraId="4CC4A91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h) PyTorch Autograd</w:t>
      </w:r>
    </w:p>
    <w:p w14:paraId="2F98816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Autograd (J = 230; 3, 8, 50, 40) trùng hoàn toàn với tính thủ công ở các câu (c), (e), (f).</w:t>
      </w:r>
    </w:p>
    <w:p w14:paraId="08A9D57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import torch</w:t>
      </w:r>
    </w:p>
    <w:p w14:paraId="766E154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8336510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= torch.tensor(2., requires_grad=True)</w:t>
      </w:r>
    </w:p>
    <w:p w14:paraId="66B90508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 = torch.tensor(3., requires_grad=True)</w:t>
      </w:r>
    </w:p>
    <w:p w14:paraId="6302E53C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 = torch.tensor(4., requires_grad=True)</w:t>
      </w:r>
    </w:p>
    <w:p w14:paraId="01212D2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 = torch.tensor(5., requires_grad=True)</w:t>
      </w:r>
    </w:p>
    <w:p w14:paraId="70CD07E7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4B51C9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 = 3*a + 2*(4*b + 5*c*d)</w:t>
      </w:r>
    </w:p>
    <w:p w14:paraId="33175D12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J.backward()</w:t>
      </w:r>
    </w:p>
    <w:p w14:paraId="225A518F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DF7A281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print(J.item(), a.grad.item(), b.grad.item(), c.grad.item(), d.grad.item())</w:t>
      </w:r>
    </w:p>
    <w:p w14:paraId="20221A9D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 230.0 3.0 8.0 50.0 40.0</w:t>
      </w:r>
    </w:p>
    <w:p w14:paraId="52387AE5">
      <w:pPr>
        <w:spacing w:after="0" w:line="240" w:lineRule="auto"/>
        <w:ind w:left="0" w:right="0" w:firstLine="0"/>
        <w:jc w:val="left"/>
        <w:rPr>
          <w:rFonts w:hint="default" w:ascii="Times New Roman" w:hAnsi="Times New Roman" w:cs="Times New Roman"/>
          <w:sz w:val="26"/>
          <w:szCs w:val="26"/>
        </w:rPr>
      </w:pPr>
    </w:p>
    <w:sectPr>
      <w:pgSz w:w="11909" w:h="16838"/>
      <w:pgMar w:top="1137" w:right="1128" w:bottom="1147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076250"/>
    <w:multiLevelType w:val="multilevel"/>
    <w:tmpl w:val="75076250"/>
    <w:lvl w:ilvl="0" w:tentative="0">
      <w:start w:val="2"/>
      <w:numFmt w:val="decimal"/>
      <w:pStyle w:val="2"/>
      <w:lvlText w:val="%1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shd w:val="clear" w:color="auto" w:fill="auto"/>
        <w:vertAlign w:val="baseline"/>
      </w:rPr>
    </w:lvl>
    <w:lvl w:ilvl="1" w:tentative="0">
      <w:start w:val="2"/>
      <w:numFmt w:val="decimal"/>
      <w:pStyle w:val="3"/>
      <w:lvlText w:val="%2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1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32"/>
    <w:rsid w:val="00032E90"/>
    <w:rsid w:val="00081149"/>
    <w:rsid w:val="000860CF"/>
    <w:rsid w:val="000B30CC"/>
    <w:rsid w:val="000C386E"/>
    <w:rsid w:val="00115D9A"/>
    <w:rsid w:val="001D51D8"/>
    <w:rsid w:val="002C4F93"/>
    <w:rsid w:val="002F3B1E"/>
    <w:rsid w:val="00343D99"/>
    <w:rsid w:val="0037216D"/>
    <w:rsid w:val="0039015C"/>
    <w:rsid w:val="0043419E"/>
    <w:rsid w:val="004A4F32"/>
    <w:rsid w:val="004E3F9D"/>
    <w:rsid w:val="00551056"/>
    <w:rsid w:val="006A3FA5"/>
    <w:rsid w:val="006B132F"/>
    <w:rsid w:val="006B7A77"/>
    <w:rsid w:val="00795856"/>
    <w:rsid w:val="007E31F4"/>
    <w:rsid w:val="008458D4"/>
    <w:rsid w:val="00881208"/>
    <w:rsid w:val="0089154B"/>
    <w:rsid w:val="00913657"/>
    <w:rsid w:val="00967713"/>
    <w:rsid w:val="00983451"/>
    <w:rsid w:val="009B1909"/>
    <w:rsid w:val="009E53D1"/>
    <w:rsid w:val="00A045F7"/>
    <w:rsid w:val="00A16020"/>
    <w:rsid w:val="00A20A5C"/>
    <w:rsid w:val="00AA76A2"/>
    <w:rsid w:val="00AE0431"/>
    <w:rsid w:val="00CE0369"/>
    <w:rsid w:val="00D22FB0"/>
    <w:rsid w:val="00DD1A8C"/>
    <w:rsid w:val="00DE0844"/>
    <w:rsid w:val="00DF29D1"/>
    <w:rsid w:val="00E11568"/>
    <w:rsid w:val="00E239F7"/>
    <w:rsid w:val="00E90467"/>
    <w:rsid w:val="00E938D3"/>
    <w:rsid w:val="40FF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50" w:line="265" w:lineRule="auto"/>
      <w:ind w:left="10" w:right="8" w:hanging="10"/>
      <w:jc w:val="both"/>
    </w:pPr>
    <w:rPr>
      <w:rFonts w:ascii="Times New Roman" w:hAnsi="Times New Roman" w:eastAsia="Times New Roman" w:cs="Times New Roman"/>
      <w:color w:val="000000"/>
      <w:kern w:val="2"/>
      <w:sz w:val="30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3"/>
    <w:qFormat/>
    <w:uiPriority w:val="9"/>
    <w:pPr>
      <w:keepNext/>
      <w:keepLines/>
      <w:numPr>
        <w:ilvl w:val="0"/>
        <w:numId w:val="1"/>
      </w:numPr>
      <w:spacing w:after="531" w:line="283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kern w:val="2"/>
      <w:sz w:val="40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numPr>
        <w:ilvl w:val="1"/>
        <w:numId w:val="1"/>
      </w:numPr>
      <w:tabs>
        <w:tab w:val="left" w:pos="360"/>
      </w:tabs>
      <w:spacing w:after="0" w:line="265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link w:val="15"/>
    <w:unhideWhenUsed/>
    <w:qFormat/>
    <w:uiPriority w:val="9"/>
    <w:pPr>
      <w:keepNext/>
      <w:keepLines/>
      <w:spacing w:after="268" w:line="259" w:lineRule="auto"/>
      <w:ind w:left="15" w:hanging="10"/>
      <w:outlineLvl w:val="2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en-US" w:eastAsia="en-US" w:bidi="ar-SA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04862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link w:val="19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paragraph" w:styleId="10">
    <w:name w:val="toc 1"/>
    <w:hidden/>
    <w:uiPriority w:val="0"/>
    <w:pPr>
      <w:spacing w:after="281" w:line="259" w:lineRule="auto"/>
      <w:ind w:left="30" w:right="20" w:hanging="10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en-US" w:eastAsia="en-US" w:bidi="ar-SA"/>
      <w14:ligatures w14:val="standardContextual"/>
    </w:rPr>
  </w:style>
  <w:style w:type="paragraph" w:styleId="11">
    <w:name w:val="toc 2"/>
    <w:hidden/>
    <w:uiPriority w:val="0"/>
    <w:pPr>
      <w:spacing w:after="268" w:line="259" w:lineRule="auto"/>
      <w:ind w:left="289" w:right="20" w:hanging="10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en-US" w:eastAsia="en-US" w:bidi="ar-SA"/>
      <w14:ligatures w14:val="standardContextual"/>
    </w:rPr>
  </w:style>
  <w:style w:type="paragraph" w:styleId="12">
    <w:name w:val="toc 3"/>
    <w:hidden/>
    <w:uiPriority w:val="0"/>
    <w:pPr>
      <w:spacing w:after="621" w:line="265" w:lineRule="auto"/>
      <w:ind w:left="731" w:right="720" w:hanging="10"/>
      <w:jc w:val="center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character" w:customStyle="1" w:styleId="13">
    <w:name w:val="Heading 1 Char"/>
    <w:link w:val="2"/>
    <w:qFormat/>
    <w:uiPriority w:val="9"/>
    <w:rPr>
      <w:rFonts w:ascii="Times New Roman" w:hAnsi="Times New Roman" w:eastAsia="Times New Roman" w:cs="Times New Roman"/>
      <w:b/>
      <w:color w:val="000000"/>
      <w:sz w:val="40"/>
    </w:rPr>
  </w:style>
  <w:style w:type="character" w:customStyle="1" w:styleId="14">
    <w:name w:val="Heading 2 Char"/>
    <w:link w:val="3"/>
    <w:qFormat/>
    <w:uiPriority w:val="9"/>
    <w:rPr>
      <w:rFonts w:ascii="Times New Roman" w:hAnsi="Times New Roman" w:eastAsia="Times New Roman" w:cs="Times New Roman"/>
      <w:b/>
      <w:color w:val="000000"/>
      <w:sz w:val="36"/>
    </w:rPr>
  </w:style>
  <w:style w:type="character" w:customStyle="1" w:styleId="15">
    <w:name w:val="Heading 3 Char"/>
    <w:link w:val="4"/>
    <w:uiPriority w:val="9"/>
    <w:rPr>
      <w:rFonts w:ascii="Times New Roman" w:hAnsi="Times New Roman" w:eastAsia="Times New Roman" w:cs="Times New Roman"/>
      <w:color w:val="000000"/>
      <w:sz w:val="26"/>
    </w:rPr>
  </w:style>
  <w:style w:type="table" w:customStyle="1" w:styleId="1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104862" w:themeColor="accent1" w:themeShade="BF"/>
      <w:sz w:val="30"/>
    </w:rPr>
  </w:style>
  <w:style w:type="character" w:customStyle="1" w:styleId="19">
    <w:name w:val="HTML Preformatted Char"/>
    <w:basedOn w:val="6"/>
    <w:link w:val="8"/>
    <w:semiHidden/>
    <w:uiPriority w:val="99"/>
    <w:rPr>
      <w:rFonts w:ascii="Consolas" w:hAnsi="Consolas" w:eastAsia="Times New Roman" w:cs="Times New Roman"/>
      <w:color w:val="000000"/>
      <w:sz w:val="20"/>
      <w:szCs w:val="20"/>
    </w:rPr>
  </w:style>
  <w:style w:type="paragraph" w:customStyle="1" w:styleId="20">
    <w:name w:val="msonormal"/>
    <w:basedOn w:val="1"/>
    <w:uiPriority w:val="0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21">
    <w:name w:val="math-inlin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E2E55-AE6A-42B4-B3E5-5F747DF957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1956</Words>
  <Characters>6389</Characters>
  <Lines>61</Lines>
  <Paragraphs>17</Paragraphs>
  <TotalTime>168</TotalTime>
  <ScaleCrop>false</ScaleCrop>
  <LinksUpToDate>false</LinksUpToDate>
  <CharactersWithSpaces>7995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2026-09-29T08:19:00Z</dcterms:created>
  <dc:creator>ADMIN</dc:creator>
  <cp:lastModifiedBy>ADMIN</cp:lastModifiedBy>
  <dcterms:modified xsi:type="dcterms:W3CDTF">2026-10-19T08:05:14Z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eyJoZGlkIjoiN2E2MDg1Y2RkNGQyZGU0YTIyOTBkNjBjNDlhNzdiNTIifQ==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1A5E1B6063C94546888985C5D18AF07C_12</vt:lpwstr>
  </property>
</Properties>
</file>