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E7EC2" w14:textId="15D4413A" w:rsidR="00133374" w:rsidRDefault="002951C2" w:rsidP="002951C2">
      <w:pPr>
        <w:pStyle w:val="Title"/>
        <w:jc w:val="center"/>
      </w:pPr>
      <w:r>
        <w:t>Dots and Boxes Manual</w:t>
      </w:r>
    </w:p>
    <w:p w14:paraId="5519A349" w14:textId="539A02A2" w:rsidR="002951C2" w:rsidRDefault="002951C2" w:rsidP="002951C2">
      <w:r>
        <w:t>Rules</w:t>
      </w:r>
    </w:p>
    <w:p w14:paraId="6C5A68BD" w14:textId="77777777" w:rsidR="00ED4EFD" w:rsidRDefault="00ED4EFD" w:rsidP="002951C2">
      <w:pPr>
        <w:pStyle w:val="ListParagraph"/>
        <w:rPr>
          <w:noProof/>
        </w:rPr>
      </w:pPr>
    </w:p>
    <w:p w14:paraId="4F119240" w14:textId="040FC738" w:rsidR="002951C2" w:rsidRDefault="002951C2" w:rsidP="002951C2">
      <w:pPr>
        <w:pStyle w:val="ListParagraph"/>
      </w:pPr>
      <w:r>
        <w:rPr>
          <w:noProof/>
        </w:rPr>
        <w:drawing>
          <wp:inline distT="0" distB="0" distL="0" distR="0" wp14:anchorId="3C927609" wp14:editId="1AE5FC61">
            <wp:extent cx="5943600" cy="2028825"/>
            <wp:effectExtent l="0" t="0" r="0" b="9525"/>
            <wp:docPr id="55490547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0547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" t="840" r="-160" b="9689"/>
                    <a:stretch/>
                  </pic:blipFill>
                  <pic:spPr bwMode="auto"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CE40E" w14:textId="2C082E24" w:rsidR="002951C2" w:rsidRDefault="002951C2" w:rsidP="002951C2">
      <w:pPr>
        <w:pStyle w:val="ListParagraph"/>
        <w:numPr>
          <w:ilvl w:val="0"/>
          <w:numId w:val="2"/>
        </w:numPr>
      </w:pPr>
      <w:r>
        <w:t>The board will look like the above</w:t>
      </w:r>
    </w:p>
    <w:p w14:paraId="123EC5E0" w14:textId="52D69153" w:rsidR="002951C2" w:rsidRDefault="002951C2" w:rsidP="002951C2">
      <w:pPr>
        <w:pStyle w:val="ListParagraph"/>
        <w:numPr>
          <w:ilvl w:val="0"/>
          <w:numId w:val="2"/>
        </w:numPr>
      </w:pPr>
      <w:r>
        <w:t>Enter two coordinates that you want to make the line to, if you enter a coordinate that doesn’t exist or an invalid line, it will give you an error message and prompt you for another input.</w:t>
      </w:r>
    </w:p>
    <w:p w14:paraId="472CF226" w14:textId="7011E948" w:rsidR="002951C2" w:rsidRDefault="002951C2" w:rsidP="002951C2">
      <w:pPr>
        <w:pStyle w:val="ListParagraph"/>
        <w:numPr>
          <w:ilvl w:val="0"/>
          <w:numId w:val="2"/>
        </w:numPr>
      </w:pPr>
      <w:r>
        <w:t>Your goal is to make as many squares as possible when you make a square your turn repeats.</w:t>
      </w:r>
    </w:p>
    <w:p w14:paraId="19DEDE9F" w14:textId="3BB076C3" w:rsidR="002951C2" w:rsidRDefault="002951C2" w:rsidP="002951C2">
      <w:pPr>
        <w:pStyle w:val="ListParagraph"/>
        <w:numPr>
          <w:ilvl w:val="0"/>
          <w:numId w:val="2"/>
        </w:numPr>
      </w:pPr>
      <w:r>
        <w:t>After your turn ends the computer’s turn will start and it will work under the same constrictions as the user.</w:t>
      </w:r>
    </w:p>
    <w:p w14:paraId="675B8E28" w14:textId="603A05DF" w:rsidR="002951C2" w:rsidRDefault="002951C2" w:rsidP="002951C2">
      <w:pPr>
        <w:pStyle w:val="ListParagraph"/>
        <w:numPr>
          <w:ilvl w:val="0"/>
          <w:numId w:val="2"/>
        </w:numPr>
      </w:pPr>
      <w:r>
        <w:t xml:space="preserve">After all possible moves are </w:t>
      </w:r>
      <w:r w:rsidR="004C3609">
        <w:t>made</w:t>
      </w:r>
      <w:r>
        <w:t xml:space="preserve">, the </w:t>
      </w:r>
      <w:proofErr w:type="gramStart"/>
      <w:r>
        <w:t>amount</w:t>
      </w:r>
      <w:proofErr w:type="gramEnd"/>
      <w:r>
        <w:t xml:space="preserve"> of boxes created by each the computer and player will be tallied and a winner will be determined based on who has the most boxes.</w:t>
      </w:r>
    </w:p>
    <w:p w14:paraId="20DD6F12" w14:textId="77777777" w:rsidR="002951C2" w:rsidRPr="002951C2" w:rsidRDefault="002951C2" w:rsidP="002951C2"/>
    <w:sectPr w:rsidR="002951C2" w:rsidRPr="00295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A6E7C"/>
    <w:multiLevelType w:val="hybridMultilevel"/>
    <w:tmpl w:val="C2A24A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3402824"/>
    <w:multiLevelType w:val="hybridMultilevel"/>
    <w:tmpl w:val="440E5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358793">
    <w:abstractNumId w:val="1"/>
  </w:num>
  <w:num w:numId="2" w16cid:durableId="1335644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1C2"/>
    <w:rsid w:val="00133374"/>
    <w:rsid w:val="002951C2"/>
    <w:rsid w:val="004C3609"/>
    <w:rsid w:val="00ED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ED706"/>
  <w15:chartTrackingRefBased/>
  <w15:docId w15:val="{1AD2657A-5030-4B02-B3C3-F35B061BE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1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1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951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95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Yamaguchi, Zen Tien</dc:creator>
  <cp:keywords/>
  <dc:description/>
  <cp:lastModifiedBy>Yamaguchi, Zen Tien</cp:lastModifiedBy>
  <cp:revision>3</cp:revision>
  <dcterms:created xsi:type="dcterms:W3CDTF">2023-04-26T17:37:00Z</dcterms:created>
  <dcterms:modified xsi:type="dcterms:W3CDTF">2023-04-28T03:31:00Z</dcterms:modified>
</cp:coreProperties>
</file>