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before="1200" w:line="278" w:lineRule="auto"/>
        <w:jc w:val="center"/>
      </w:pPr>
      <w:r>
        <w:rPr>
          <w:rFonts w:ascii="Spectral" w:hAnsi="Spectral" w:eastAsia="Spectral"/>
          <w:b w:val="0"/>
          <w:color w:val="000000"/>
        </w:rPr>
        <w:t>AI TUTOR</w:t>
      </w:r>
    </w:p>
    <w:p>
      <w:pPr>
        <w:spacing w:after="200" w:before="0" w:line="278" w:lineRule="auto"/>
        <w:jc w:val="center"/>
      </w:pPr>
      <w:r>
        <w:rPr>
          <w:rFonts w:ascii="Spectral" w:hAnsi="Spectral" w:eastAsia="Spectral"/>
          <w:b/>
          <w:color w:val="000000"/>
          <w:sz w:val="32"/>
        </w:rPr>
        <w:t>KIẾN TRÚC MVP BUILD NHANH</w:t>
      </w:r>
    </w:p>
    <w:p>
      <w:pPr>
        <w:spacing w:after="200" w:before="0" w:line="278" w:lineRule="auto"/>
        <w:jc w:val="center"/>
      </w:pPr>
      <w:r>
        <w:rPr>
          <w:rFonts w:ascii="Spectral" w:hAnsi="Spectral" w:eastAsia="Spectral"/>
          <w:b w:val="0"/>
          <w:color w:val="000000"/>
        </w:rPr>
        <w:t>Sản phẩm AI hỗ trợ học Xác suất thống kê theo Câu 5</w:t>
      </w:r>
    </w:p>
    <w:p>
      <w:pPr>
        <w:spacing w:after="1700" w:before="0" w:line="278" w:lineRule="auto"/>
        <w:jc w:val="center"/>
      </w:pPr>
      <w:r>
        <w:rPr>
          <w:rFonts w:ascii="Spectral" w:hAnsi="Spectral" w:eastAsia="Spectral"/>
          <w:b w:val="0"/>
          <w:color w:val="000000"/>
        </w:rPr>
        <w:t>Mục tiêu: build nhanh, demo được 11 tính năng, không over-engineering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Thuộc tính</w:t>
            </w:r>
          </w:p>
        </w:tc>
        <w:tc>
          <w:tcPr>
            <w:tcW w:type="dxa" w:w="6912"/>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Quyết định</w:t>
            </w:r>
          </w:p>
        </w:tc>
      </w:tr>
      <w:tr>
        <w:trPr>
          <w:cantSplit/>
        </w:trPr>
        <w:tc>
          <w:tcPr>
            <w:tcW w:type="dxa" w:w="244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Mô hình</w:t>
            </w:r>
          </w:p>
        </w:tc>
        <w:tc>
          <w:tcPr>
            <w:tcW w:type="dxa" w:w="6912"/>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Một web Next.js, một database Supabase, một API AI.</w:t>
            </w:r>
          </w:p>
        </w:tc>
      </w:tr>
      <w:tr>
        <w:trPr>
          <w:cantSplit/>
        </w:trPr>
        <w:tc>
          <w:tcPr>
            <w:tcW w:type="dxa" w:w="244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Đối tượng</w:t>
            </w:r>
          </w:p>
        </w:tc>
        <w:tc>
          <w:tcPr>
            <w:tcW w:type="dxa" w:w="6912"/>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Demo/đồ án và nhóm người dùng nhỏ, chưa phải EdTech production lớn.</w:t>
            </w:r>
          </w:p>
        </w:tc>
      </w:tr>
      <w:tr>
        <w:trPr>
          <w:cantSplit/>
        </w:trPr>
        <w:tc>
          <w:tcPr>
            <w:tcW w:type="dxa" w:w="244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Nguyên tắc</w:t>
            </w:r>
          </w:p>
        </w:tc>
        <w:tc>
          <w:tcPr>
            <w:tcW w:type="dxa" w:w="6912"/>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Cái gì làm được trong một route/client component thì không tách service.</w:t>
            </w:r>
          </w:p>
        </w:tc>
      </w:tr>
      <w:tr>
        <w:trPr>
          <w:cantSplit/>
        </w:trPr>
        <w:tc>
          <w:tcPr>
            <w:tcW w:type="dxa" w:w="244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Thời gian</w:t>
            </w:r>
          </w:p>
        </w:tc>
        <w:tc>
          <w:tcPr>
            <w:tcW w:type="dxa" w:w="6912"/>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Ưu tiên vertical slice chạy được trước, đẹp và mở rộng tính sau.</w:t>
            </w:r>
          </w:p>
        </w:tc>
      </w:tr>
    </w:tbl>
    <w:p>
      <w:pPr>
        <w:spacing w:after="20" w:before="0" w:line="278" w:lineRule="auto"/>
      </w:pPr>
    </w:p>
    <w:p>
      <w:r>
        <w:br w:type="page"/>
      </w:r>
    </w:p>
    <w:p>
      <w:pPr>
        <w:pStyle w:val="Heading1"/>
        <w:keepNext/>
        <w:spacing w:before="280" w:after="120"/>
      </w:pPr>
      <w:r>
        <w:rPr>
          <w:rFonts w:ascii="Spectral" w:hAnsi="Spectral" w:eastAsia="Spectral"/>
          <w:b/>
          <w:color w:val="000000"/>
          <w:sz w:val="32"/>
        </w:rPr>
        <w:t>1. Executive summary và quyết định chính</w:t>
      </w:r>
    </w:p>
    <w:p>
      <w:pPr>
        <w:spacing w:after="140" w:before="0" w:line="278" w:lineRule="auto"/>
      </w:pPr>
      <w:r>
        <w:rPr>
          <w:rFonts w:ascii="Spectral" w:hAnsi="Spectral" w:eastAsia="Spectral"/>
          <w:b w:val="0"/>
          <w:color w:val="000000"/>
        </w:rPr>
        <w:t>Bản trước đã quá nặng so với mục tiêu. MVP đúng nên coi AI Tutor là một website demo có dữ liệu thật tối thiểu: người dùng đăng nhập, chọn chủ đề, học theo 4 bước, nộp bài bằng ảnh/canvas, làm luyện tập, xem lỗi sai và dùng vài tính năng mở rộng. Các phần như queue, nhiều role phức tạp, teacher approval pipeline, calibration suite, observability sâu và scale nhiều lớp được bỏ hoặc thay bằng cách đơn giản hơn.</w:t>
      </w:r>
    </w:p>
    <w:tbl>
      <w:tblPr>
        <w:tblW w:type="auto" w:w="0"/>
        <w:tblLook w:firstColumn="1" w:firstRow="1" w:lastColumn="0" w:lastRow="0" w:noHBand="0" w:noVBand="1" w:val="04A0"/>
      </w:tblPr>
      <w:tblGrid>
        <w:gridCol w:w="9994"/>
      </w:tblGrid>
      <w:tr>
        <w:tc>
          <w:tcPr>
            <w:tcW w:type="dxa" w:w="999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Spectral" w:hAnsi="Spectral" w:eastAsia="Spectral"/>
                <w:b/>
                <w:color w:val="000000"/>
                <w:sz w:val="22"/>
              </w:rPr>
              <w:t xml:space="preserve">KHUYẾN NGHỊ </w:t>
            </w:r>
            <w:r>
              <w:rPr>
                <w:rFonts w:ascii="Spectral" w:hAnsi="Spectral" w:eastAsia="Spectral"/>
                <w:b w:val="0"/>
                <w:color w:val="000000"/>
                <w:sz w:val="22"/>
              </w:rPr>
              <w:t>Build một modular monolith: Next.js + Supabase + Vercel AI SDK. Chỉ dùng 1 provider AI, 1 bảng profile, 1 bảng lịch sử học, 1 bộ dữ liệu mẫu. Antigravity/Codex/Claude Code có thể hoàn thiện theo 5 phase ngắn.</w:t>
            </w:r>
          </w:p>
        </w:tc>
      </w:tr>
    </w:tbl>
    <w:p>
      <w:pPr>
        <w:spacing w:after="60" w:before="0" w:line="278" w:lineRule="auto"/>
      </w:pP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24"/>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Giữ</w:t>
            </w:r>
          </w:p>
        </w:tc>
        <w:tc>
          <w:tcPr>
            <w:tcW w:type="dxa" w:w="3096"/>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Đơn giản hóa</w:t>
            </w:r>
          </w:p>
        </w:tc>
        <w:tc>
          <w:tcPr>
            <w:tcW w:type="dxa" w:w="3240"/>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Không làm ở MVP</w:t>
            </w:r>
          </w:p>
        </w:tc>
      </w:tr>
      <w:tr>
        <w:trPr>
          <w:cantSplit/>
        </w:trPr>
        <w:tc>
          <w:tcPr>
            <w:tcW w:type="dxa" w:w="302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Quy trình 4 bước, ảnh/PDF/canvas, quiz, voice, vấn đáp, insights, mind map, forum, profile.</w:t>
            </w:r>
          </w:p>
        </w:tc>
        <w:tc>
          <w:tcPr>
            <w:tcW w:type="dxa" w:w="309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Một role user + một admin seed bằng email; AI chấm điểm/gợi ý ở mức demo, dùng JSON schema đơn giản.</w:t>
            </w:r>
          </w:p>
        </w:tc>
        <w:tc>
          <w:tcPr>
            <w:tcW w:type="dxa" w:w="324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Multi-tenant lớp học, moderation workflow đầy đủ, background job, queue, provider routing, full audit log, native iPad app.</w:t>
            </w:r>
          </w:p>
        </w:tc>
      </w:tr>
    </w:tbl>
    <w:p>
      <w:pPr>
        <w:spacing w:after="20" w:before="0" w:line="278" w:lineRule="auto"/>
      </w:pPr>
    </w:p>
    <w:p>
      <w:pPr>
        <w:pStyle w:val="Heading1"/>
        <w:keepNext/>
        <w:spacing w:before="280" w:after="120"/>
      </w:pPr>
      <w:r>
        <w:rPr>
          <w:rFonts w:ascii="Spectral" w:hAnsi="Spectral" w:eastAsia="Spectral"/>
          <w:b/>
          <w:color w:val="000000"/>
          <w:sz w:val="32"/>
        </w:rPr>
        <w:t>2. Scope sản phẩm đúng cho build nhanh</w:t>
      </w:r>
    </w:p>
    <w:p>
      <w:pPr>
        <w:pStyle w:val="Heading2"/>
        <w:keepNext/>
        <w:spacing w:before="180" w:after="120"/>
      </w:pPr>
      <w:r>
        <w:rPr>
          <w:rFonts w:ascii="Spectral" w:hAnsi="Spectral" w:eastAsia="Spectral"/>
          <w:b/>
          <w:color w:val="000000"/>
          <w:sz w:val="28"/>
        </w:rPr>
        <w:t>2.1 Core loop cần hoàn thành trước</w:t>
      </w:r>
    </w:p>
    <w:tbl>
      <w:tblPr>
        <w:tblW w:type="auto" w:w="0"/>
        <w:tblLook w:firstColumn="1" w:firstRow="1" w:lastColumn="0" w:lastRow="0" w:noHBand="0" w:noVBand="1" w:val="04A0"/>
      </w:tblPr>
      <w:tblGrid>
        <w:gridCol w:w="9994"/>
      </w:tblGrid>
      <w:tr>
        <w:tc>
          <w:tcPr>
            <w:tcW w:type="dxa" w:w="999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Spectral" w:hAnsi="Spectral" w:eastAsia="Spectral"/>
                <w:b/>
                <w:color w:val="000000"/>
                <w:sz w:val="22"/>
              </w:rPr>
              <w:t xml:space="preserve">CORE LOOP </w:t>
            </w:r>
            <w:r>
              <w:rPr>
                <w:rFonts w:ascii="Spectral" w:hAnsi="Spectral" w:eastAsia="Spectral"/>
                <w:b w:val="0"/>
                <w:color w:val="000000"/>
                <w:sz w:val="22"/>
              </w:rPr>
              <w:t>Chọn topic -&gt; học theo 4 bước -&gt; làm một bài -&gt; nhận điểm/gợi ý -&gt; lưu lỗi -&gt; thấy “nên học gì tiếp”. Nếu loop này chưa chạy đẹp thì chưa làm voice hay diễn đàn.</w:t>
            </w:r>
          </w:p>
        </w:tc>
      </w:tr>
    </w:tbl>
    <w:p>
      <w:pPr>
        <w:spacing w:after="60" w:before="0" w:line="278" w:lineRule="auto"/>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Luồng</w:t>
            </w:r>
          </w:p>
        </w:tc>
        <w:tc>
          <w:tcPr>
            <w:tcW w:type="dxa" w:w="7416"/>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Bản MVP</w:t>
            </w:r>
          </w:p>
        </w:tc>
      </w:tr>
      <w:tr>
        <w:trPr>
          <w:cantSplit/>
        </w:trPr>
        <w:tc>
          <w:tcPr>
            <w:tcW w:type="dxa" w:w="194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Học</w:t>
            </w:r>
          </w:p>
        </w:tc>
        <w:tc>
          <w:tcPr>
            <w:tcW w:type="dxa" w:w="741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Hiển thị nội dung mẫu theo đúng 4 bước từ JSON/markdown trong database.</w:t>
            </w:r>
          </w:p>
        </w:tc>
      </w:tr>
      <w:tr>
        <w:trPr>
          <w:cantSplit/>
        </w:trPr>
        <w:tc>
          <w:tcPr>
            <w:tcW w:type="dxa" w:w="194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Tự luận</w:t>
            </w:r>
          </w:p>
        </w:tc>
        <w:tc>
          <w:tcPr>
            <w:tcW w:type="dxa" w:w="741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Người dùng dán đề hoặc upload 1 ảnh/canvas; AI trả nhận xét theo 4 bước và lỗi sai.</w:t>
            </w:r>
          </w:p>
        </w:tc>
      </w:tr>
      <w:tr>
        <w:trPr>
          <w:cantSplit/>
        </w:trPr>
        <w:tc>
          <w:tcPr>
            <w:tcW w:type="dxa" w:w="194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Luyện tập</w:t>
            </w:r>
          </w:p>
        </w:tc>
        <w:tc>
          <w:tcPr>
            <w:tcW w:type="dxa" w:w="741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AI tạo 5 câu tương tự; hiện đề + strategy ngắn, không cần ngân hàng câu hỏi phức tạp.</w:t>
            </w:r>
          </w:p>
        </w:tc>
      </w:tr>
      <w:tr>
        <w:trPr>
          <w:cantSplit/>
        </w:trPr>
        <w:tc>
          <w:tcPr>
            <w:tcW w:type="dxa" w:w="194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Trắc nghiệm</w:t>
            </w:r>
          </w:p>
        </w:tc>
        <w:tc>
          <w:tcPr>
            <w:tcW w:type="dxa" w:w="741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Một quiz 4 đáp án; đáp án đúng nằm trong DB/JSON, chấm bằng code ngay.</w:t>
            </w:r>
          </w:p>
        </w:tc>
      </w:tr>
      <w:tr>
        <w:trPr>
          <w:cantSplit/>
        </w:trPr>
        <w:tc>
          <w:tcPr>
            <w:tcW w:type="dxa" w:w="194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Hồ sơ</w:t>
            </w:r>
          </w:p>
        </w:tc>
        <w:tc>
          <w:tcPr>
            <w:tcW w:type="dxa" w:w="741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Đếm câu đúng/sai và nhóm lỗi theo topic; gợi ý topic tiếp theo bằng rule đơn giản.</w:t>
            </w:r>
          </w:p>
        </w:tc>
      </w:tr>
    </w:tbl>
    <w:p>
      <w:pPr>
        <w:spacing w:after="20" w:before="0" w:line="278" w:lineRule="auto"/>
      </w:pPr>
    </w:p>
    <w:p>
      <w:pPr>
        <w:pStyle w:val="Heading2"/>
        <w:keepNext/>
        <w:spacing w:before="180" w:after="120"/>
      </w:pPr>
      <w:r>
        <w:rPr>
          <w:rFonts w:ascii="Spectral" w:hAnsi="Spectral" w:eastAsia="Spectral"/>
          <w:b/>
          <w:color w:val="000000"/>
          <w:sz w:val="28"/>
        </w:rPr>
        <w:t>2.2 11 tính năng dưới dạng demo khả thi</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504"/>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w:t>
            </w:r>
          </w:p>
        </w:tc>
        <w:tc>
          <w:tcPr>
            <w:tcW w:type="dxa" w:w="2088"/>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Tính năng</w:t>
            </w:r>
          </w:p>
        </w:tc>
        <w:tc>
          <w:tcPr>
            <w:tcW w:type="dxa" w:w="6768"/>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Cách làm nhanh</w:t>
            </w:r>
          </w:p>
        </w:tc>
      </w:tr>
      <w:tr>
        <w:trPr>
          <w:cantSplit/>
        </w:trPr>
        <w:tc>
          <w:tcPr>
            <w:tcW w:type="dxa" w:w="50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1</w:t>
            </w:r>
          </w:p>
        </w:tc>
        <w:tc>
          <w:tcPr>
            <w:tcW w:type="dxa" w:w="208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Quy trình 4 bước</w:t>
            </w:r>
          </w:p>
        </w:tc>
        <w:tc>
          <w:tcPr>
            <w:tcW w:type="dxa" w:w="676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3 template cố định: bài toán, khái niệm, định lí; AI chỉ điền nội dung vào template.</w:t>
            </w:r>
          </w:p>
        </w:tc>
      </w:tr>
      <w:tr>
        <w:trPr>
          <w:cantSplit/>
        </w:trPr>
        <w:tc>
          <w:tcPr>
            <w:tcW w:type="dxa" w:w="50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2</w:t>
            </w:r>
          </w:p>
        </w:tc>
        <w:tc>
          <w:tcPr>
            <w:tcW w:type="dxa" w:w="208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Chấm ảnh/PDF/canvas</w:t>
            </w:r>
          </w:p>
        </w:tc>
        <w:tc>
          <w:tcPr>
            <w:tcW w:type="dxa" w:w="676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Canvas xuất PNG; PDF chỉ trang đầu; gửi image + text cho vision model; trả feedback không cần OCR pipeline riêng.</w:t>
            </w:r>
          </w:p>
        </w:tc>
      </w:tr>
      <w:tr>
        <w:trPr>
          <w:cantSplit/>
        </w:trPr>
        <w:tc>
          <w:tcPr>
            <w:tcW w:type="dxa" w:w="50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3</w:t>
            </w:r>
          </w:p>
        </w:tc>
        <w:tc>
          <w:tcPr>
            <w:tcW w:type="dxa" w:w="208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Giọng nói</w:t>
            </w:r>
          </w:p>
        </w:tc>
        <w:tc>
          <w:tcPr>
            <w:tcW w:type="dxa" w:w="676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Dùng Web Speech API trên browser để ghi/đọc; fallback bằng text nếu browser không hỗ trợ.</w:t>
            </w:r>
          </w:p>
        </w:tc>
      </w:tr>
      <w:tr>
        <w:trPr>
          <w:cantSplit/>
        </w:trPr>
        <w:tc>
          <w:tcPr>
            <w:tcW w:type="dxa" w:w="50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4</w:t>
            </w:r>
          </w:p>
        </w:tc>
        <w:tc>
          <w:tcPr>
            <w:tcW w:type="dxa" w:w="208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5 bài tự luận tương tự</w:t>
            </w:r>
          </w:p>
        </w:tc>
        <w:tc>
          <w:tcPr>
            <w:tcW w:type="dxa" w:w="676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Một API gọi AI trả mảng 5 câu + strategy; không cần random engine.</w:t>
            </w:r>
          </w:p>
        </w:tc>
      </w:tr>
      <w:tr>
        <w:trPr>
          <w:cantSplit/>
        </w:trPr>
        <w:tc>
          <w:tcPr>
            <w:tcW w:type="dxa" w:w="50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5</w:t>
            </w:r>
          </w:p>
        </w:tc>
        <w:tc>
          <w:tcPr>
            <w:tcW w:type="dxa" w:w="208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Trắc nghiệm</w:t>
            </w:r>
          </w:p>
        </w:tc>
        <w:tc>
          <w:tcPr>
            <w:tcW w:type="dxa" w:w="676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Seed 20-30 quiz mẫu; AI giải thích tại nút “vì sao?”, không cần sinh realtime.</w:t>
            </w:r>
          </w:p>
        </w:tc>
      </w:tr>
      <w:tr>
        <w:trPr>
          <w:cantSplit/>
        </w:trPr>
        <w:tc>
          <w:tcPr>
            <w:tcW w:type="dxa" w:w="50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6</w:t>
            </w:r>
          </w:p>
        </w:tc>
        <w:tc>
          <w:tcPr>
            <w:tcW w:type="dxa" w:w="208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Vấn đáp</w:t>
            </w:r>
          </w:p>
        </w:tc>
        <w:tc>
          <w:tcPr>
            <w:tcW w:type="dxa" w:w="676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Chat text 5 lượt theo topic; tùy chọn voice input; score cuối chỉ là nhận xét đơn giản.</w:t>
            </w:r>
          </w:p>
        </w:tc>
      </w:tr>
      <w:tr>
        <w:trPr>
          <w:cantSplit/>
        </w:trPr>
        <w:tc>
          <w:tcPr>
            <w:tcW w:type="dxa" w:w="50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7</w:t>
            </w:r>
          </w:p>
        </w:tc>
        <w:tc>
          <w:tcPr>
            <w:tcW w:type="dxa" w:w="208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Thống kê lỗi</w:t>
            </w:r>
          </w:p>
        </w:tc>
        <w:tc>
          <w:tcPr>
            <w:tcW w:type="dxa" w:w="676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Lưu error_tags dạng string array trong history; group/count ở client hoặc một query Supabase.</w:t>
            </w:r>
          </w:p>
        </w:tc>
      </w:tr>
      <w:tr>
        <w:trPr>
          <w:cantSplit/>
        </w:trPr>
        <w:tc>
          <w:tcPr>
            <w:tcW w:type="dxa" w:w="50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8</w:t>
            </w:r>
          </w:p>
        </w:tc>
        <w:tc>
          <w:tcPr>
            <w:tcW w:type="dxa" w:w="208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Bản đồ tư duy</w:t>
            </w:r>
          </w:p>
        </w:tc>
        <w:tc>
          <w:tcPr>
            <w:tcW w:type="dxa" w:w="676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React Flow vẽ node/edge JSON cố định theo topic; chưa cần AI tự vẽ.</w:t>
            </w:r>
          </w:p>
        </w:tc>
      </w:tr>
      <w:tr>
        <w:trPr>
          <w:cantSplit/>
        </w:trPr>
        <w:tc>
          <w:tcPr>
            <w:tcW w:type="dxa" w:w="50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9</w:t>
            </w:r>
          </w:p>
        </w:tc>
        <w:tc>
          <w:tcPr>
            <w:tcW w:type="dxa" w:w="208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Diễn đàn</w:t>
            </w:r>
          </w:p>
        </w:tc>
        <w:tc>
          <w:tcPr>
            <w:tcW w:type="dxa" w:w="676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Một bảng posts, comment tùy chọn, tạo/xem bài; không realtime/report/moderation dashboard.</w:t>
            </w:r>
          </w:p>
        </w:tc>
      </w:tr>
      <w:tr>
        <w:trPr>
          <w:cantSplit/>
        </w:trPr>
        <w:tc>
          <w:tcPr>
            <w:tcW w:type="dxa" w:w="50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10</w:t>
            </w:r>
          </w:p>
        </w:tc>
        <w:tc>
          <w:tcPr>
            <w:tcW w:type="dxa" w:w="208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Hồ sơ AI</w:t>
            </w:r>
          </w:p>
        </w:tc>
        <w:tc>
          <w:tcPr>
            <w:tcW w:type="dxa" w:w="676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profile + lịch sử + chart đơn giản; không cần mastery model phức tạp.</w:t>
            </w:r>
          </w:p>
        </w:tc>
      </w:tr>
      <w:tr>
        <w:trPr>
          <w:cantSplit/>
        </w:trPr>
        <w:tc>
          <w:tcPr>
            <w:tcW w:type="dxa" w:w="50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11</w:t>
            </w:r>
          </w:p>
        </w:tc>
        <w:tc>
          <w:tcPr>
            <w:tcW w:type="dxa" w:w="208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Sao chép quy trình</w:t>
            </w:r>
          </w:p>
        </w:tc>
        <w:tc>
          <w:tcPr>
            <w:tcW w:type="dxa" w:w="676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Một form admin: nhập nội dung -&gt; AI trả 4 bước -&gt; lưu draft hoặc dùng ngay.</w:t>
            </w:r>
          </w:p>
        </w:tc>
      </w:tr>
    </w:tbl>
    <w:p>
      <w:pPr>
        <w:spacing w:after="20" w:before="0" w:line="278" w:lineRule="auto"/>
      </w:pPr>
    </w:p>
    <w:p>
      <w:pPr>
        <w:pStyle w:val="Heading1"/>
        <w:keepNext/>
        <w:spacing w:before="280" w:after="120"/>
      </w:pPr>
      <w:r>
        <w:rPr>
          <w:rFonts w:ascii="Spectral" w:hAnsi="Spectral" w:eastAsia="Spectral"/>
          <w:b/>
          <w:color w:val="000000"/>
          <w:sz w:val="32"/>
        </w:rPr>
        <w:t>3. Kiến trúc hệ thống tối giản</w:t>
      </w:r>
    </w:p>
    <w:p>
      <w:pPr>
        <w:spacing w:after="140" w:before="0" w:line="278" w:lineRule="auto"/>
      </w:pPr>
      <w:r>
        <w:rPr>
          <w:rFonts w:ascii="Spectral" w:hAnsi="Spectral" w:eastAsia="Spectral"/>
          <w:b w:val="0"/>
          <w:color w:val="000000"/>
        </w:rPr>
        <w:t>Không có microservice, queue hay worker. Browser gọi Next.js API route; route đọc/ghi Supabase và gọi một provider AI. Những action nhanh như chấm ảnh, sinh bài, voice text đều chạy trong request thông thường. Với demo, đây là trade-off hợp lý: ít moving parts và agent dễ debug.</w:t>
      </w:r>
    </w:p>
    <w:tbl>
      <w:tblPr>
        <w:tblW w:type="auto" w:w="0"/>
        <w:tblLook w:firstColumn="1" w:firstRow="1" w:lastColumn="0" w:lastRow="0" w:noHBand="0" w:noVBand="1" w:val="04A0"/>
      </w:tblPr>
      <w:tblGrid>
        <w:gridCol w:w="9994"/>
      </w:tblGrid>
      <w:tr>
        <w:tc>
          <w:tcPr>
            <w:tcW w:type="dxa" w:w="999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Spectral" w:hAnsi="Spectral" w:eastAsia="Spectral"/>
                <w:b/>
                <w:color w:val="000000"/>
                <w:sz w:val="22"/>
              </w:rPr>
              <w:t xml:space="preserve">SƠ ĐỒ </w:t>
            </w:r>
            <w:r>
              <w:rPr>
                <w:rFonts w:ascii="Spectral" w:hAnsi="Spectral" w:eastAsia="Spectral"/>
                <w:b w:val="0"/>
                <w:color w:val="000000"/>
                <w:sz w:val="22"/>
              </w:rPr>
              <w:t>Browser -&gt; Next.js trên Vercel -&gt; API Routes -&gt; Supabase Auth/Postgres/Storage + AI Provider. Không có service trung gian khác.</w:t>
            </w:r>
          </w:p>
        </w:tc>
      </w:tr>
    </w:tbl>
    <w:p>
      <w:pPr>
        <w:spacing w:after="60" w:before="0" w:line="278" w:lineRule="auto"/>
      </w:pP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Lớp</w:t>
            </w:r>
          </w:p>
        </w:tc>
        <w:tc>
          <w:tcPr>
            <w:tcW w:type="dxa" w:w="3024"/>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Công nghệ</w:t>
            </w:r>
          </w:p>
        </w:tc>
        <w:tc>
          <w:tcPr>
            <w:tcW w:type="dxa" w:w="4536"/>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Dùng để làm gì</w:t>
            </w:r>
          </w:p>
        </w:tc>
      </w:tr>
      <w:tr>
        <w:trPr>
          <w:cantSplit/>
        </w:trPr>
        <w:tc>
          <w:tcPr>
            <w:tcW w:type="dxa" w:w="144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Frontend</w:t>
            </w:r>
          </w:p>
        </w:tc>
        <w:tc>
          <w:tcPr>
            <w:tcW w:type="dxa" w:w="302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Next.js + TypeScript + Tailwind + shadcn/ui</w:t>
            </w:r>
          </w:p>
        </w:tc>
        <w:tc>
          <w:tcPr>
            <w:tcW w:type="dxa" w:w="453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Trang dashboard, lesson, tutor, quiz, forum, profile; responsive iPad/desktop.</w:t>
            </w:r>
          </w:p>
        </w:tc>
      </w:tr>
      <w:tr>
        <w:trPr>
          <w:cantSplit/>
        </w:trPr>
        <w:tc>
          <w:tcPr>
            <w:tcW w:type="dxa" w:w="144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Backend</w:t>
            </w:r>
          </w:p>
        </w:tc>
        <w:tc>
          <w:tcPr>
            <w:tcW w:type="dxa" w:w="302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Next.js Route Handlers</w:t>
            </w:r>
          </w:p>
        </w:tc>
        <w:tc>
          <w:tcPr>
            <w:tcW w:type="dxa" w:w="453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5-6 endpoint AI và CRUD cơ bản; giữ API key ở server.</w:t>
            </w:r>
          </w:p>
        </w:tc>
      </w:tr>
      <w:tr>
        <w:trPr>
          <w:cantSplit/>
        </w:trPr>
        <w:tc>
          <w:tcPr>
            <w:tcW w:type="dxa" w:w="144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Database</w:t>
            </w:r>
          </w:p>
        </w:tc>
        <w:tc>
          <w:tcPr>
            <w:tcW w:type="dxa" w:w="302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Supabase Postgres</w:t>
            </w:r>
          </w:p>
        </w:tc>
        <w:tc>
          <w:tcPr>
            <w:tcW w:type="dxa" w:w="453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Profiles, topics, lessons, learning_history, posts, comments.</w:t>
            </w:r>
          </w:p>
        </w:tc>
      </w:tr>
      <w:tr>
        <w:trPr>
          <w:cantSplit/>
        </w:trPr>
        <w:tc>
          <w:tcPr>
            <w:tcW w:type="dxa" w:w="144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File</w:t>
            </w:r>
          </w:p>
        </w:tc>
        <w:tc>
          <w:tcPr>
            <w:tcW w:type="dxa" w:w="302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Supabase Storage</w:t>
            </w:r>
          </w:p>
        </w:tc>
        <w:tc>
          <w:tcPr>
            <w:tcW w:type="dxa" w:w="453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Lưu ảnh/PDF/canvas đã upload; chỉ cần 1 private bucket.</w:t>
            </w:r>
          </w:p>
        </w:tc>
      </w:tr>
      <w:tr>
        <w:trPr>
          <w:cantSplit/>
        </w:trPr>
        <w:tc>
          <w:tcPr>
            <w:tcW w:type="dxa" w:w="144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AI</w:t>
            </w:r>
          </w:p>
        </w:tc>
        <w:tc>
          <w:tcPr>
            <w:tcW w:type="dxa" w:w="3024"/>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Vercel AI SDK + 1 model có text/vision</w:t>
            </w:r>
          </w:p>
        </w:tc>
        <w:tc>
          <w:tcPr>
            <w:tcW w:type="dxa" w:w="453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Sinh lesson, feedback, practice, oral response.</w:t>
            </w:r>
          </w:p>
        </w:tc>
      </w:tr>
      <w:tr>
        <w:trPr>
          <w:cantSplit/>
        </w:trPr>
        <w:tc>
          <w:tcPr>
            <w:tcW w:type="dxa" w:w="144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Voice</w:t>
            </w:r>
          </w:p>
        </w:tc>
        <w:tc>
          <w:tcPr>
            <w:tcW w:type="dxa" w:w="302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Web Speech API</w:t>
            </w:r>
          </w:p>
        </w:tc>
        <w:tc>
          <w:tcPr>
            <w:tcW w:type="dxa" w:w="453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Speech-to-text/text-to-speech phía browser, không mua dịch vụ voice riêng.</w:t>
            </w:r>
          </w:p>
        </w:tc>
      </w:tr>
    </w:tbl>
    <w:p>
      <w:pPr>
        <w:spacing w:after="20" w:before="0" w:line="278" w:lineRule="auto"/>
      </w:pPr>
    </w:p>
    <w:p>
      <w:pPr>
        <w:pStyle w:val="Heading1"/>
        <w:keepNext/>
        <w:spacing w:before="280" w:after="120"/>
      </w:pPr>
      <w:r>
        <w:rPr>
          <w:rFonts w:ascii="Spectral" w:hAnsi="Spectral" w:eastAsia="Spectral"/>
          <w:b/>
          <w:color w:val="000000"/>
          <w:sz w:val="32"/>
        </w:rPr>
        <w:t>4. Tech stack và repo structure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Phần</w:t>
            </w:r>
          </w:p>
        </w:tc>
        <w:tc>
          <w:tcPr>
            <w:tcW w:type="dxa" w:w="3960"/>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Chọn</w:t>
            </w:r>
          </w:p>
        </w:tc>
        <w:tc>
          <w:tcPr>
            <w:tcW w:type="dxa" w:w="3240"/>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Không cần thêm</w:t>
            </w:r>
          </w:p>
        </w:tc>
      </w:tr>
      <w:tr>
        <w:trPr>
          <w:cantSplit/>
        </w:trPr>
        <w:tc>
          <w:tcPr>
            <w:tcW w:type="dxa" w:w="180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App</w:t>
            </w:r>
          </w:p>
        </w:tc>
        <w:tc>
          <w:tcPr>
            <w:tcW w:type="dxa" w:w="396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Next.js App Router + TypeScript</w:t>
            </w:r>
          </w:p>
        </w:tc>
        <w:tc>
          <w:tcPr>
            <w:tcW w:type="dxa" w:w="324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Separate Express/Nest backend.</w:t>
            </w:r>
          </w:p>
        </w:tc>
      </w:tr>
      <w:tr>
        <w:trPr>
          <w:cantSplit/>
        </w:trPr>
        <w:tc>
          <w:tcPr>
            <w:tcW w:type="dxa" w:w="180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UI</w:t>
            </w:r>
          </w:p>
        </w:tc>
        <w:tc>
          <w:tcPr>
            <w:tcW w:type="dxa" w:w="396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Tailwind + shadcn/ui + Lucide</w:t>
            </w:r>
          </w:p>
        </w:tc>
        <w:tc>
          <w:tcPr>
            <w:tcW w:type="dxa" w:w="324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Nhiều UI library hoặc design system custom.</w:t>
            </w:r>
          </w:p>
        </w:tc>
      </w:tr>
      <w:tr>
        <w:trPr>
          <w:cantSplit/>
        </w:trPr>
        <w:tc>
          <w:tcPr>
            <w:tcW w:type="dxa" w:w="180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Data</w:t>
            </w:r>
          </w:p>
        </w:tc>
        <w:tc>
          <w:tcPr>
            <w:tcW w:type="dxa" w:w="396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Supabase Auth + Postgres + Storage</w:t>
            </w:r>
          </w:p>
        </w:tc>
        <w:tc>
          <w:tcPr>
            <w:tcW w:type="dxa" w:w="324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Redis, Elasticsearch, vector DB, queue.</w:t>
            </w:r>
          </w:p>
        </w:tc>
      </w:tr>
      <w:tr>
        <w:trPr>
          <w:cantSplit/>
        </w:trPr>
        <w:tc>
          <w:tcPr>
            <w:tcW w:type="dxa" w:w="180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AI</w:t>
            </w:r>
          </w:p>
        </w:tc>
        <w:tc>
          <w:tcPr>
            <w:tcW w:type="dxa" w:w="396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Vercel AI SDK, 1 provider/model</w:t>
            </w:r>
          </w:p>
        </w:tc>
        <w:tc>
          <w:tcPr>
            <w:tcW w:type="dxa" w:w="324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Multi-agent, model router, RAG trước khi có knowledge nhiều.</w:t>
            </w:r>
          </w:p>
        </w:tc>
      </w:tr>
      <w:tr>
        <w:trPr>
          <w:cantSplit/>
        </w:trPr>
        <w:tc>
          <w:tcPr>
            <w:tcW w:type="dxa" w:w="180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Testing</w:t>
            </w:r>
          </w:p>
        </w:tc>
        <w:tc>
          <w:tcPr>
            <w:tcW w:type="dxa" w:w="396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Vitest + Playwright 3 luồng lõi</w:t>
            </w:r>
          </w:p>
        </w:tc>
        <w:tc>
          <w:tcPr>
            <w:tcW w:type="dxa" w:w="324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Coverage 100% hoặc test framework thứ hai.</w:t>
            </w:r>
          </w:p>
        </w:tc>
      </w:tr>
      <w:tr>
        <w:trPr>
          <w:cantSplit/>
        </w:trPr>
        <w:tc>
          <w:tcPr>
            <w:tcW w:type="dxa" w:w="180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Deploy</w:t>
            </w:r>
          </w:p>
        </w:tc>
        <w:tc>
          <w:tcPr>
            <w:tcW w:type="dxa" w:w="396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Vercel + Supabase</w:t>
            </w:r>
          </w:p>
        </w:tc>
        <w:tc>
          <w:tcPr>
            <w:tcW w:type="dxa" w:w="324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Docker, Kubernetes, multi-cloud.</w:t>
            </w:r>
          </w:p>
        </w:tc>
      </w:tr>
    </w:tbl>
    <w:p>
      <w:pPr>
        <w:spacing w:after="20" w:before="0" w:line="278" w:lineRule="auto"/>
      </w:pPr>
    </w:p>
    <w:tbl>
      <w:tblPr>
        <w:tblW w:type="auto" w:w="0"/>
        <w:tblLook w:firstColumn="1" w:firstRow="1" w:lastColumn="0" w:lastRow="0" w:noHBand="0" w:noVBand="1" w:val="04A0"/>
      </w:tblPr>
      <w:tblGrid>
        <w:gridCol w:w="9994"/>
      </w:tblGrid>
      <w:tr>
        <w:tc>
          <w:tcPr>
            <w:tcW w:type="dxa" w:w="999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Spectral" w:hAnsi="Spectral" w:eastAsia="Spectral"/>
                <w:b/>
                <w:color w:val="000000"/>
                <w:sz w:val="22"/>
              </w:rPr>
              <w:t xml:space="preserve">CẤU TRÚC REPO </w:t>
            </w:r>
            <w:r>
              <w:rPr>
                <w:rFonts w:ascii="Spectral" w:hAnsi="Spectral" w:eastAsia="Spectral"/>
                <w:b w:val="0"/>
                <w:color w:val="000000"/>
                <w:sz w:val="22"/>
              </w:rPr>
              <w:t>src/app/ cho pages và API; src/features/lesson, tutor, quiz, profile, forum; src/lib/supabase.ts, ai.ts, schemas.ts; supabase/migrations/; tests/. Giữ một file prompt.ts cho mỗi feature, không tạo kiến trúc plugin phức tạp.</w:t>
            </w:r>
          </w:p>
        </w:tc>
      </w:tr>
    </w:tbl>
    <w:p>
      <w:pPr>
        <w:spacing w:after="60" w:before="0" w:line="278" w:lineRule="auto"/>
      </w:pPr>
    </w:p>
    <w:p>
      <w:pPr>
        <w:pStyle w:val="Heading1"/>
        <w:keepNext/>
        <w:spacing w:before="280" w:after="120"/>
      </w:pPr>
      <w:r>
        <w:rPr>
          <w:rFonts w:ascii="Spectral" w:hAnsi="Spectral" w:eastAsia="Spectral"/>
          <w:b/>
          <w:color w:val="000000"/>
          <w:sz w:val="32"/>
        </w:rPr>
        <w:t>5. Database tối thiểu</w:t>
      </w:r>
    </w:p>
    <w:p>
      <w:pPr>
        <w:spacing w:after="140" w:before="0" w:line="278" w:lineRule="auto"/>
      </w:pPr>
      <w:r>
        <w:rPr>
          <w:rFonts w:ascii="Spectral" w:hAnsi="Spectral" w:eastAsia="Spectral"/>
          <w:b w:val="0"/>
          <w:color w:val="000000"/>
        </w:rPr>
        <w:t>Đủ 6 bảng. Không tạo attempts/artifacts/rubrics/multi-version phức tạp ngay; các payload AI và lỗi sai có thể lưu JSONB trong bảng lịch sử.</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Bảng</w:t>
            </w:r>
          </w:p>
        </w:tc>
        <w:tc>
          <w:tcPr>
            <w:tcW w:type="dxa" w:w="4752"/>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Fields quan trọng</w:t>
            </w:r>
          </w:p>
        </w:tc>
        <w:tc>
          <w:tcPr>
            <w:tcW w:type="dxa" w:w="2016"/>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Lý do</w:t>
            </w:r>
          </w:p>
        </w:tc>
      </w:tr>
      <w:tr>
        <w:trPr>
          <w:cantSplit/>
        </w:trPr>
        <w:tc>
          <w:tcPr>
            <w:tcW w:type="dxa" w:w="2232"/>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profiles</w:t>
            </w:r>
          </w:p>
        </w:tc>
        <w:tc>
          <w:tcPr>
            <w:tcW w:type="dxa" w:w="4752"/>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id, display_name, role</w:t>
            </w:r>
          </w:p>
        </w:tc>
        <w:tc>
          <w:tcPr>
            <w:tcW w:type="dxa" w:w="201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Liên kết user Supabase; role chỉ user/admin.</w:t>
            </w:r>
          </w:p>
        </w:tc>
      </w:tr>
      <w:tr>
        <w:trPr>
          <w:cantSplit/>
        </w:trPr>
        <w:tc>
          <w:tcPr>
            <w:tcW w:type="dxa" w:w="2232"/>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topics</w:t>
            </w:r>
          </w:p>
        </w:tc>
        <w:tc>
          <w:tcPr>
            <w:tcW w:type="dxa" w:w="4752"/>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id, title, type, content_json, mindmap_json</w:t>
            </w:r>
          </w:p>
        </w:tc>
        <w:tc>
          <w:tcPr>
            <w:tcW w:type="dxa" w:w="201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Lưu lesson 4 bước và bản đồ tư duy mẫu.</w:t>
            </w:r>
          </w:p>
        </w:tc>
      </w:tr>
      <w:tr>
        <w:trPr>
          <w:cantSplit/>
        </w:trPr>
        <w:tc>
          <w:tcPr>
            <w:tcW w:type="dxa" w:w="2232"/>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learning_history</w:t>
            </w:r>
          </w:p>
        </w:tc>
        <w:tc>
          <w:tcPr>
            <w:tcW w:type="dxa" w:w="4752"/>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id, user_id, topic_id, mode, input_text, result_json, score, error_tags, created_at</w:t>
            </w:r>
          </w:p>
        </w:tc>
        <w:tc>
          <w:tcPr>
            <w:tcW w:type="dxa" w:w="201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Một bảng dùng cho tutor, practice, quiz và oral.</w:t>
            </w:r>
          </w:p>
        </w:tc>
      </w:tr>
      <w:tr>
        <w:trPr>
          <w:cantSplit/>
        </w:trPr>
        <w:tc>
          <w:tcPr>
            <w:tcW w:type="dxa" w:w="2232"/>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uploads</w:t>
            </w:r>
          </w:p>
        </w:tc>
        <w:tc>
          <w:tcPr>
            <w:tcW w:type="dxa" w:w="4752"/>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id, user_id, storage_path, mime_type, history_id</w:t>
            </w:r>
          </w:p>
        </w:tc>
        <w:tc>
          <w:tcPr>
            <w:tcW w:type="dxa" w:w="201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Tham chiếu ảnh/PDF/canvas; metadata đủ cho demo.</w:t>
            </w:r>
          </w:p>
        </w:tc>
      </w:tr>
      <w:tr>
        <w:trPr>
          <w:cantSplit/>
        </w:trPr>
        <w:tc>
          <w:tcPr>
            <w:tcW w:type="dxa" w:w="2232"/>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forum_posts</w:t>
            </w:r>
          </w:p>
        </w:tc>
        <w:tc>
          <w:tcPr>
            <w:tcW w:type="dxa" w:w="4752"/>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id, user_id, title, body, topic_id, created_at</w:t>
            </w:r>
          </w:p>
        </w:tc>
        <w:tc>
          <w:tcPr>
            <w:tcW w:type="dxa" w:w="201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Diễn đàn đơn giản.</w:t>
            </w:r>
          </w:p>
        </w:tc>
      </w:tr>
      <w:tr>
        <w:trPr>
          <w:cantSplit/>
        </w:trPr>
        <w:tc>
          <w:tcPr>
            <w:tcW w:type="dxa" w:w="2232"/>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comments</w:t>
            </w:r>
          </w:p>
        </w:tc>
        <w:tc>
          <w:tcPr>
            <w:tcW w:type="dxa" w:w="4752"/>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id, post_id, user_id, body, created_at</w:t>
            </w:r>
          </w:p>
        </w:tc>
        <w:tc>
          <w:tcPr>
            <w:tcW w:type="dxa" w:w="201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Comment tùy chọn.</w:t>
            </w:r>
          </w:p>
        </w:tc>
      </w:tr>
    </w:tbl>
    <w:p>
      <w:pPr>
        <w:spacing w:after="20" w:before="0" w:line="278" w:lineRule="auto"/>
      </w:pPr>
    </w:p>
    <w:p>
      <w:pPr>
        <w:pStyle w:val="Heading2"/>
        <w:keepNext/>
        <w:spacing w:before="180" w:after="120"/>
      </w:pPr>
      <w:r>
        <w:rPr>
          <w:rFonts w:ascii="Spectral" w:hAnsi="Spectral" w:eastAsia="Spectral"/>
          <w:b/>
          <w:color w:val="000000"/>
          <w:sz w:val="28"/>
        </w:rPr>
        <w:t>5.1 RLS tối thiểu vẫn phải có</w:t>
      </w:r>
    </w:p>
    <w:p>
      <w:pPr>
        <w:pStyle w:val="ListBullet"/>
        <w:spacing w:after="60" w:before="0" w:line="278" w:lineRule="auto"/>
      </w:pPr>
      <w:r>
        <w:rPr>
          <w:rFonts w:ascii="Spectral" w:hAnsi="Spectral" w:eastAsia="Spectral"/>
          <w:b w:val="0"/>
          <w:color w:val="000000"/>
        </w:rPr>
        <w:t>profiles: user chỉ sửa profile mình.</w:t>
      </w:r>
    </w:p>
    <w:p>
      <w:pPr>
        <w:pStyle w:val="ListBullet"/>
        <w:spacing w:after="60" w:before="0" w:line="278" w:lineRule="auto"/>
      </w:pPr>
      <w:r>
        <w:rPr>
          <w:rFonts w:ascii="Spectral" w:hAnsi="Spectral" w:eastAsia="Spectral"/>
          <w:b w:val="0"/>
          <w:color w:val="000000"/>
        </w:rPr>
        <w:t>learning_history và uploads: user chỉ đọc/ghi record có user_id = auth.uid().</w:t>
      </w:r>
    </w:p>
    <w:p>
      <w:pPr>
        <w:pStyle w:val="ListBullet"/>
        <w:spacing w:after="60" w:before="0" w:line="278" w:lineRule="auto"/>
      </w:pPr>
      <w:r>
        <w:rPr>
          <w:rFonts w:ascii="Spectral" w:hAnsi="Spectral" w:eastAsia="Spectral"/>
          <w:b w:val="0"/>
          <w:color w:val="000000"/>
        </w:rPr>
        <w:t>topics: đọc công khai khi published/seed; admin mới sửa.</w:t>
      </w:r>
    </w:p>
    <w:p>
      <w:pPr>
        <w:pStyle w:val="ListBullet"/>
        <w:spacing w:after="60" w:before="0" w:line="278" w:lineRule="auto"/>
      </w:pPr>
      <w:r>
        <w:rPr>
          <w:rFonts w:ascii="Spectral" w:hAnsi="Spectral" w:eastAsia="Spectral"/>
          <w:b w:val="0"/>
          <w:color w:val="000000"/>
        </w:rPr>
        <w:t>forum_posts/comments: user đăng bài của mình; toàn bộ user đăng nhập đọc được.</w:t>
      </w:r>
    </w:p>
    <w:p>
      <w:pPr>
        <w:pStyle w:val="ListBullet"/>
        <w:spacing w:after="60" w:before="0" w:line="278" w:lineRule="auto"/>
      </w:pPr>
      <w:r>
        <w:rPr>
          <w:rFonts w:ascii="Spectral" w:hAnsi="Spectral" w:eastAsia="Spectral"/>
          <w:b w:val="0"/>
          <w:color w:val="000000"/>
        </w:rPr>
        <w:t>Không gửi Supabase service role key hoặc AI key xuống browser.</w:t>
      </w:r>
    </w:p>
    <w:p>
      <w:pPr>
        <w:pStyle w:val="Heading1"/>
        <w:keepNext/>
        <w:spacing w:before="280" w:after="120"/>
      </w:pPr>
      <w:r>
        <w:rPr>
          <w:rFonts w:ascii="Spectral" w:hAnsi="Spectral" w:eastAsia="Spectral"/>
          <w:b/>
          <w:color w:val="000000"/>
          <w:sz w:val="32"/>
        </w:rPr>
        <w:t>6. API tối thiểu</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Route</w:t>
            </w:r>
          </w:p>
        </w:tc>
        <w:tc>
          <w:tcPr>
            <w:tcW w:type="dxa" w:w="3168"/>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Mục đích</w:t>
            </w:r>
          </w:p>
        </w:tc>
        <w:tc>
          <w:tcPr>
            <w:tcW w:type="dxa" w:w="3456"/>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Input/Output rút gọn</w:t>
            </w:r>
          </w:p>
        </w:tc>
      </w:tr>
      <w:tr>
        <w:trPr>
          <w:cantSplit/>
        </w:trPr>
        <w:tc>
          <w:tcPr>
            <w:tcW w:type="dxa" w:w="237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POST /api/lesson</w:t>
            </w:r>
          </w:p>
        </w:tc>
        <w:tc>
          <w:tcPr>
            <w:tcW w:type="dxa" w:w="316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Tạo/giải thích lesson theo 4 bước.</w:t>
            </w:r>
          </w:p>
        </w:tc>
        <w:tc>
          <w:tcPr>
            <w:tcW w:type="dxa" w:w="345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topic + custom text -&gt; four_steps[].</w:t>
            </w:r>
          </w:p>
        </w:tc>
      </w:tr>
      <w:tr>
        <w:trPr>
          <w:cantSplit/>
        </w:trPr>
        <w:tc>
          <w:tcPr>
            <w:tcW w:type="dxa" w:w="237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POST /api/tutor</w:t>
            </w:r>
          </w:p>
        </w:tc>
        <w:tc>
          <w:tcPr>
            <w:tcW w:type="dxa" w:w="316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Feedback ảnh/canvas/text.</w:t>
            </w:r>
          </w:p>
        </w:tc>
        <w:tc>
          <w:tcPr>
            <w:tcW w:type="dxa" w:w="345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topic, prompt, imageUrl? -&gt; score, feedback, error_tags[], next_step.</w:t>
            </w:r>
          </w:p>
        </w:tc>
      </w:tr>
      <w:tr>
        <w:trPr>
          <w:cantSplit/>
        </w:trPr>
        <w:tc>
          <w:tcPr>
            <w:tcW w:type="dxa" w:w="237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POST /api/practice</w:t>
            </w:r>
          </w:p>
        </w:tc>
        <w:tc>
          <w:tcPr>
            <w:tcW w:type="dxa" w:w="316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Sinh 5 bài tự luận.</w:t>
            </w:r>
          </w:p>
        </w:tc>
        <w:tc>
          <w:tcPr>
            <w:tcW w:type="dxa" w:w="345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topic, difficulty -&gt; questions[5].</w:t>
            </w:r>
          </w:p>
        </w:tc>
      </w:tr>
      <w:tr>
        <w:trPr>
          <w:cantSplit/>
        </w:trPr>
        <w:tc>
          <w:tcPr>
            <w:tcW w:type="dxa" w:w="237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POST /api/oral</w:t>
            </w:r>
          </w:p>
        </w:tc>
        <w:tc>
          <w:tcPr>
            <w:tcW w:type="dxa" w:w="316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Một lượt vấn đáp.</w:t>
            </w:r>
          </w:p>
        </w:tc>
        <w:tc>
          <w:tcPr>
            <w:tcW w:type="dxa" w:w="345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topic, history[] -&gt; response, next_question.</w:t>
            </w:r>
          </w:p>
        </w:tc>
      </w:tr>
      <w:tr>
        <w:trPr>
          <w:cantSplit/>
        </w:trPr>
        <w:tc>
          <w:tcPr>
            <w:tcW w:type="dxa" w:w="237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POST /api/explain</w:t>
            </w:r>
          </w:p>
        </w:tc>
        <w:tc>
          <w:tcPr>
            <w:tcW w:type="dxa" w:w="316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Giải thích quiz/câu hỏi.</w:t>
            </w:r>
          </w:p>
        </w:tc>
        <w:tc>
          <w:tcPr>
            <w:tcW w:type="dxa" w:w="345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question, selected -&gt; explanation.</w:t>
            </w:r>
          </w:p>
        </w:tc>
      </w:tr>
      <w:tr>
        <w:trPr>
          <w:cantSplit/>
        </w:trPr>
        <w:tc>
          <w:tcPr>
            <w:tcW w:type="dxa" w:w="237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GET /api/insights</w:t>
            </w:r>
          </w:p>
        </w:tc>
        <w:tc>
          <w:tcPr>
            <w:tcW w:type="dxa" w:w="316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Tổng hợp lịch sử.</w:t>
            </w:r>
          </w:p>
        </w:tc>
        <w:tc>
          <w:tcPr>
            <w:tcW w:type="dxa" w:w="345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user -&gt; error counts + recommended topic.</w:t>
            </w:r>
          </w:p>
        </w:tc>
      </w:tr>
    </w:tbl>
    <w:p>
      <w:pPr>
        <w:spacing w:after="20" w:before="0" w:line="278" w:lineRule="auto"/>
      </w:pPr>
    </w:p>
    <w:p>
      <w:pPr>
        <w:spacing w:after="140" w:before="0" w:line="278" w:lineRule="auto"/>
      </w:pPr>
      <w:r>
        <w:rPr>
          <w:rFonts w:ascii="Spectral" w:hAnsi="Spectral" w:eastAsia="Spectral"/>
          <w:b w:val="0"/>
          <w:color w:val="000000"/>
        </w:rPr>
        <w:t>Mỗi route dùng một Zod schema ngắn. Nếu AI trả JSON lỗi, route thử parse/repair một lần rồi báo “thử lại” thay vì dựng hệ retry và job queue.</w:t>
      </w:r>
    </w:p>
    <w:p>
      <w:pPr>
        <w:pStyle w:val="Heading1"/>
        <w:keepNext/>
        <w:spacing w:before="280" w:after="120"/>
      </w:pPr>
      <w:r>
        <w:rPr>
          <w:rFonts w:ascii="Spectral" w:hAnsi="Spectral" w:eastAsia="Spectral"/>
          <w:b/>
          <w:color w:val="000000"/>
          <w:sz w:val="32"/>
        </w:rPr>
        <w:t>7. Quy tắc AI để không làm quá</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680"/>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Nên làm</w:t>
            </w:r>
          </w:p>
        </w:tc>
        <w:tc>
          <w:tcPr>
            <w:tcW w:type="dxa" w:w="4320"/>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Không cần ở MVP</w:t>
            </w:r>
          </w:p>
        </w:tc>
      </w:tr>
      <w:tr>
        <w:trPr>
          <w:cantSplit/>
        </w:trPr>
        <w:tc>
          <w:tcPr>
            <w:tcW w:type="dxa" w:w="468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Một prompt hệ thống chung: hỗ trợ học, ưu tiên chiến lược, output JSON đúng schema.</w:t>
            </w:r>
          </w:p>
        </w:tc>
        <w:tc>
          <w:tcPr>
            <w:tcW w:type="dxa" w:w="432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Xây multi-agent với planner, evaluator, memory agent.</w:t>
            </w:r>
          </w:p>
        </w:tc>
      </w:tr>
      <w:tr>
        <w:trPr>
          <w:cantSplit/>
        </w:trPr>
        <w:tc>
          <w:tcPr>
            <w:tcW w:type="dxa" w:w="468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Một model dùng cho text + vision để dễ cấu hình.</w:t>
            </w:r>
          </w:p>
        </w:tc>
        <w:tc>
          <w:tcPr>
            <w:tcW w:type="dxa" w:w="432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So sánh nhiều model tự động, routing theo giá/chất lượng.</w:t>
            </w:r>
          </w:p>
        </w:tc>
      </w:tr>
      <w:tr>
        <w:trPr>
          <w:cantSplit/>
        </w:trPr>
        <w:tc>
          <w:tcPr>
            <w:tcW w:type="dxa" w:w="468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Context lấy từ topic.content_json và input hiện tại.</w:t>
            </w:r>
          </w:p>
        </w:tc>
        <w:tc>
          <w:tcPr>
            <w:tcW w:type="dxa" w:w="432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Embeddings/RAG/vector database khi chỉ có 10-20 topics.</w:t>
            </w:r>
          </w:p>
        </w:tc>
      </w:tr>
      <w:tr>
        <w:trPr>
          <w:cantSplit/>
        </w:trPr>
        <w:tc>
          <w:tcPr>
            <w:tcW w:type="dxa" w:w="468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Lưu result_json để user xem lại.</w:t>
            </w:r>
          </w:p>
        </w:tc>
        <w:tc>
          <w:tcPr>
            <w:tcW w:type="dxa" w:w="432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Audit log token chi tiết, cost attribution theo từng user.</w:t>
            </w:r>
          </w:p>
        </w:tc>
      </w:tr>
      <w:tr>
        <w:trPr>
          <w:cantSplit/>
        </w:trPr>
        <w:tc>
          <w:tcPr>
            <w:tcW w:type="dxa" w:w="468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Feedback có disclaimer ngắn khi ảnh khó đọc.</w:t>
            </w:r>
          </w:p>
        </w:tc>
        <w:tc>
          <w:tcPr>
            <w:tcW w:type="dxa" w:w="432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Calibration workflow/gold set bắt buộc trước demo.</w:t>
            </w:r>
          </w:p>
        </w:tc>
      </w:tr>
    </w:tbl>
    <w:p>
      <w:pPr>
        <w:spacing w:after="20" w:before="0" w:line="278" w:lineRule="auto"/>
      </w:pPr>
    </w:p>
    <w:tbl>
      <w:tblPr>
        <w:tblW w:type="auto" w:w="0"/>
        <w:tblLook w:firstColumn="1" w:firstRow="1" w:lastColumn="0" w:lastRow="0" w:noHBand="0" w:noVBand="1" w:val="04A0"/>
      </w:tblPr>
      <w:tblGrid>
        <w:gridCol w:w="9994"/>
      </w:tblGrid>
      <w:tr>
        <w:tc>
          <w:tcPr>
            <w:tcW w:type="dxa" w:w="999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Spectral" w:hAnsi="Spectral" w:eastAsia="Spectral"/>
                <w:b/>
                <w:color w:val="000000"/>
                <w:sz w:val="22"/>
              </w:rPr>
              <w:t xml:space="preserve">GIỚI HẠN CHẤM ĐIỂM </w:t>
            </w:r>
            <w:r>
              <w:rPr>
                <w:rFonts w:ascii="Spectral" w:hAnsi="Spectral" w:eastAsia="Spectral"/>
                <w:b w:val="0"/>
                <w:color w:val="000000"/>
                <w:sz w:val="22"/>
              </w:rPr>
              <w:t>Ở demo, “score” là điểm gợi ý để người học biết mức độ hoàn thành; không quảng bá là điểm chính thức. Chỉ cần AI trả feedback + lỗi + hướng làm tiếp. Barem chi tiết có thể thêm sau khi thầy yêu cầu.</w:t>
            </w:r>
          </w:p>
        </w:tc>
      </w:tr>
    </w:tbl>
    <w:p>
      <w:pPr>
        <w:spacing w:after="60" w:before="0" w:line="278" w:lineRule="auto"/>
      </w:pPr>
    </w:p>
    <w:p>
      <w:pPr>
        <w:pStyle w:val="Heading1"/>
        <w:keepNext/>
        <w:spacing w:before="280" w:after="120"/>
      </w:pPr>
      <w:r>
        <w:rPr>
          <w:rFonts w:ascii="Spectral" w:hAnsi="Spectral" w:eastAsia="Spectral"/>
          <w:b/>
          <w:color w:val="000000"/>
          <w:sz w:val="32"/>
        </w:rPr>
        <w:t>8. Thứ tự build 5 phase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Phase</w:t>
            </w:r>
          </w:p>
        </w:tc>
        <w:tc>
          <w:tcPr>
            <w:tcW w:type="dxa" w:w="4608"/>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Làm</w:t>
            </w:r>
          </w:p>
        </w:tc>
        <w:tc>
          <w:tcPr>
            <w:tcW w:type="dxa" w:w="2880"/>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Gate</w:t>
            </w:r>
          </w:p>
        </w:tc>
      </w:tr>
      <w:tr>
        <w:trPr>
          <w:cantSplit/>
        </w:trPr>
        <w:tc>
          <w:tcPr>
            <w:tcW w:type="dxa" w:w="172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1. Foundation</w:t>
            </w:r>
          </w:p>
        </w:tc>
        <w:tc>
          <w:tcPr>
            <w:tcW w:type="dxa" w:w="460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Next.js, Supabase Auth, 6 bảng, RLS, layout/nav, seed 3 topics.</w:t>
            </w:r>
          </w:p>
        </w:tc>
        <w:tc>
          <w:tcPr>
            <w:tcW w:type="dxa" w:w="288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Đăng nhập và user A không xem được lịch sử user B.</w:t>
            </w:r>
          </w:p>
        </w:tc>
      </w:tr>
      <w:tr>
        <w:trPr>
          <w:cantSplit/>
        </w:trPr>
        <w:tc>
          <w:tcPr>
            <w:tcW w:type="dxa" w:w="172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2. Core lesson</w:t>
            </w:r>
          </w:p>
        </w:tc>
        <w:tc>
          <w:tcPr>
            <w:tcW w:type="dxa" w:w="460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4-step lesson, mind map JSON, dashboard cơ bản.</w:t>
            </w:r>
          </w:p>
        </w:tc>
        <w:tc>
          <w:tcPr>
            <w:tcW w:type="dxa" w:w="288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Chọn 1 topic -&gt; xem lesson + map không lỗi.</w:t>
            </w:r>
          </w:p>
        </w:tc>
      </w:tr>
      <w:tr>
        <w:trPr>
          <w:cantSplit/>
        </w:trPr>
        <w:tc>
          <w:tcPr>
            <w:tcW w:type="dxa" w:w="172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3. AI tutor</w:t>
            </w:r>
          </w:p>
        </w:tc>
        <w:tc>
          <w:tcPr>
            <w:tcW w:type="dxa" w:w="460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Text/canvas upload, /api/tutor, lưu history, insight count.</w:t>
            </w:r>
          </w:p>
        </w:tc>
        <w:tc>
          <w:tcPr>
            <w:tcW w:type="dxa" w:w="288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Nộp 1 bài -&gt; nhận feedback -&gt; thấy lỗi trong profile.</w:t>
            </w:r>
          </w:p>
        </w:tc>
      </w:tr>
      <w:tr>
        <w:trPr>
          <w:cantSplit/>
        </w:trPr>
        <w:tc>
          <w:tcPr>
            <w:tcW w:type="dxa" w:w="172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4. Practice/quiz/oral</w:t>
            </w:r>
          </w:p>
        </w:tc>
        <w:tc>
          <w:tcPr>
            <w:tcW w:type="dxa" w:w="460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5 câu tự luận, quiz seed, oral chat, Web Speech API.</w:t>
            </w:r>
          </w:p>
        </w:tc>
        <w:tc>
          <w:tcPr>
            <w:tcW w:type="dxa" w:w="288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Mỗi feature có 1 happy path rõ ràng.</w:t>
            </w:r>
          </w:p>
        </w:tc>
      </w:tr>
      <w:tr>
        <w:trPr>
          <w:cantSplit/>
        </w:trPr>
        <w:tc>
          <w:tcPr>
            <w:tcW w:type="dxa" w:w="172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5. Forum + polish</w:t>
            </w:r>
          </w:p>
        </w:tc>
        <w:tc>
          <w:tcPr>
            <w:tcW w:type="dxa" w:w="460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Post/comment, responsive, loading/error states, deploy/test.</w:t>
            </w:r>
          </w:p>
        </w:tc>
        <w:tc>
          <w:tcPr>
            <w:tcW w:type="dxa" w:w="288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Build pass, 3 E2E flows pass, demo trên iPad/desktop.</w:t>
            </w:r>
          </w:p>
        </w:tc>
      </w:tr>
    </w:tbl>
    <w:p>
      <w:pPr>
        <w:spacing w:after="20" w:before="0" w:line="278" w:lineRule="auto"/>
      </w:pPr>
    </w:p>
    <w:tbl>
      <w:tblPr>
        <w:tblW w:type="auto" w:w="0"/>
        <w:tblLook w:firstColumn="1" w:firstRow="1" w:lastColumn="0" w:lastRow="0" w:noHBand="0" w:noVBand="1" w:val="04A0"/>
      </w:tblPr>
      <w:tblGrid>
        <w:gridCol w:w="9994"/>
      </w:tblGrid>
      <w:tr>
        <w:tc>
          <w:tcPr>
            <w:tcW w:type="dxa" w:w="999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Spectral" w:hAnsi="Spectral" w:eastAsia="Spectral"/>
                <w:b/>
                <w:color w:val="000000"/>
                <w:sz w:val="22"/>
              </w:rPr>
              <w:t xml:space="preserve">CRITICAL PATH </w:t>
            </w:r>
            <w:r>
              <w:rPr>
                <w:rFonts w:ascii="Spectral" w:hAnsi="Spectral" w:eastAsia="Spectral"/>
                <w:b w:val="0"/>
                <w:color w:val="000000"/>
                <w:sz w:val="22"/>
              </w:rPr>
              <w:t>Phase 1 -&gt; 2 -&gt; 3 là đủ để demo có giá trị. Phase 4 và 5 chỉ thêm nếu còn thời gian. Không được bắt đầu diễn đàn/voice trước khi AI tutor và lưu history chạy.</w:t>
            </w:r>
          </w:p>
        </w:tc>
      </w:tr>
    </w:tbl>
    <w:p>
      <w:pPr>
        <w:spacing w:after="60" w:before="0" w:line="278" w:lineRule="auto"/>
      </w:pPr>
    </w:p>
    <w:p>
      <w:pPr>
        <w:pStyle w:val="Heading1"/>
        <w:keepNext/>
        <w:spacing w:before="280" w:after="120"/>
      </w:pPr>
      <w:r>
        <w:rPr>
          <w:rFonts w:ascii="Spectral" w:hAnsi="Spectral" w:eastAsia="Spectral"/>
          <w:b/>
          <w:color w:val="000000"/>
          <w:sz w:val="32"/>
        </w:rPr>
        <w:t>9. Kiểm thử và triển khai</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Hạng mục</w:t>
            </w:r>
          </w:p>
        </w:tc>
        <w:tc>
          <w:tcPr>
            <w:tcW w:type="dxa" w:w="6840"/>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Mức tối thiểu</w:t>
            </w:r>
          </w:p>
        </w:tc>
      </w:tr>
      <w:tr>
        <w:trPr>
          <w:cantSplit/>
        </w:trPr>
        <w:tc>
          <w:tcPr>
            <w:tcW w:type="dxa" w:w="237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Manual QA</w:t>
            </w:r>
          </w:p>
        </w:tc>
        <w:tc>
          <w:tcPr>
            <w:tcW w:type="dxa" w:w="684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Đăng nhập; học lesson; gửi text; upload canvas; quiz; xem profile; tạo post.</w:t>
            </w:r>
          </w:p>
        </w:tc>
      </w:tr>
      <w:tr>
        <w:trPr>
          <w:cantSplit/>
        </w:trPr>
        <w:tc>
          <w:tcPr>
            <w:tcW w:type="dxa" w:w="237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Unit test</w:t>
            </w:r>
          </w:p>
        </w:tc>
        <w:tc>
          <w:tcPr>
            <w:tcW w:type="dxa" w:w="684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Zod schemas, parse AI JSON, group error_tags, quiz score.</w:t>
            </w:r>
          </w:p>
        </w:tc>
      </w:tr>
      <w:tr>
        <w:trPr>
          <w:cantSplit/>
        </w:trPr>
        <w:tc>
          <w:tcPr>
            <w:tcW w:type="dxa" w:w="237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E2E</w:t>
            </w:r>
          </w:p>
        </w:tc>
        <w:tc>
          <w:tcPr>
            <w:tcW w:type="dxa" w:w="684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Login -&gt; tutor -&gt; history; quiz -&gt; result; forum post -&gt; comment.</w:t>
            </w:r>
          </w:p>
        </w:tc>
      </w:tr>
      <w:tr>
        <w:trPr>
          <w:cantSplit/>
        </w:trPr>
        <w:tc>
          <w:tcPr>
            <w:tcW w:type="dxa" w:w="237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Build gate</w:t>
            </w:r>
          </w:p>
        </w:tc>
        <w:tc>
          <w:tcPr>
            <w:tcW w:type="dxa" w:w="684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npm run lint, typecheck, test, build phải pass trước deploy.</w:t>
            </w:r>
          </w:p>
        </w:tc>
      </w:tr>
      <w:tr>
        <w:trPr>
          <w:cantSplit/>
        </w:trPr>
        <w:tc>
          <w:tcPr>
            <w:tcW w:type="dxa" w:w="2376"/>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Deploy</w:t>
            </w:r>
          </w:p>
        </w:tc>
        <w:tc>
          <w:tcPr>
            <w:tcW w:type="dxa" w:w="6840"/>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Vercel preview trước; set env Supabase + AI provider; test bằng account mới.</w:t>
            </w:r>
          </w:p>
        </w:tc>
      </w:tr>
      <w:tr>
        <w:trPr>
          <w:cantSplit/>
        </w:trPr>
        <w:tc>
          <w:tcPr>
            <w:tcW w:type="dxa" w:w="2376"/>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Error handling</w:t>
            </w:r>
          </w:p>
        </w:tc>
        <w:tc>
          <w:tcPr>
            <w:tcW w:type="dxa" w:w="6840"/>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Loading, API error, AI unavailable, image too large/unsupported, empty history.</w:t>
            </w:r>
          </w:p>
        </w:tc>
      </w:tr>
    </w:tbl>
    <w:p>
      <w:pPr>
        <w:spacing w:after="20" w:before="0" w:line="278" w:lineRule="auto"/>
      </w:pPr>
    </w:p>
    <w:p>
      <w:pPr>
        <w:pStyle w:val="Heading1"/>
        <w:keepNext/>
        <w:spacing w:before="280" w:after="120"/>
      </w:pPr>
      <w:r>
        <w:rPr>
          <w:rFonts w:ascii="Spectral" w:hAnsi="Spectral" w:eastAsia="Spectral"/>
          <w:b/>
          <w:color w:val="000000"/>
          <w:sz w:val="32"/>
        </w:rPr>
        <w:t>10. Definition of Done</w:t>
      </w:r>
    </w:p>
    <w:p>
      <w:pPr>
        <w:pStyle w:val="ListBullet"/>
        <w:spacing w:after="60" w:before="0" w:line="278" w:lineRule="auto"/>
      </w:pPr>
      <w:r>
        <w:rPr>
          <w:rFonts w:ascii="Spectral" w:hAnsi="Spectral" w:eastAsia="Spectral"/>
          <w:b w:val="0"/>
          <w:color w:val="000000"/>
        </w:rPr>
        <w:t>Một người dùng có thể đăng nhập, chọn topic, hoàn thành 4 bước, gửi bài text/canvas và thấy feedback được lưu.</w:t>
      </w:r>
    </w:p>
    <w:p>
      <w:pPr>
        <w:pStyle w:val="ListBullet"/>
        <w:spacing w:after="60" w:before="0" w:line="278" w:lineRule="auto"/>
      </w:pPr>
      <w:r>
        <w:rPr>
          <w:rFonts w:ascii="Spectral" w:hAnsi="Spectral" w:eastAsia="Spectral"/>
          <w:b w:val="0"/>
          <w:color w:val="000000"/>
        </w:rPr>
        <w:t>Quiz chấm ngay; practice tạo 5 câu; oral chat chạy bằng text và có thể dùng browser voice; mind map hiển thị.</w:t>
      </w:r>
    </w:p>
    <w:p>
      <w:pPr>
        <w:pStyle w:val="ListBullet"/>
        <w:spacing w:after="60" w:before="0" w:line="278" w:lineRule="auto"/>
      </w:pPr>
      <w:r>
        <w:rPr>
          <w:rFonts w:ascii="Spectral" w:hAnsi="Spectral" w:eastAsia="Spectral"/>
          <w:b w:val="0"/>
          <w:color w:val="000000"/>
        </w:rPr>
        <w:t>Profile thống kê ít nhất số hoạt động, lỗi lặp và topic được gợi ý; forum tạo/xem/comment được.</w:t>
      </w:r>
    </w:p>
    <w:p>
      <w:pPr>
        <w:pStyle w:val="ListBullet"/>
        <w:spacing w:after="60" w:before="0" w:line="278" w:lineRule="auto"/>
      </w:pPr>
      <w:r>
        <w:rPr>
          <w:rFonts w:ascii="Spectral" w:hAnsi="Spectral" w:eastAsia="Spectral"/>
          <w:b w:val="0"/>
          <w:color w:val="000000"/>
        </w:rPr>
        <w:t>Không lỗi lint/typecheck/build; secret không commit; RLS tối thiểu pass; website deploy được.</w:t>
      </w:r>
    </w:p>
    <w:p>
      <w:pPr>
        <w:pStyle w:val="ListBullet"/>
        <w:spacing w:after="60" w:before="0" w:line="278" w:lineRule="auto"/>
      </w:pPr>
      <w:r>
        <w:rPr>
          <w:rFonts w:ascii="Spectral" w:hAnsi="Spectral" w:eastAsia="Spectral"/>
          <w:b w:val="0"/>
          <w:color w:val="000000"/>
        </w:rPr>
        <w:t>README có lệnh chạy, env cần thiết và cách chuyển fake/demo AI thành provider thật.</w:t>
      </w:r>
    </w:p>
    <w:p>
      <w:pPr>
        <w:pStyle w:val="Heading1"/>
        <w:keepNext/>
        <w:spacing w:before="280" w:after="120"/>
      </w:pPr>
      <w:r>
        <w:rPr>
          <w:rFonts w:ascii="Spectral" w:hAnsi="Spectral" w:eastAsia="Spectral"/>
          <w:b/>
          <w:color w:val="000000"/>
          <w:sz w:val="32"/>
        </w:rPr>
        <w:t>11. Prompt giao cho Antigravity Codex Claude Code</w:t>
      </w:r>
    </w:p>
    <w:p>
      <w:pPr>
        <w:spacing w:after="160" w:before="0" w:line="278" w:lineRule="auto"/>
      </w:pPr>
      <w:r>
        <w:rPr>
          <w:rFonts w:ascii="Spectral" w:hAnsi="Spectral" w:eastAsia="Spectral"/>
          <w:b w:val="0"/>
          <w:color w:val="000000"/>
          <w:sz w:val="18"/>
        </w:rPr>
        <w:t>Build this as a fast MVP, not a production-scale platform. Read the architecture document first and implement it exactly with Next.js, Supabase and one AI provider. Do not add microservices, queues, Redis, vector DB, multi-agent orchestration, Docker or roles beyond user/admin. Work through Phase 1 to Phase 5 in order. Do not ask clarification when the document already decides an answer. Implement each phase, run lint, typecheck, tests and production build, fix failures, then continue. Use simple reusable components and a clean but minimal UI. At the end, report changed files, test/build results, required environment variables and any provider key the user must add.</w:t>
        <w:br/>
      </w:r>
    </w:p>
    <w:p>
      <w:pPr>
        <w:pStyle w:val="Heading1"/>
        <w:keepNext/>
        <w:spacing w:before="280" w:after="120"/>
      </w:pPr>
      <w:r>
        <w:rPr>
          <w:rFonts w:ascii="Spectral" w:hAnsi="Spectral" w:eastAsia="Spectral"/>
          <w:b/>
          <w:color w:val="000000"/>
          <w:sz w:val="32"/>
        </w:rPr>
        <w:t>12. Kế hoạch 5 ngày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Ngày</w:t>
            </w:r>
          </w:p>
        </w:tc>
        <w:tc>
          <w:tcPr>
            <w:tcW w:type="dxa" w:w="7488"/>
            <w:shd w:fill="1F4E79"/>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Spectral" w:hAnsi="Spectral" w:eastAsia="Spectral"/>
                <w:b/>
                <w:color w:val="FFFFFF"/>
                <w:sz w:val="20"/>
              </w:rPr>
              <w:t>Mục tiêu</w:t>
            </w:r>
          </w:p>
        </w:tc>
      </w:tr>
      <w:tr>
        <w:trPr>
          <w:cantSplit/>
        </w:trPr>
        <w:tc>
          <w:tcPr>
            <w:tcW w:type="dxa" w:w="172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1</w:t>
            </w:r>
          </w:p>
        </w:tc>
        <w:tc>
          <w:tcPr>
            <w:tcW w:type="dxa" w:w="748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Foundation: repo, Supabase, Auth, 6 bảng, RLS, seed 3 topics.</w:t>
            </w:r>
          </w:p>
        </w:tc>
      </w:tr>
      <w:tr>
        <w:trPr>
          <w:cantSplit/>
        </w:trPr>
        <w:tc>
          <w:tcPr>
            <w:tcW w:type="dxa" w:w="172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2</w:t>
            </w:r>
          </w:p>
        </w:tc>
        <w:tc>
          <w:tcPr>
            <w:tcW w:type="dxa" w:w="748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Lesson 4 bước + mind map + dashboard.</w:t>
            </w:r>
          </w:p>
        </w:tc>
      </w:tr>
      <w:tr>
        <w:trPr>
          <w:cantSplit/>
        </w:trPr>
        <w:tc>
          <w:tcPr>
            <w:tcW w:type="dxa" w:w="172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3</w:t>
            </w:r>
          </w:p>
        </w:tc>
        <w:tc>
          <w:tcPr>
            <w:tcW w:type="dxa" w:w="748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Tutor text/canvas + AI response + history/insights.</w:t>
            </w:r>
          </w:p>
        </w:tc>
      </w:tr>
      <w:tr>
        <w:trPr>
          <w:cantSplit/>
        </w:trPr>
        <w:tc>
          <w:tcPr>
            <w:tcW w:type="dxa" w:w="172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4</w:t>
            </w:r>
          </w:p>
        </w:tc>
        <w:tc>
          <w:tcPr>
            <w:tcW w:type="dxa" w:w="7488"/>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Practice, quiz, oral text/voice.</w:t>
            </w:r>
          </w:p>
        </w:tc>
      </w:tr>
      <w:tr>
        <w:trPr>
          <w:cantSplit/>
        </w:trPr>
        <w:tc>
          <w:tcPr>
            <w:tcW w:type="dxa" w:w="172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5</w:t>
            </w:r>
          </w:p>
        </w:tc>
        <w:tc>
          <w:tcPr>
            <w:tcW w:type="dxa" w:w="748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0" w:lineRule="auto"/>
            </w:pPr>
            <w:r>
              <w:rPr>
                <w:rFonts w:ascii="Spectral" w:hAnsi="Spectral" w:eastAsia="Spectral"/>
                <w:b w:val="0"/>
                <w:color w:val="000000"/>
                <w:sz w:val="20"/>
              </w:rPr>
              <w:t>Forum, responsive UI, E2E, deploy Vercel và demo script.</w:t>
            </w:r>
          </w:p>
        </w:tc>
      </w:tr>
    </w:tbl>
    <w:p>
      <w:pPr>
        <w:spacing w:after="20" w:before="0" w:line="278" w:lineRule="auto"/>
      </w:pPr>
    </w:p>
    <w:tbl>
      <w:tblPr>
        <w:tblW w:type="auto" w:w="0"/>
        <w:tblLook w:firstColumn="1" w:firstRow="1" w:lastColumn="0" w:lastRow="0" w:noHBand="0" w:noVBand="1" w:val="04A0"/>
      </w:tblPr>
      <w:tblGrid>
        <w:gridCol w:w="9994"/>
      </w:tblGrid>
      <w:tr>
        <w:tc>
          <w:tcPr>
            <w:tcW w:type="dxa" w:w="9994"/>
            <w:shd w:fill="EAF2F8"/>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Spectral" w:hAnsi="Spectral" w:eastAsia="Spectral"/>
                <w:b/>
                <w:color w:val="000000"/>
                <w:sz w:val="22"/>
              </w:rPr>
              <w:t xml:space="preserve">KẾT LUẬN </w:t>
            </w:r>
            <w:r>
              <w:rPr>
                <w:rFonts w:ascii="Spectral" w:hAnsi="Spectral" w:eastAsia="Spectral"/>
                <w:b w:val="0"/>
                <w:color w:val="000000"/>
                <w:sz w:val="22"/>
              </w:rPr>
              <w:t>Nếu mục tiêu là build nhanh, giữ architecture này. Đừng nâng cấp nó thành production architecture trước khi website demo được cho thầy hoặc nhóm người dùng thật.</w:t>
            </w:r>
          </w:p>
        </w:tc>
      </w:tr>
    </w:tbl>
    <w:p>
      <w:pPr>
        <w:spacing w:after="60" w:before="0" w:line="278" w:lineRule="auto"/>
      </w:pP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pectral" w:hAnsi="Spectral" w:eastAsia="Spectral"/>
        <w:b w:val="0"/>
        <w:color w:val="000000"/>
        <w:sz w:val="18"/>
      </w:rPr>
      <w:t>AI Tutor  |  MVP Build Fast Architecture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pectral" w:hAnsi="Spectral" w:eastAsia="Spectr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pectral" w:hAnsi="Spectral" w:eastAsia="Spectr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pectral" w:hAnsi="Spectral" w:eastAsia="Spectr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pectral" w:hAnsi="Spectral" w:eastAsia="Spectr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pectral" w:hAnsi="Spectral" w:eastAsia="Spectr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pectral" w:hAnsi="Spectral" w:eastAsia="Spectr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Tutor MVP Build Fast Architecture</dc:title>
  <dc:subject>Fast-build MVP technical architecture for AI Tutor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