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AIVA — Checklist kế hoạch build</w:t>
        <w:br/>
      </w:r>
      <w:r>
        <w:rPr>
          <w:rFonts w:ascii="Arial" w:hAnsi="Arial" w:eastAsia="Arial"/>
          <w:i/>
          <w:sz w:val="20"/>
        </w:rPr>
        <w:t>Bản theo dõi tiến độ triển khai pilot bằng Next.js serverless + Supabase</w:t>
      </w:r>
    </w:p>
    <w:p>
      <w:pPr>
        <w:jc w:val="center"/>
      </w:pPr>
      <w:r>
        <w:rPr>
          <w:sz w:val="19"/>
        </w:rPr>
        <w:t>Mục đích: dùng làm tracker theo giai đoạn, nhiệm vụ và mốc nghiệm thu cho đội Product/BA, Frontend, Backend, AI, Data và QA.</w:t>
      </w:r>
    </w:p>
    <w:p/>
    <w:p>
      <w:pPr>
        <w:pStyle w:val="Heading1"/>
      </w:pPr>
      <w:r>
        <w:t>Bảng tổng quan tiến độ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Giai đoạn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Tên giai đoạn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Mục tiêu chính</w:t>
            </w:r>
          </w:p>
        </w:tc>
        <w:tc>
          <w:tcPr>
            <w:tcW w:type="dxa" w:w="6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Kết quả cần đạt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Trạng thái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phạm vi pilot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Khóa scope bản chạy thử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Scope, module MVP, vai trò pilot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Kiến trúc tổng thể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cấu trúc FE/BE/AI/Data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Sơ đồ module, luồng hệ thống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 Supabase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Thiết kế dữ liệu và phân quyền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ERD, bảng, RLS, seed data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Auth &amp; RBAC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Đăng nhập, vai trò, địa bàn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Quyền truy cập đúng vai trò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Lõi AI &amp; adapter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Tách lớp AI khỏi app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Adapter model, orchestration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Trainer Workspace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Nạp tri thức và dạy AI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Upload tài liệu, test tri thức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AIVA Care (Public)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Bot cho người có nguy cơ cao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Chat public, consent, referral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Staff Workspace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Bot cho Staff theo module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CBO, VCT, Surveillance, Comms, IT Support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Referral &amp; linkage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Điều hướng ca sang đơn vị thật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Queue tiếp nhận, trạng thái ca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Admin Console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Quản trị tài khoản, đơn vị, địa bàn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Dashboard admin, phân quyền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GĐ10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QA, Safety, Pilot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Kiểm thử và chạy thử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Checklist pilot, log, hardening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</w:tr>
    </w:tbl>
    <w:p/>
    <w:p>
      <w:pPr>
        <w:pStyle w:val="Heading1"/>
      </w:pPr>
      <w:r>
        <w:t>GĐ0 — Chốt phạm vi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mục tiêu bản pilot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Chạy thử thật, không phải bản cuối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các nhóm người dùng bật ở pilot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User, Staff, Trainer, Admin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các module Staff bật trước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CBO, VCT/HTC, Surveillance, Communications, IT Support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các luồng bắt buộc cho AIVA Care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nguy cơ, PEP, PrEP, xét nghiệm, consent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phạm vi Trainer Workspace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upload tài liệu, test phản hồi, AI hỏi ngược Trainer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phạm vi Admin pilot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user, gán quyền, địa bàn, đơn vị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tiêu chí hoàn thành pilot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Product/BA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phải có demo end-to-end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Có tài liệu scope 1 bản</w:t>
      </w:r>
    </w:p>
    <w:p>
      <w:pPr>
        <w:pStyle w:val="ListBullet"/>
      </w:pPr>
      <w:r>
        <w:rPr>
          <w:rFonts w:ascii="Arial" w:hAnsi="Arial" w:eastAsia="Arial"/>
          <w:sz w:val="18"/>
        </w:rPr>
        <w:t>[ ] Có danh sách module MVP</w:t>
      </w:r>
    </w:p>
    <w:p>
      <w:pPr>
        <w:pStyle w:val="ListBullet"/>
      </w:pPr>
      <w:r>
        <w:rPr>
          <w:rFonts w:ascii="Arial" w:hAnsi="Arial" w:eastAsia="Arial"/>
          <w:sz w:val="18"/>
        </w:rPr>
        <w:t>[ ] Có tiêu chí “done” cho pilot</w:t>
      </w:r>
    </w:p>
    <w:p>
      <w:pPr>
        <w:pStyle w:val="Heading1"/>
      </w:pPr>
      <w:r>
        <w:t>GĐ1 — Kiến trúc tổng thể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kiến trúc 4 khu chính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BA/Architect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Public, Staff, Trainer, Admin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cấu trúc route/frontend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route tree rõ ràng theo workspace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domain backend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auth, conversations, knowledge, referrals, admin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kiến trúc lớp AI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orchestration, retrieval, safety, adapter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cơ chế tách model khỏi app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chuẩn bị cho self-host Gemma sau này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luồng dữ liệu consent/referral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từ public sang Staff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Chốt chuẩn log/audit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BE/Security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consent, access, referral, trainer feedback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Có sơ đồ module</w:t>
      </w:r>
    </w:p>
    <w:p>
      <w:pPr>
        <w:pStyle w:val="ListBullet"/>
      </w:pPr>
      <w:r>
        <w:rPr>
          <w:rFonts w:ascii="Arial" w:hAnsi="Arial" w:eastAsia="Arial"/>
          <w:sz w:val="18"/>
        </w:rPr>
        <w:t>[ ] Có sơ đồ luồng request</w:t>
      </w:r>
    </w:p>
    <w:p>
      <w:pPr>
        <w:pStyle w:val="ListBullet"/>
      </w:pPr>
      <w:r>
        <w:rPr>
          <w:rFonts w:ascii="Arial" w:hAnsi="Arial" w:eastAsia="Arial"/>
          <w:sz w:val="18"/>
        </w:rPr>
        <w:t>[ ] Có danh sách service/domain chính</w:t>
      </w:r>
    </w:p>
    <w:p>
      <w:pPr>
        <w:pStyle w:val="Heading1"/>
      </w:pPr>
      <w:r>
        <w:t>GĐ2 — Database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Thiết kế ERD tổng thể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bám theo AIVA cập nhật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identity &amp; access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users, profiles, roles, permissions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địa bàn và đơn vị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province, org, unit, service location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conversations public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sessions, conversations, messages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staff workspace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tasks, outputs, staff conversations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trainer knowledge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docs, versions, tags, scenarios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referral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referral, target, status history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consent &amp; audit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consent records, audit logs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nhóm bảng vector retrieval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chunks, embeddings, retrieval logs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Thiết kế metadata cho tài liệu CNTT/phần mềm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software name, version, role, module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Viết migration đầu tiên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để môi trường dev/staging đồng bộ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seed data cơ bản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roles, permissions, service types, provinces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Thiết kế RLS matrix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Data/Security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vai trò + địa bàn + loại dữ liệu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Có ERD</w:t>
      </w:r>
    </w:p>
    <w:p>
      <w:pPr>
        <w:pStyle w:val="ListBullet"/>
      </w:pPr>
      <w:r>
        <w:rPr>
          <w:rFonts w:ascii="Arial" w:hAnsi="Arial" w:eastAsia="Arial"/>
          <w:sz w:val="18"/>
        </w:rPr>
        <w:t>[ ] Có migration</w:t>
      </w:r>
    </w:p>
    <w:p>
      <w:pPr>
        <w:pStyle w:val="ListBullet"/>
      </w:pPr>
      <w:r>
        <w:rPr>
          <w:rFonts w:ascii="Arial" w:hAnsi="Arial" w:eastAsia="Arial"/>
          <w:sz w:val="18"/>
        </w:rPr>
        <w:t>[ ] Có seed data</w:t>
      </w:r>
    </w:p>
    <w:p>
      <w:pPr>
        <w:pStyle w:val="ListBullet"/>
      </w:pPr>
      <w:r>
        <w:rPr>
          <w:rFonts w:ascii="Arial" w:hAnsi="Arial" w:eastAsia="Arial"/>
          <w:sz w:val="18"/>
        </w:rPr>
        <w:t>[ ] Có ma trận RLS sơ bộ</w:t>
      </w:r>
    </w:p>
    <w:p>
      <w:pPr>
        <w:pStyle w:val="Heading1"/>
      </w:pPr>
      <w:r>
        <w:t>GĐ3 — Auth, phân quyền, địa bàn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Tích hợp login cho Staff/Trainer/Admin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public không cần login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tạo tài khoản nội bộ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BE/Admin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Admin tạo user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Gán nhiều vai trò cho 1 user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ví dụ vừa CBO vừa Communications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Gán phạm vi địa bàn cho user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tỉnh, đơn vị, khu vực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Kiểm tra quyền theo workspace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ai vào được đâu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Chặn truy cập trái phép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forbidden, unauthorized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Ghi audit khi đổi quyền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log rõ ai đổi quyền cho ai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chọn vai trò hiện hành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nếu 1 user có nhiều vai trò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Admin tỉnh không thấy dữ liệu tỉnh khác</w:t>
      </w:r>
    </w:p>
    <w:p>
      <w:pPr>
        <w:pStyle w:val="ListBullet"/>
      </w:pPr>
      <w:r>
        <w:rPr>
          <w:rFonts w:ascii="Arial" w:hAnsi="Arial" w:eastAsia="Arial"/>
          <w:sz w:val="18"/>
        </w:rPr>
        <w:t>[ ] Staff không vào Trainer/Admin nếu không có quyền</w:t>
      </w:r>
    </w:p>
    <w:p>
      <w:pPr>
        <w:pStyle w:val="ListBullet"/>
      </w:pPr>
      <w:r>
        <w:rPr>
          <w:rFonts w:ascii="Arial" w:hAnsi="Arial" w:eastAsia="Arial"/>
          <w:sz w:val="18"/>
        </w:rPr>
        <w:t>[ ] Public không chạm dữ liệu nội bộ</w:t>
      </w:r>
    </w:p>
    <w:p>
      <w:pPr>
        <w:pStyle w:val="Heading1"/>
      </w:pPr>
      <w:r>
        <w:t>GĐ4 — Lõi AI và model adapter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Định nghĩa contract gọi AI thống nhất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input/output chuẩn cho mọi module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Dựng adapter model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mock mode, external mode, self-host mode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Tách system behavior theo workspace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public khác staff khác trainer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lớp safety trước/sau model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moderation, sensitive handling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lớp retrieval tích hợp tài liệu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lấy tri thức theo vai trò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memory ngắn hạn cho chat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session state pilot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Log metadata của prompt/response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log quá mức dữ liệu nhạy cảm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fallback khi model lỗi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degraded mode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chuyển đổi endpoint model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đảm bảo không đổi business flow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App gọi AI qua 1 lớp thống nhất</w:t>
      </w:r>
    </w:p>
    <w:p>
      <w:pPr>
        <w:pStyle w:val="ListBullet"/>
      </w:pPr>
      <w:r>
        <w:rPr>
          <w:rFonts w:ascii="Arial" w:hAnsi="Arial" w:eastAsia="Arial"/>
          <w:sz w:val="18"/>
        </w:rPr>
        <w:t>[ ] Có thể đổi backend model mà không sửa UI/logic nghiệp vụ</w:t>
      </w:r>
    </w:p>
    <w:p>
      <w:pPr>
        <w:pStyle w:val="Heading1"/>
      </w:pPr>
      <w:r>
        <w:t>GĐ5 — Trainer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Xây màn upload tài liệu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PDF, DOCX, MD nếu cần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Gắn nhãn tài liệu theo nhóm sử dụng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public/staff/trainer-specific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Gắn nhãn theo module Staff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CBO, VCT, Surveillance, Comms, IT Support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Gắn phiên bản và hiệu lực tài liệu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current, archived, superseded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Xử lý chunking/indexing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retrieval-ready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test câu hỏi với tri thức đã nạp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response thực tế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cơ chế Trainer đánh giá phản hồi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đúng/chưa đủ/sai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cơ chế AI hỏi ngược Trainer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khi thiếu tri thức, mâu thuẫn hoặc rủi ro trả sai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hàng đợi câu hỏi cần Trainer trả lời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unresolved knowledge queue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Lưu câu trả lời Trainer thành tri thức mới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cập nhật knowledge base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quy trình tài liệu CNTT/phần mềm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AI/Trainer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riêng cho IT Support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Trainer upload tài liệu</w:t>
      </w:r>
    </w:p>
    <w:p>
      <w:pPr>
        <w:pStyle w:val="ListBullet"/>
      </w:pPr>
      <w:r>
        <w:rPr>
          <w:rFonts w:ascii="Arial" w:hAnsi="Arial" w:eastAsia="Arial"/>
          <w:sz w:val="18"/>
        </w:rPr>
        <w:t>[ ] AI dùng được tài liệu đó</w:t>
      </w:r>
    </w:p>
    <w:p>
      <w:pPr>
        <w:pStyle w:val="ListBullet"/>
      </w:pPr>
      <w:r>
        <w:rPr>
          <w:rFonts w:ascii="Arial" w:hAnsi="Arial" w:eastAsia="Arial"/>
          <w:sz w:val="18"/>
        </w:rPr>
        <w:t>[ ] Khi tri thức thiếu, AI tạo được câu hỏi ngược để Trainer bổ sung</w:t>
      </w:r>
    </w:p>
    <w:p>
      <w:pPr>
        <w:pStyle w:val="Heading1"/>
      </w:pPr>
      <w:r>
        <w:t>GĐ6 — AIVA Care (Public chatbot)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Thiết kế landing public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kín đáo, thân thiện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entry points nhanh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nguy cơ, xét nghiệm, PEP/PrEP, tâm sự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session ẩn danh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bắt đăng nhập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đánh giá nguy cơ sơ bộ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từng bước, không ép cung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sau phơi nhiễm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định hướng hành động đúng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xét nghiệm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hướng dẫn đúng thời điểm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PEP/PrEP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điều hướng dịch vụ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hỗ trợ tâm lý ban đầu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đồng cảm, không phán xét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cơ chế xin đồng ý chia sẻ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nêu rõ chia sẻ gì, cho ai, mục đích gì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chọn địa bàn/nhóm hỗ trợ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CBO, VCT, OPC, XNKĐ...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referral record từ public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đẩy sang queue nội bộ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crisis flag / escalation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nếu có dấu hiệu nguy cơ cao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xác nhận đã gửi yêu cầu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rõ ràng, bảo mật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Một user public đi hết hành trình chat → consent → referral thành công</w:t>
      </w:r>
    </w:p>
    <w:p>
      <w:pPr>
        <w:pStyle w:val="Heading2"/>
      </w:pPr>
      <w:r>
        <w:t>GĐ7A — Khung chung cho Staff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dashboard Staff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vai trò hiện hành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module switcher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đổi giữa CBO/VCT/Surveillance/Comms/IT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chat UI/task UI chung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thống nhất trải nghiệm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lưu lịch sử công việc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outputs, drafts, sessions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thư viện mẫu dùng lại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template library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GĐ7B — AIVA CBO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prompt profile cho CBO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giọng gần gũi, thực địa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tra cứu nội dung tư vấn cộng đồng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tri thức Trainer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tiếp nhận referral public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hàng đợi riêng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gợi ý hướng can thiệp tiếp theo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thực tế, ngắn gọn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GĐ7C — AIVA VCT/HTC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prompt profile cho VCT/HTC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chuẩn tư vấn xét nghiệm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tra cứu quy trình và FAQ xét nghiệm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tài liệu Trainer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tiếp nhận ca phù hợp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từ public/referral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output hỗ trợ tư vấn chuẩn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dùng được ngay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GĐ7D — AIVA Surveillance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prompt profile giám sát dịch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logic, ngắn gọn, có cảnh báo thiếu dữ liệu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giải thích chỉ số HIV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tài liệu Trainer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hỗ trợ nhận định sơ bộ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suy diễn quá mức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hỗ trợ báo cáo/bảng biểu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output có cấu trúc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GĐ7E — AIVA Communications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prompt profile truyền thông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kỳ thị, thân thiện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viết nội dung truyền thông HIV/AIDS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đối tượng mục tiêu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chuyển 1 nội dung thành nhiều format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FAQ, dàn ý, bài ngắn, thông điệp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Bật kiểm tra ngôn ngữ kỳ thị/rủi ro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AI/Safety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rất quan trọng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template truyền thông dùng lại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tiết kiệm thời gian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GĐ7F — AIVA IT Support / Digital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prompt profile IT Support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hướng dẫn rõ, theo SOP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Nạp tài liệu phần mềm đang vận hành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Trainer/BE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user manual, SOP, FAQ, version notes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Gắn tài liệu theo phần mềm/chức năng/vai trò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Trainer/BE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CBO khác Surveillance nếu cần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hỏi đáp lỗi thường gặp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login, nhập liệu, báo cáo, phân quyền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hướng dẫn thao tác từng bước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step-by-step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luồng AI hỏi ngược Trainer khi thiếu tri thức phần mềm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AI/Trainer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tránh hỗ trợ sai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cảnh báo khi vượt phạm vi hỗ trợ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AI/Safety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chuyển sang đầu mối IT thật nếu cần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Staff vào đúng module</w:t>
      </w:r>
    </w:p>
    <w:p>
      <w:pPr>
        <w:pStyle w:val="ListBullet"/>
      </w:pPr>
      <w:r>
        <w:rPr>
          <w:rFonts w:ascii="Arial" w:hAnsi="Arial" w:eastAsia="Arial"/>
          <w:sz w:val="18"/>
        </w:rPr>
        <w:t>[ ] Module trả lời đúng phong cách và đúng tài liệu</w:t>
      </w:r>
    </w:p>
    <w:p>
      <w:pPr>
        <w:pStyle w:val="ListBullet"/>
      </w:pPr>
      <w:r>
        <w:rPr>
          <w:rFonts w:ascii="Arial" w:hAnsi="Arial" w:eastAsia="Arial"/>
          <w:sz w:val="18"/>
        </w:rPr>
        <w:t>[ ] IT Support hoạt động cho toàn Staff</w:t>
      </w:r>
    </w:p>
    <w:p>
      <w:pPr>
        <w:pStyle w:val="Heading1"/>
      </w:pPr>
      <w:r>
        <w:t>GĐ8 — Referral &amp; tiếp nhận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Thiết kế logic match đơn vị tiếp nhận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theo địa bàn + loại dịch vụ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referral queue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cho Staff phù hợp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xem chi tiết ca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dữ liệu tối thiểu cần thiết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cập nhật trạng thái ca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mới, đã nhận, đang xử lý, đóng ca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lịch sử trạng thái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audit trail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cảnh báo ca chưa xử lý quá hạn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BE/Admin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nếu cần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dashboard referral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FE/Admin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tổng quan theo địa bàn, loại ca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Ca public vào đúng queue</w:t>
      </w:r>
    </w:p>
    <w:p>
      <w:pPr>
        <w:pStyle w:val="ListBullet"/>
      </w:pPr>
      <w:r>
        <w:rPr>
          <w:rFonts w:ascii="Arial" w:hAnsi="Arial" w:eastAsia="Arial"/>
          <w:sz w:val="18"/>
        </w:rPr>
        <w:t>[ ] Staff nhận và đổi trạng thái được</w:t>
      </w:r>
    </w:p>
    <w:p>
      <w:pPr>
        <w:pStyle w:val="ListBullet"/>
      </w:pPr>
      <w:r>
        <w:rPr>
          <w:rFonts w:ascii="Arial" w:hAnsi="Arial" w:eastAsia="Arial"/>
          <w:sz w:val="18"/>
        </w:rPr>
        <w:t>[ ] Admin theo dõi được</w:t>
      </w:r>
    </w:p>
    <w:p>
      <w:pPr>
        <w:pStyle w:val="Heading1"/>
      </w:pPr>
      <w:r>
        <w:t>GĐ9 — Admin Console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user management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tạo, sửa, khóa tài khoản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role management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gán nhiều vai trò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quản lý địa bàn/đơn vị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tỉnh, cơ sở, điểm dịch vụ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màn quản lý service directory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CBO, VCT, OPC, XNKĐ...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dashboard sử dụng hệ thống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sessions, referrals, usage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dashboard an toàn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flags, crisis, unresolved knowledge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log tra cứu/audit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FE/BE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ai xem gì, đổi gì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Admin tỉnh quản được phạm vi tỉnh</w:t>
      </w:r>
    </w:p>
    <w:p>
      <w:pPr>
        <w:pStyle w:val="ListBullet"/>
      </w:pPr>
      <w:r>
        <w:rPr>
          <w:rFonts w:ascii="Arial" w:hAnsi="Arial" w:eastAsia="Arial"/>
          <w:sz w:val="18"/>
        </w:rPr>
        <w:t>[ ] Admin TW xem được tổng quan toàn hệ</w:t>
      </w:r>
    </w:p>
    <w:p>
      <w:pPr>
        <w:pStyle w:val="Heading1"/>
      </w:pPr>
      <w:r>
        <w:t>GĐ10 — QA, Safety, Pilot hardening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Nhiệm vụ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68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Ghi chú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role leakage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QA/Security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rò quyền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data leakage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QA/Security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rò dữ liệu nhạy cảm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consent logging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phải có bằng chứng đồng ý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referral correctness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đúng địa bàn, đúng nhóm nhận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trainer upload → retrieval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tri thức cập nhật có hiệu lực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AI hỏi ngược Trainer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khi tài liệu thiếu/mâu thuẫn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public crisis flow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escalation/fallback đúng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IT Support theo tài liệu phiên bản mới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QA/AI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tránh hướng dẫn sai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model outage fallback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QA/BE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hệ thống không sập toàn bộ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Test performance pilot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QA/BE/FE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chat, queue, dashboard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[ ]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Tạo checklist chạy pilot thật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PM/QA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trước khi mở dùng thử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Mốc nghiệm thu</w:t>
      </w:r>
    </w:p>
    <w:p>
      <w:pPr>
        <w:pStyle w:val="ListBullet"/>
      </w:pPr>
      <w:r>
        <w:rPr>
          <w:rFonts w:ascii="Arial" w:hAnsi="Arial" w:eastAsia="Arial"/>
          <w:sz w:val="18"/>
        </w:rPr>
        <w:t>[ ] Có checklist pass/fail rõ ràng</w:t>
      </w:r>
    </w:p>
    <w:p>
      <w:pPr>
        <w:pStyle w:val="ListBullet"/>
      </w:pPr>
      <w:r>
        <w:rPr>
          <w:rFonts w:ascii="Arial" w:hAnsi="Arial" w:eastAsia="Arial"/>
          <w:sz w:val="18"/>
        </w:rPr>
        <w:t>[ ] Có bản sửa lỗi cuối trước pilot</w:t>
      </w:r>
    </w:p>
    <w:p>
      <w:pPr>
        <w:pStyle w:val="Heading1"/>
      </w:pPr>
      <w:r>
        <w:t>Bảng theo dõi ưu tiên chung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7126"/>
        <w:gridCol w:w="7126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Mức ưu tiên</w:t>
            </w:r>
          </w:p>
        </w:tc>
        <w:tc>
          <w:tcPr>
            <w:tcW w:type="dxa" w:w="13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  <w:tc>
          <w:tcPr>
            <w:tcW w:type="dxa" w:w="1332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Database, Auth/RBAC, Lõi AI adapter, Trainer upload, AIVA Care, Referral cơ bản, Staff core modules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  <w:tc>
          <w:tcPr>
            <w:tcW w:type="dxa" w:w="1332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 library, Analytics, Feedback loop, IT Support nâng cao, Dashboard tốt hơn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P3</w:t>
            </w:r>
          </w:p>
        </w:tc>
        <w:tc>
          <w:tcPr>
            <w:tcW w:type="dxa" w:w="1332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Management nâng cao, OPC/XNKĐ sâu, workflow nhiều cấp, self-host toàn bộ</w:t>
            </w:r>
          </w:p>
        </w:tc>
      </w:tr>
    </w:tbl>
    <w:p/>
    <w:p>
      <w:pPr>
        <w:pStyle w:val="Heading1"/>
      </w:pPr>
      <w:r>
        <w:t>Bảng phân công theo nhóm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7126"/>
        <w:gridCol w:w="7126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Nhóm</w:t>
            </w:r>
          </w:p>
        </w:tc>
        <w:tc>
          <w:tcPr>
            <w:tcW w:type="dxa" w:w="1218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Phạm vi chính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Product/BA</w:t>
            </w:r>
          </w:p>
        </w:tc>
        <w:tc>
          <w:tcPr>
            <w:tcW w:type="dxa" w:w="121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Scope, use case, acceptance criteria, luồng nghiệp vụ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Backend</w:t>
            </w:r>
          </w:p>
        </w:tc>
        <w:tc>
          <w:tcPr>
            <w:tcW w:type="dxa" w:w="121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Auth, RBAC, API, consent, referral, audit, trainer pipeline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121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Public UI, Staff workspace, Trainer workspace, Admin console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AI/Knowledge</w:t>
            </w:r>
          </w:p>
        </w:tc>
        <w:tc>
          <w:tcPr>
            <w:tcW w:type="dxa" w:w="121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Adapter, prompts, retrieval, safety, evaluation, AI hỏi ngược Trainer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121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ERD, seed, metadata, RLS matrix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QA/Security</w:t>
            </w:r>
          </w:p>
        </w:tc>
        <w:tc>
          <w:tcPr>
            <w:tcW w:type="dxa" w:w="1218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Test quyền, dữ liệu, consent, referral, fallback, pilot checklist</w:t>
            </w:r>
          </w:p>
        </w:tc>
      </w:tr>
    </w:tbl>
    <w:p/>
    <w:p>
      <w:pPr>
        <w:pStyle w:val="Heading1"/>
      </w:pPr>
      <w:r>
        <w:t>Bảng “done” cấp dự án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4751"/>
        <w:gridCol w:w="4751"/>
        <w:gridCol w:w="4751"/>
      </w:tblGrid>
      <w:t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Check</w:t>
            </w:r>
          </w:p>
        </w:tc>
        <w:tc>
          <w:tcPr>
            <w:tcW w:type="dxa" w:w="130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Tiêu chí hoàn thành pilot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Done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User public có thể được tư vấn kín đáo và tạo referral thành công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Staff dùng được ít nhất 5 module: CBO, VCT/HTC, Surveillance, Communications, IT Support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Trainer upload tài liệu và AI dùng được tài liệu đó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AI có thể hỏi ngược Trainer khi tri thức thiếu hoặc mâu thuẫn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Admin quản lý được user, quyền, địa bàn, đơn vị tiếp nhận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Consent và referral có log/audit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Có fallback khi model lỗi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Qua được checklist QA tối thiểu để chạy thử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5840" w:h="12240" w:orient="landscape"/>
      <w:pgMar w:top="794" w:right="794" w:bottom="680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857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