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C41D4" w14:textId="77777777" w:rsidR="00217092" w:rsidRDefault="003521D8">
      <w:pPr>
        <w:spacing w:after="300" w:line="276" w:lineRule="auto"/>
        <w:jc w:val="center"/>
      </w:pPr>
      <w:r>
        <w:rPr>
          <w:rFonts w:ascii="Times New Roman" w:eastAsia="Times New Roman" w:hAnsi="Times New Roman" w:cs="Times New Roman"/>
          <w:b/>
          <w:sz w:val="26"/>
        </w:rPr>
        <w:t>Chi tiết thủ tục hành chính</w:t>
      </w:r>
    </w:p>
    <w:p w14:paraId="4A162753" w14:textId="77777777" w:rsidR="00217092" w:rsidRDefault="003521D8">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2.000110</w:t>
      </w:r>
    </w:p>
    <w:p w14:paraId="4EEF75AA" w14:textId="77777777" w:rsidR="00217092" w:rsidRDefault="003521D8">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1781/QĐ-BCT</w:t>
      </w:r>
    </w:p>
    <w:p w14:paraId="5381E4C8" w14:textId="77777777" w:rsidR="00217092" w:rsidRDefault="003521D8">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Đăng ký thay đổi dấu nghiệp vụ giám định thương mại</w:t>
      </w:r>
    </w:p>
    <w:p w14:paraId="3932A752" w14:textId="77777777" w:rsidR="00217092" w:rsidRDefault="003521D8">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6749C662" w14:textId="77777777" w:rsidR="00217092" w:rsidRDefault="003521D8">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không được luật giao cho địa phương quy định hoặc quy định chi tiết</w:t>
      </w:r>
    </w:p>
    <w:p w14:paraId="144C9664" w14:textId="77777777" w:rsidR="00217092" w:rsidRDefault="003521D8">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Giám định thương mại</w:t>
      </w:r>
    </w:p>
    <w:p w14:paraId="5932264F" w14:textId="77777777" w:rsidR="00217092" w:rsidRDefault="003521D8">
      <w:pPr>
        <w:spacing w:after="0" w:line="276" w:lineRule="auto"/>
        <w:jc w:val="both"/>
      </w:pPr>
      <w:r>
        <w:rPr>
          <w:rFonts w:ascii="Times New Roman" w:eastAsia="Times New Roman" w:hAnsi="Times New Roman" w:cs="Times New Roman"/>
          <w:b/>
          <w:sz w:val="26"/>
        </w:rPr>
        <w:t xml:space="preserve">Trình tự thực hiện: </w:t>
      </w:r>
    </w:p>
    <w:p w14:paraId="73F49670" w14:textId="77777777" w:rsidR="00217092" w:rsidRDefault="00217092">
      <w:pPr>
        <w:shd w:val="clear" w:color="auto" w:fill="F2F6F9"/>
        <w:spacing w:before="120" w:after="0" w:line="276" w:lineRule="auto"/>
        <w:jc w:val="both"/>
      </w:pPr>
    </w:p>
    <w:p w14:paraId="093C3C8E" w14:textId="77777777" w:rsidR="00217092" w:rsidRDefault="003521D8">
      <w:pPr>
        <w:spacing w:after="0" w:line="276" w:lineRule="auto"/>
        <w:jc w:val="both"/>
      </w:pPr>
      <w:r>
        <w:rPr>
          <w:rFonts w:ascii="Times New Roman" w:eastAsia="Times New Roman" w:hAnsi="Times New Roman" w:cs="Times New Roman"/>
          <w:sz w:val="26"/>
        </w:rPr>
        <w:t xml:space="preserve">Thương nhân gửi hồ sơ về Ủy ban nhân dân tỉnh, thành phố trực thuộc trung ương (sau đây gọi là Cơ quan đăng ký dấu nghiệp vụ) Trong thời gian 03 ngày làm việc kể từ ngày nhận bộ hồ sơ, cơ quan đăng ký dấu nghiệp vụ có trách nhiệm thông báo bằng văn bản cho thương nhân yêu cầu bổ sung và hoàn chỉnh hồ sơ trong trường hợp hồ sơ chưa đầy đủ, hợp lệ; Trong thời hạn 07 ngày làm việc kể từ ngày tiếp nhận bộ hồ sơ hợp lệ theo quy định tại khoản 1 Điều 4 Thông tư số 01/2015/TT-BCT, cơ quan đăng ký dấu nghiệp vụ có </w:t>
      </w:r>
      <w:r>
        <w:rPr>
          <w:rFonts w:ascii="Times New Roman" w:eastAsia="Times New Roman" w:hAnsi="Times New Roman" w:cs="Times New Roman"/>
          <w:sz w:val="26"/>
        </w:rPr>
        <w:t>trách nhiệm đăng ký dấu nghiệp vụ sử dụng trong chứng thư giám định của thương nhân vào Sổ đăng ký dấu nghiệp vụ và thông báo đăng ký dấu nghiệp vụ giám định cho thương nhân bằng văn bản.</w:t>
      </w:r>
    </w:p>
    <w:p w14:paraId="66EBBC6B" w14:textId="77777777" w:rsidR="00217092" w:rsidRDefault="003521D8">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530"/>
        <w:gridCol w:w="1571"/>
        <w:gridCol w:w="2540"/>
        <w:gridCol w:w="3770"/>
      </w:tblGrid>
      <w:tr w:rsidR="00217092" w14:paraId="6E495C22" w14:textId="77777777">
        <w:tblPrEx>
          <w:tblCellMar>
            <w:top w:w="0" w:type="dxa"/>
            <w:bottom w:w="0" w:type="dxa"/>
          </w:tblCellMar>
        </w:tblPrEx>
        <w:tc>
          <w:tcPr>
            <w:tcW w:w="1500" w:type="dxa"/>
          </w:tcPr>
          <w:p w14:paraId="7CA854D8" w14:textId="77777777" w:rsidR="00217092" w:rsidRDefault="00217092"/>
          <w:p w14:paraId="60CBEBF6" w14:textId="77777777" w:rsidR="00217092" w:rsidRDefault="003521D8">
            <w:pPr>
              <w:spacing w:after="0" w:line="276" w:lineRule="auto"/>
              <w:jc w:val="center"/>
            </w:pPr>
            <w:r>
              <w:rPr>
                <w:rFonts w:ascii="Times New Roman" w:eastAsia="Times New Roman" w:hAnsi="Times New Roman" w:cs="Times New Roman"/>
                <w:b/>
                <w:sz w:val="26"/>
              </w:rPr>
              <w:t>Hình thức nộp</w:t>
            </w:r>
          </w:p>
        </w:tc>
        <w:tc>
          <w:tcPr>
            <w:tcW w:w="2000" w:type="dxa"/>
          </w:tcPr>
          <w:p w14:paraId="0A282233" w14:textId="77777777" w:rsidR="00217092" w:rsidRDefault="00217092"/>
          <w:p w14:paraId="40B4AC3C" w14:textId="77777777" w:rsidR="00217092" w:rsidRDefault="003521D8">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6E404BFE" w14:textId="77777777" w:rsidR="00217092" w:rsidRDefault="00217092"/>
          <w:p w14:paraId="33B03314" w14:textId="77777777" w:rsidR="00217092" w:rsidRDefault="003521D8">
            <w:pPr>
              <w:spacing w:after="0" w:line="276" w:lineRule="auto"/>
              <w:jc w:val="center"/>
            </w:pPr>
            <w:r>
              <w:rPr>
                <w:rFonts w:ascii="Times New Roman" w:eastAsia="Times New Roman" w:hAnsi="Times New Roman" w:cs="Times New Roman"/>
                <w:b/>
                <w:sz w:val="26"/>
              </w:rPr>
              <w:t>Phí, lệ phí</w:t>
            </w:r>
          </w:p>
        </w:tc>
        <w:tc>
          <w:tcPr>
            <w:tcW w:w="3000" w:type="dxa"/>
          </w:tcPr>
          <w:p w14:paraId="09A45E03" w14:textId="77777777" w:rsidR="00217092" w:rsidRDefault="00217092"/>
          <w:p w14:paraId="01B7411B" w14:textId="77777777" w:rsidR="00217092" w:rsidRDefault="003521D8">
            <w:pPr>
              <w:spacing w:after="0" w:line="276" w:lineRule="auto"/>
              <w:jc w:val="center"/>
            </w:pPr>
            <w:r>
              <w:rPr>
                <w:rFonts w:ascii="Times New Roman" w:eastAsia="Times New Roman" w:hAnsi="Times New Roman" w:cs="Times New Roman"/>
                <w:b/>
                <w:sz w:val="26"/>
              </w:rPr>
              <w:t>Mô tả</w:t>
            </w:r>
          </w:p>
        </w:tc>
      </w:tr>
      <w:tr w:rsidR="00217092" w14:paraId="049D2342" w14:textId="77777777">
        <w:tblPrEx>
          <w:tblCellMar>
            <w:top w:w="0" w:type="dxa"/>
            <w:bottom w:w="0" w:type="dxa"/>
          </w:tblCellMar>
        </w:tblPrEx>
        <w:tc>
          <w:tcPr>
            <w:tcW w:w="0" w:type="auto"/>
          </w:tcPr>
          <w:p w14:paraId="0F606E75" w14:textId="77777777" w:rsidR="00217092" w:rsidRDefault="00217092"/>
          <w:p w14:paraId="017A2A7E" w14:textId="77777777" w:rsidR="00217092" w:rsidRDefault="003521D8">
            <w:pPr>
              <w:spacing w:after="0" w:line="276" w:lineRule="auto"/>
            </w:pPr>
            <w:r>
              <w:rPr>
                <w:rFonts w:ascii="Times New Roman" w:eastAsia="Times New Roman" w:hAnsi="Times New Roman" w:cs="Times New Roman"/>
                <w:sz w:val="26"/>
              </w:rPr>
              <w:t>Trực tiếp</w:t>
            </w:r>
          </w:p>
        </w:tc>
        <w:tc>
          <w:tcPr>
            <w:tcW w:w="0" w:type="auto"/>
          </w:tcPr>
          <w:p w14:paraId="46BCC8CA" w14:textId="77777777" w:rsidR="00217092" w:rsidRDefault="00217092"/>
          <w:p w14:paraId="536FBCE2" w14:textId="77777777" w:rsidR="00217092" w:rsidRDefault="003521D8">
            <w:pPr>
              <w:spacing w:after="0" w:line="276" w:lineRule="auto"/>
            </w:pPr>
            <w:r>
              <w:rPr>
                <w:rFonts w:ascii="Times New Roman" w:eastAsia="Times New Roman" w:hAnsi="Times New Roman" w:cs="Times New Roman"/>
                <w:sz w:val="26"/>
              </w:rPr>
              <w:t>07 Ngày làm việc</w:t>
            </w:r>
          </w:p>
        </w:tc>
        <w:tc>
          <w:tcPr>
            <w:tcW w:w="0" w:type="auto"/>
          </w:tcPr>
          <w:p w14:paraId="00AE04B2" w14:textId="77777777" w:rsidR="00217092" w:rsidRDefault="00217092"/>
          <w:p w14:paraId="2EF6C4EE" w14:textId="77777777" w:rsidR="00217092" w:rsidRDefault="00217092">
            <w:pPr>
              <w:spacing w:after="0" w:line="276" w:lineRule="auto"/>
            </w:pPr>
          </w:p>
        </w:tc>
        <w:tc>
          <w:tcPr>
            <w:tcW w:w="0" w:type="auto"/>
          </w:tcPr>
          <w:p w14:paraId="4BEDB501" w14:textId="77777777" w:rsidR="00217092" w:rsidRDefault="00217092"/>
          <w:p w14:paraId="7945C4D5" w14:textId="77777777" w:rsidR="00217092" w:rsidRDefault="003521D8">
            <w:pPr>
              <w:spacing w:after="0" w:line="276" w:lineRule="auto"/>
            </w:pPr>
            <w:r>
              <w:rPr>
                <w:rFonts w:ascii="Times New Roman" w:eastAsia="Times New Roman" w:hAnsi="Times New Roman" w:cs="Times New Roman"/>
                <w:sz w:val="26"/>
              </w:rPr>
              <w:t>07 ngày làm việc kể từ ngày nhận đủ hồ sơ hợp lệ.</w:t>
            </w:r>
          </w:p>
        </w:tc>
      </w:tr>
      <w:tr w:rsidR="00217092" w14:paraId="4ED33B98" w14:textId="77777777">
        <w:tblPrEx>
          <w:tblCellMar>
            <w:top w:w="0" w:type="dxa"/>
            <w:bottom w:w="0" w:type="dxa"/>
          </w:tblCellMar>
        </w:tblPrEx>
        <w:tc>
          <w:tcPr>
            <w:tcW w:w="0" w:type="auto"/>
          </w:tcPr>
          <w:p w14:paraId="1B5E4277" w14:textId="77777777" w:rsidR="00217092" w:rsidRDefault="00217092"/>
          <w:p w14:paraId="0A289E82" w14:textId="77777777" w:rsidR="00217092" w:rsidRDefault="003521D8">
            <w:pPr>
              <w:spacing w:after="0" w:line="276" w:lineRule="auto"/>
            </w:pPr>
            <w:r>
              <w:rPr>
                <w:rFonts w:ascii="Times New Roman" w:eastAsia="Times New Roman" w:hAnsi="Times New Roman" w:cs="Times New Roman"/>
                <w:sz w:val="26"/>
              </w:rPr>
              <w:t>Trực tuyến</w:t>
            </w:r>
          </w:p>
        </w:tc>
        <w:tc>
          <w:tcPr>
            <w:tcW w:w="0" w:type="auto"/>
          </w:tcPr>
          <w:p w14:paraId="53559B72" w14:textId="77777777" w:rsidR="00217092" w:rsidRDefault="00217092"/>
          <w:p w14:paraId="1639436D" w14:textId="77777777" w:rsidR="00217092" w:rsidRDefault="003521D8">
            <w:pPr>
              <w:spacing w:after="0" w:line="276" w:lineRule="auto"/>
            </w:pPr>
            <w:r>
              <w:rPr>
                <w:rFonts w:ascii="Times New Roman" w:eastAsia="Times New Roman" w:hAnsi="Times New Roman" w:cs="Times New Roman"/>
                <w:sz w:val="26"/>
              </w:rPr>
              <w:t>07 Ngày làm việc</w:t>
            </w:r>
          </w:p>
        </w:tc>
        <w:tc>
          <w:tcPr>
            <w:tcW w:w="0" w:type="auto"/>
          </w:tcPr>
          <w:p w14:paraId="2DDC6C5D" w14:textId="77777777" w:rsidR="00217092" w:rsidRDefault="00217092"/>
          <w:p w14:paraId="7C35F55D" w14:textId="77777777" w:rsidR="00217092" w:rsidRDefault="00217092">
            <w:pPr>
              <w:spacing w:after="0" w:line="276" w:lineRule="auto"/>
            </w:pPr>
          </w:p>
        </w:tc>
        <w:tc>
          <w:tcPr>
            <w:tcW w:w="0" w:type="auto"/>
          </w:tcPr>
          <w:p w14:paraId="3D12D8DC" w14:textId="77777777" w:rsidR="00217092" w:rsidRDefault="00217092"/>
          <w:p w14:paraId="1716554D" w14:textId="77777777" w:rsidR="00217092" w:rsidRDefault="003521D8">
            <w:pPr>
              <w:spacing w:after="0" w:line="276" w:lineRule="auto"/>
            </w:pPr>
            <w:r>
              <w:rPr>
                <w:rFonts w:ascii="Times New Roman" w:eastAsia="Times New Roman" w:hAnsi="Times New Roman" w:cs="Times New Roman"/>
                <w:sz w:val="26"/>
              </w:rPr>
              <w:t>07 ngày làm việc kể từ ngày nhận đủ hồ sơ hợp lệ.</w:t>
            </w:r>
          </w:p>
        </w:tc>
      </w:tr>
      <w:tr w:rsidR="00217092" w14:paraId="42772FC3" w14:textId="77777777">
        <w:tblPrEx>
          <w:tblCellMar>
            <w:top w:w="0" w:type="dxa"/>
            <w:bottom w:w="0" w:type="dxa"/>
          </w:tblCellMar>
        </w:tblPrEx>
        <w:tc>
          <w:tcPr>
            <w:tcW w:w="0" w:type="auto"/>
          </w:tcPr>
          <w:p w14:paraId="18A22125" w14:textId="77777777" w:rsidR="00217092" w:rsidRDefault="00217092"/>
          <w:p w14:paraId="1EDE43A3" w14:textId="77777777" w:rsidR="00217092" w:rsidRDefault="003521D8">
            <w:pPr>
              <w:spacing w:after="0" w:line="276" w:lineRule="auto"/>
            </w:pPr>
            <w:r>
              <w:rPr>
                <w:rFonts w:ascii="Times New Roman" w:eastAsia="Times New Roman" w:hAnsi="Times New Roman" w:cs="Times New Roman"/>
                <w:sz w:val="26"/>
              </w:rPr>
              <w:t>Dịch vụ bưu chính</w:t>
            </w:r>
          </w:p>
        </w:tc>
        <w:tc>
          <w:tcPr>
            <w:tcW w:w="0" w:type="auto"/>
          </w:tcPr>
          <w:p w14:paraId="4FD58AB9" w14:textId="77777777" w:rsidR="00217092" w:rsidRDefault="00217092"/>
          <w:p w14:paraId="4E37B220" w14:textId="77777777" w:rsidR="00217092" w:rsidRDefault="003521D8">
            <w:pPr>
              <w:spacing w:after="0" w:line="276" w:lineRule="auto"/>
            </w:pPr>
            <w:r>
              <w:rPr>
                <w:rFonts w:ascii="Times New Roman" w:eastAsia="Times New Roman" w:hAnsi="Times New Roman" w:cs="Times New Roman"/>
                <w:sz w:val="26"/>
              </w:rPr>
              <w:t>07 Ngày làm việc</w:t>
            </w:r>
          </w:p>
        </w:tc>
        <w:tc>
          <w:tcPr>
            <w:tcW w:w="0" w:type="auto"/>
          </w:tcPr>
          <w:p w14:paraId="49B94413" w14:textId="77777777" w:rsidR="00217092" w:rsidRDefault="00217092"/>
          <w:p w14:paraId="63756D8F" w14:textId="77777777" w:rsidR="00217092" w:rsidRDefault="00217092">
            <w:pPr>
              <w:spacing w:after="0" w:line="276" w:lineRule="auto"/>
            </w:pPr>
          </w:p>
        </w:tc>
        <w:tc>
          <w:tcPr>
            <w:tcW w:w="0" w:type="auto"/>
          </w:tcPr>
          <w:p w14:paraId="2AF8ECEE" w14:textId="77777777" w:rsidR="00217092" w:rsidRDefault="00217092"/>
          <w:p w14:paraId="2AA6221B" w14:textId="77777777" w:rsidR="00217092" w:rsidRDefault="003521D8">
            <w:pPr>
              <w:spacing w:after="0" w:line="276" w:lineRule="auto"/>
            </w:pPr>
            <w:r>
              <w:rPr>
                <w:rFonts w:ascii="Times New Roman" w:eastAsia="Times New Roman" w:hAnsi="Times New Roman" w:cs="Times New Roman"/>
                <w:sz w:val="26"/>
              </w:rPr>
              <w:t>07 ngày làm việc kể từ ngày nhận đủ hồ sơ hợp lệ.</w:t>
            </w:r>
          </w:p>
        </w:tc>
      </w:tr>
    </w:tbl>
    <w:p w14:paraId="71703064" w14:textId="77777777" w:rsidR="00217092" w:rsidRDefault="003521D8">
      <w:pPr>
        <w:spacing w:before="240" w:after="0" w:line="276" w:lineRule="auto"/>
        <w:jc w:val="both"/>
      </w:pPr>
      <w:r>
        <w:rPr>
          <w:rFonts w:ascii="Times New Roman" w:eastAsia="Times New Roman" w:hAnsi="Times New Roman" w:cs="Times New Roman"/>
          <w:b/>
          <w:sz w:val="26"/>
        </w:rPr>
        <w:t xml:space="preserve">Thành phần hồ sơ: </w:t>
      </w:r>
    </w:p>
    <w:p w14:paraId="77FD6363" w14:textId="77777777" w:rsidR="00217092" w:rsidRDefault="003521D8">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047"/>
        <w:gridCol w:w="1443"/>
        <w:gridCol w:w="921"/>
      </w:tblGrid>
      <w:tr w:rsidR="00217092" w14:paraId="704066BE" w14:textId="77777777">
        <w:tblPrEx>
          <w:tblCellMar>
            <w:top w:w="0" w:type="dxa"/>
            <w:bottom w:w="0" w:type="dxa"/>
          </w:tblCellMar>
        </w:tblPrEx>
        <w:tc>
          <w:tcPr>
            <w:tcW w:w="6000" w:type="dxa"/>
          </w:tcPr>
          <w:p w14:paraId="4EDABEEE" w14:textId="77777777" w:rsidR="00217092" w:rsidRDefault="00217092"/>
          <w:p w14:paraId="38DB94F1" w14:textId="77777777" w:rsidR="00217092" w:rsidRDefault="003521D8">
            <w:pPr>
              <w:spacing w:after="0" w:line="276" w:lineRule="auto"/>
              <w:jc w:val="center"/>
            </w:pPr>
            <w:r>
              <w:rPr>
                <w:rFonts w:ascii="Times New Roman" w:eastAsia="Times New Roman" w:hAnsi="Times New Roman" w:cs="Times New Roman"/>
                <w:b/>
                <w:sz w:val="26"/>
              </w:rPr>
              <w:t>Tên giấy tờ</w:t>
            </w:r>
          </w:p>
        </w:tc>
        <w:tc>
          <w:tcPr>
            <w:tcW w:w="2000" w:type="dxa"/>
          </w:tcPr>
          <w:p w14:paraId="5AEDAB47" w14:textId="77777777" w:rsidR="00217092" w:rsidRDefault="00217092"/>
          <w:p w14:paraId="6AD0B8CE" w14:textId="77777777" w:rsidR="00217092" w:rsidRDefault="003521D8">
            <w:pPr>
              <w:spacing w:after="0" w:line="276" w:lineRule="auto"/>
              <w:jc w:val="center"/>
            </w:pPr>
            <w:r>
              <w:rPr>
                <w:rFonts w:ascii="Times New Roman" w:eastAsia="Times New Roman" w:hAnsi="Times New Roman" w:cs="Times New Roman"/>
                <w:b/>
                <w:sz w:val="26"/>
              </w:rPr>
              <w:t>Mẫu đơn, tờ khai</w:t>
            </w:r>
          </w:p>
        </w:tc>
        <w:tc>
          <w:tcPr>
            <w:tcW w:w="2000" w:type="dxa"/>
          </w:tcPr>
          <w:p w14:paraId="644E93E5" w14:textId="77777777" w:rsidR="00217092" w:rsidRDefault="00217092"/>
          <w:p w14:paraId="358CA91C" w14:textId="77777777" w:rsidR="00217092" w:rsidRDefault="003521D8">
            <w:pPr>
              <w:spacing w:after="0" w:line="276" w:lineRule="auto"/>
              <w:jc w:val="center"/>
            </w:pPr>
            <w:r>
              <w:rPr>
                <w:rFonts w:ascii="Times New Roman" w:eastAsia="Times New Roman" w:hAnsi="Times New Roman" w:cs="Times New Roman"/>
                <w:b/>
                <w:sz w:val="26"/>
              </w:rPr>
              <w:t>Số lượng</w:t>
            </w:r>
          </w:p>
        </w:tc>
      </w:tr>
      <w:tr w:rsidR="00217092" w14:paraId="123FCF56" w14:textId="77777777">
        <w:tblPrEx>
          <w:tblCellMar>
            <w:top w:w="0" w:type="dxa"/>
            <w:bottom w:w="0" w:type="dxa"/>
          </w:tblCellMar>
        </w:tblPrEx>
        <w:tc>
          <w:tcPr>
            <w:tcW w:w="0" w:type="auto"/>
          </w:tcPr>
          <w:p w14:paraId="71B2837A" w14:textId="77777777" w:rsidR="00217092" w:rsidRDefault="00217092"/>
          <w:p w14:paraId="686AD448" w14:textId="77777777" w:rsidR="00217092" w:rsidRDefault="003521D8">
            <w:pPr>
              <w:spacing w:after="0" w:line="276" w:lineRule="auto"/>
            </w:pPr>
            <w:r>
              <w:rPr>
                <w:rFonts w:ascii="Times New Roman" w:eastAsia="Times New Roman" w:hAnsi="Times New Roman" w:cs="Times New Roman"/>
                <w:sz w:val="26"/>
              </w:rPr>
              <w:t>1. Trường hợp thay đổi, bổ sung dấu nghiệp vụ trong chứng thư giám định, thương nhân kinh doanh dịch vụ giám định thương mại phải đăng ký với cơ quan đăng ký dấu nghiệp vụ nơi thương nhân đăng ký kinh doanh.</w:t>
            </w:r>
          </w:p>
        </w:tc>
        <w:tc>
          <w:tcPr>
            <w:tcW w:w="0" w:type="auto"/>
          </w:tcPr>
          <w:p w14:paraId="655EBCD3" w14:textId="77777777" w:rsidR="00217092" w:rsidRDefault="00217092"/>
          <w:p w14:paraId="7E7ECF5A" w14:textId="77777777" w:rsidR="00217092" w:rsidRDefault="003521D8">
            <w:pPr>
              <w:spacing w:after="0" w:line="276" w:lineRule="auto"/>
            </w:pPr>
            <w:r>
              <w:rPr>
                <w:rFonts w:ascii="Times New Roman" w:eastAsia="Times New Roman" w:hAnsi="Times New Roman" w:cs="Times New Roman"/>
                <w:sz w:val="26"/>
              </w:rPr>
              <w:t>Mus55.docx</w:t>
            </w:r>
          </w:p>
        </w:tc>
        <w:tc>
          <w:tcPr>
            <w:tcW w:w="0" w:type="auto"/>
          </w:tcPr>
          <w:p w14:paraId="61E5B4B1" w14:textId="77777777" w:rsidR="00217092" w:rsidRDefault="00217092"/>
          <w:p w14:paraId="4451D406" w14:textId="77777777" w:rsidR="00217092" w:rsidRDefault="003521D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217092" w14:paraId="2F27940F" w14:textId="77777777">
        <w:tblPrEx>
          <w:tblCellMar>
            <w:top w:w="0" w:type="dxa"/>
            <w:bottom w:w="0" w:type="dxa"/>
          </w:tblCellMar>
        </w:tblPrEx>
        <w:tc>
          <w:tcPr>
            <w:tcW w:w="0" w:type="auto"/>
          </w:tcPr>
          <w:p w14:paraId="3501D1F6" w14:textId="77777777" w:rsidR="00217092" w:rsidRDefault="00217092"/>
          <w:p w14:paraId="21E09B4B" w14:textId="77777777" w:rsidR="00217092" w:rsidRDefault="003521D8">
            <w:pPr>
              <w:spacing w:after="0" w:line="276" w:lineRule="auto"/>
            </w:pPr>
            <w:r>
              <w:rPr>
                <w:rFonts w:ascii="Times New Roman" w:eastAsia="Times New Roman" w:hAnsi="Times New Roman" w:cs="Times New Roman"/>
                <w:sz w:val="26"/>
              </w:rPr>
              <w:t>2. Trình tự giải quyết và hồ sơ đăng ký thay đổi, bổ sung dấu nghiệp vụ thực hiện theo quy định tại Điều 4 Thông tư số 01/2015/TT-BCT.</w:t>
            </w:r>
          </w:p>
        </w:tc>
        <w:tc>
          <w:tcPr>
            <w:tcW w:w="0" w:type="auto"/>
          </w:tcPr>
          <w:p w14:paraId="40B24651" w14:textId="77777777" w:rsidR="00217092" w:rsidRDefault="00217092"/>
        </w:tc>
        <w:tc>
          <w:tcPr>
            <w:tcW w:w="0" w:type="auto"/>
          </w:tcPr>
          <w:p w14:paraId="12406280" w14:textId="77777777" w:rsidR="00217092" w:rsidRDefault="00217092"/>
          <w:p w14:paraId="4B0F9081" w14:textId="77777777" w:rsidR="00217092" w:rsidRDefault="003521D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217092" w14:paraId="273E93EC" w14:textId="77777777">
        <w:tblPrEx>
          <w:tblCellMar>
            <w:top w:w="0" w:type="dxa"/>
            <w:bottom w:w="0" w:type="dxa"/>
          </w:tblCellMar>
        </w:tblPrEx>
        <w:tc>
          <w:tcPr>
            <w:tcW w:w="0" w:type="auto"/>
          </w:tcPr>
          <w:p w14:paraId="1C67CC35" w14:textId="77777777" w:rsidR="00217092" w:rsidRDefault="00217092"/>
          <w:p w14:paraId="5511CF0A" w14:textId="77777777" w:rsidR="00217092" w:rsidRDefault="003521D8">
            <w:pPr>
              <w:spacing w:after="0" w:line="276" w:lineRule="auto"/>
            </w:pPr>
            <w:r>
              <w:rPr>
                <w:rFonts w:ascii="Times New Roman" w:eastAsia="Times New Roman" w:hAnsi="Times New Roman" w:cs="Times New Roman"/>
                <w:sz w:val="26"/>
              </w:rPr>
              <w:t>3. Thương nhân chuyển địa chỉ trụ sở chính sang tỉnh, thành phố khác trực thuộc Trung ương có trách nhiệm thông báo bằng văn bản về việc đã đăng ký dấu nghiệp vụ tại nơi chuyển đi đến cơ quan đăng ký dấu nghiệp vụ nơi chuyển đến trong thời hạn 30 ngày kể từ ngày chuyển đến và không phải làm thủ tục đăng ký dấu nghiệp vụ.</w:t>
            </w:r>
          </w:p>
        </w:tc>
        <w:tc>
          <w:tcPr>
            <w:tcW w:w="0" w:type="auto"/>
          </w:tcPr>
          <w:p w14:paraId="27409EE8" w14:textId="77777777" w:rsidR="00217092" w:rsidRDefault="00217092"/>
        </w:tc>
        <w:tc>
          <w:tcPr>
            <w:tcW w:w="0" w:type="auto"/>
          </w:tcPr>
          <w:p w14:paraId="751CEFD0" w14:textId="77777777" w:rsidR="00217092" w:rsidRDefault="00217092"/>
          <w:p w14:paraId="7228EDFA" w14:textId="77777777" w:rsidR="00217092" w:rsidRDefault="003521D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26BD8134" w14:textId="77777777" w:rsidR="00217092" w:rsidRDefault="003521D8">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Tổ chức (không bao gồm doanh nghiệp, HTX)</w:t>
      </w:r>
    </w:p>
    <w:p w14:paraId="4F1271C5" w14:textId="77777777" w:rsidR="00217092" w:rsidRDefault="003521D8">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Ủy ban nhân dân cấp tỉnh</w:t>
      </w:r>
    </w:p>
    <w:p w14:paraId="11A37028" w14:textId="77777777" w:rsidR="00217092" w:rsidRDefault="003521D8">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46125CFD" w14:textId="77777777" w:rsidR="00217092" w:rsidRDefault="003521D8">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49862110" w14:textId="77777777" w:rsidR="00217092" w:rsidRDefault="003521D8">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39AF43C5" w14:textId="77777777" w:rsidR="00217092" w:rsidRDefault="003521D8">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13C7B80F" w14:textId="77777777" w:rsidR="00217092" w:rsidRDefault="003521D8">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Thông báo đăng ký thay đổi, bổ sung dấu nghiệp nghiệp vụ giám định thương mại</w:t>
      </w:r>
    </w:p>
    <w:p w14:paraId="6FECC29B" w14:textId="77777777" w:rsidR="00217092" w:rsidRDefault="003521D8">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45"/>
        <w:gridCol w:w="5671"/>
        <w:gridCol w:w="809"/>
        <w:gridCol w:w="1286"/>
      </w:tblGrid>
      <w:tr w:rsidR="00217092" w14:paraId="618EDDCA" w14:textId="77777777">
        <w:tblPrEx>
          <w:tblCellMar>
            <w:top w:w="0" w:type="dxa"/>
            <w:bottom w:w="0" w:type="dxa"/>
          </w:tblCellMar>
        </w:tblPrEx>
        <w:tc>
          <w:tcPr>
            <w:tcW w:w="2000" w:type="dxa"/>
          </w:tcPr>
          <w:p w14:paraId="68F2A61F" w14:textId="77777777" w:rsidR="00217092" w:rsidRDefault="00217092"/>
          <w:p w14:paraId="3FDBF02B" w14:textId="77777777" w:rsidR="00217092" w:rsidRDefault="003521D8">
            <w:pPr>
              <w:spacing w:after="0" w:line="276" w:lineRule="auto"/>
              <w:jc w:val="center"/>
            </w:pPr>
            <w:r>
              <w:rPr>
                <w:rFonts w:ascii="Times New Roman" w:eastAsia="Times New Roman" w:hAnsi="Times New Roman" w:cs="Times New Roman"/>
                <w:b/>
                <w:sz w:val="26"/>
              </w:rPr>
              <w:t>Số ký hiệu</w:t>
            </w:r>
          </w:p>
        </w:tc>
        <w:tc>
          <w:tcPr>
            <w:tcW w:w="3500" w:type="dxa"/>
          </w:tcPr>
          <w:p w14:paraId="73997397" w14:textId="77777777" w:rsidR="00217092" w:rsidRDefault="00217092"/>
          <w:p w14:paraId="60F45D1E" w14:textId="77777777" w:rsidR="00217092" w:rsidRDefault="003521D8">
            <w:pPr>
              <w:spacing w:after="0" w:line="276" w:lineRule="auto"/>
              <w:jc w:val="center"/>
            </w:pPr>
            <w:r>
              <w:rPr>
                <w:rFonts w:ascii="Times New Roman" w:eastAsia="Times New Roman" w:hAnsi="Times New Roman" w:cs="Times New Roman"/>
                <w:b/>
                <w:sz w:val="26"/>
              </w:rPr>
              <w:t>Trích yếu</w:t>
            </w:r>
          </w:p>
        </w:tc>
        <w:tc>
          <w:tcPr>
            <w:tcW w:w="1500" w:type="dxa"/>
          </w:tcPr>
          <w:p w14:paraId="19A52C15" w14:textId="77777777" w:rsidR="00217092" w:rsidRDefault="00217092"/>
          <w:p w14:paraId="7098CF7B" w14:textId="77777777" w:rsidR="00217092" w:rsidRDefault="003521D8">
            <w:pPr>
              <w:spacing w:after="0" w:line="276" w:lineRule="auto"/>
              <w:jc w:val="center"/>
            </w:pPr>
            <w:r>
              <w:rPr>
                <w:rFonts w:ascii="Times New Roman" w:eastAsia="Times New Roman" w:hAnsi="Times New Roman" w:cs="Times New Roman"/>
                <w:b/>
                <w:sz w:val="26"/>
              </w:rPr>
              <w:t>Ngày ban hành</w:t>
            </w:r>
          </w:p>
        </w:tc>
        <w:tc>
          <w:tcPr>
            <w:tcW w:w="3000" w:type="dxa"/>
          </w:tcPr>
          <w:p w14:paraId="315CA82E" w14:textId="77777777" w:rsidR="00217092" w:rsidRDefault="00217092"/>
          <w:p w14:paraId="4AACC859" w14:textId="77777777" w:rsidR="00217092" w:rsidRDefault="003521D8">
            <w:pPr>
              <w:spacing w:after="0" w:line="276" w:lineRule="auto"/>
              <w:jc w:val="center"/>
            </w:pPr>
            <w:r>
              <w:rPr>
                <w:rFonts w:ascii="Times New Roman" w:eastAsia="Times New Roman" w:hAnsi="Times New Roman" w:cs="Times New Roman"/>
                <w:b/>
                <w:sz w:val="26"/>
              </w:rPr>
              <w:t>Cơ quan ban hành</w:t>
            </w:r>
          </w:p>
        </w:tc>
      </w:tr>
      <w:tr w:rsidR="00217092" w14:paraId="5CCD3A04" w14:textId="77777777">
        <w:tblPrEx>
          <w:tblCellMar>
            <w:top w:w="0" w:type="dxa"/>
            <w:bottom w:w="0" w:type="dxa"/>
          </w:tblCellMar>
        </w:tblPrEx>
        <w:tc>
          <w:tcPr>
            <w:tcW w:w="0" w:type="auto"/>
          </w:tcPr>
          <w:p w14:paraId="40DF77F5" w14:textId="77777777" w:rsidR="00217092" w:rsidRDefault="00217092"/>
          <w:p w14:paraId="5809C938" w14:textId="77777777" w:rsidR="00217092" w:rsidRDefault="003521D8">
            <w:pPr>
              <w:spacing w:after="0" w:line="276" w:lineRule="auto"/>
            </w:pPr>
            <w:r>
              <w:rPr>
                <w:rFonts w:ascii="Times New Roman" w:eastAsia="Times New Roman" w:hAnsi="Times New Roman" w:cs="Times New Roman"/>
                <w:sz w:val="26"/>
              </w:rPr>
              <w:t>20/2006/NĐ-</w:t>
            </w:r>
            <w:r>
              <w:rPr>
                <w:rFonts w:ascii="Times New Roman" w:eastAsia="Times New Roman" w:hAnsi="Times New Roman" w:cs="Times New Roman"/>
                <w:sz w:val="26"/>
              </w:rPr>
              <w:lastRenderedPageBreak/>
              <w:t>CP</w:t>
            </w:r>
          </w:p>
        </w:tc>
        <w:tc>
          <w:tcPr>
            <w:tcW w:w="0" w:type="auto"/>
          </w:tcPr>
          <w:p w14:paraId="0A7953AC" w14:textId="77777777" w:rsidR="00217092" w:rsidRDefault="00217092"/>
          <w:p w14:paraId="6B8B974B" w14:textId="77777777" w:rsidR="00217092" w:rsidRDefault="003521D8">
            <w:pPr>
              <w:spacing w:after="0" w:line="276" w:lineRule="auto"/>
            </w:pPr>
            <w:r>
              <w:rPr>
                <w:rFonts w:ascii="Times New Roman" w:eastAsia="Times New Roman" w:hAnsi="Times New Roman" w:cs="Times New Roman"/>
                <w:sz w:val="26"/>
              </w:rPr>
              <w:t xml:space="preserve">Quy định chi tiết Luật Thương mại về kinh doanh </w:t>
            </w:r>
            <w:r>
              <w:rPr>
                <w:rFonts w:ascii="Times New Roman" w:eastAsia="Times New Roman" w:hAnsi="Times New Roman" w:cs="Times New Roman"/>
                <w:sz w:val="26"/>
              </w:rPr>
              <w:lastRenderedPageBreak/>
              <w:t>dịch vụ giám định thương mại</w:t>
            </w:r>
          </w:p>
        </w:tc>
        <w:tc>
          <w:tcPr>
            <w:tcW w:w="0" w:type="auto"/>
          </w:tcPr>
          <w:p w14:paraId="6537FFB8" w14:textId="77777777" w:rsidR="00217092" w:rsidRDefault="00217092"/>
          <w:p w14:paraId="305A3034" w14:textId="77777777" w:rsidR="00217092" w:rsidRDefault="003521D8">
            <w:pPr>
              <w:spacing w:after="0" w:line="276" w:lineRule="auto"/>
            </w:pPr>
            <w:r>
              <w:rPr>
                <w:rFonts w:ascii="Times New Roman" w:eastAsia="Times New Roman" w:hAnsi="Times New Roman" w:cs="Times New Roman"/>
                <w:sz w:val="26"/>
              </w:rPr>
              <w:t>20-02-</w:t>
            </w:r>
            <w:r>
              <w:rPr>
                <w:rFonts w:ascii="Times New Roman" w:eastAsia="Times New Roman" w:hAnsi="Times New Roman" w:cs="Times New Roman"/>
                <w:sz w:val="26"/>
              </w:rPr>
              <w:lastRenderedPageBreak/>
              <w:t>2006</w:t>
            </w:r>
          </w:p>
        </w:tc>
        <w:tc>
          <w:tcPr>
            <w:tcW w:w="0" w:type="auto"/>
          </w:tcPr>
          <w:p w14:paraId="0EF8061F" w14:textId="77777777" w:rsidR="00217092" w:rsidRDefault="00217092"/>
          <w:p w14:paraId="5C0F94D3" w14:textId="77777777" w:rsidR="00217092" w:rsidRDefault="003521D8">
            <w:pPr>
              <w:spacing w:after="0" w:line="276" w:lineRule="auto"/>
            </w:pPr>
            <w:r>
              <w:rPr>
                <w:rFonts w:ascii="Times New Roman" w:eastAsia="Times New Roman" w:hAnsi="Times New Roman" w:cs="Times New Roman"/>
                <w:sz w:val="26"/>
              </w:rPr>
              <w:t>Chính phủ</w:t>
            </w:r>
          </w:p>
        </w:tc>
      </w:tr>
      <w:tr w:rsidR="00217092" w14:paraId="40D73262" w14:textId="77777777">
        <w:tblPrEx>
          <w:tblCellMar>
            <w:top w:w="0" w:type="dxa"/>
            <w:bottom w:w="0" w:type="dxa"/>
          </w:tblCellMar>
        </w:tblPrEx>
        <w:tc>
          <w:tcPr>
            <w:tcW w:w="0" w:type="auto"/>
          </w:tcPr>
          <w:p w14:paraId="4837A3B6" w14:textId="77777777" w:rsidR="00217092" w:rsidRDefault="00217092"/>
          <w:p w14:paraId="19906B6A" w14:textId="77777777" w:rsidR="00217092" w:rsidRDefault="003521D8">
            <w:pPr>
              <w:spacing w:after="0" w:line="276" w:lineRule="auto"/>
            </w:pPr>
            <w:r>
              <w:rPr>
                <w:rFonts w:ascii="Times New Roman" w:eastAsia="Times New Roman" w:hAnsi="Times New Roman" w:cs="Times New Roman"/>
                <w:sz w:val="26"/>
              </w:rPr>
              <w:t>125/2014/NĐ-CP</w:t>
            </w:r>
          </w:p>
        </w:tc>
        <w:tc>
          <w:tcPr>
            <w:tcW w:w="0" w:type="auto"/>
          </w:tcPr>
          <w:p w14:paraId="5475835E" w14:textId="77777777" w:rsidR="00217092" w:rsidRDefault="00217092"/>
          <w:p w14:paraId="3B3DA064" w14:textId="77777777" w:rsidR="00217092" w:rsidRDefault="003521D8">
            <w:pPr>
              <w:spacing w:after="0" w:line="276" w:lineRule="auto"/>
            </w:pPr>
            <w:r>
              <w:rPr>
                <w:rFonts w:ascii="Times New Roman" w:eastAsia="Times New Roman" w:hAnsi="Times New Roman" w:cs="Times New Roman"/>
                <w:sz w:val="26"/>
              </w:rPr>
              <w:t>Sửa đổi, bổ sung quy định về dịch vụ giám định thương mại tại Nghị định số 120/2011/NĐ-CP ngày 16 tháng 12 năm 2011 và nghị định số 20/2006/NĐ-CP ngày 20 tháng 02 năm 2006</w:t>
            </w:r>
          </w:p>
        </w:tc>
        <w:tc>
          <w:tcPr>
            <w:tcW w:w="0" w:type="auto"/>
          </w:tcPr>
          <w:p w14:paraId="463EDDBE" w14:textId="77777777" w:rsidR="00217092" w:rsidRDefault="00217092"/>
          <w:p w14:paraId="74CD8B73" w14:textId="77777777" w:rsidR="00217092" w:rsidRDefault="003521D8">
            <w:pPr>
              <w:spacing w:after="0" w:line="276" w:lineRule="auto"/>
            </w:pPr>
            <w:r>
              <w:rPr>
                <w:rFonts w:ascii="Times New Roman" w:eastAsia="Times New Roman" w:hAnsi="Times New Roman" w:cs="Times New Roman"/>
                <w:sz w:val="26"/>
              </w:rPr>
              <w:t>26-08-2019</w:t>
            </w:r>
          </w:p>
        </w:tc>
        <w:tc>
          <w:tcPr>
            <w:tcW w:w="0" w:type="auto"/>
          </w:tcPr>
          <w:p w14:paraId="0C6BBB48" w14:textId="77777777" w:rsidR="00217092" w:rsidRDefault="00217092"/>
          <w:p w14:paraId="1BFC806A" w14:textId="77777777" w:rsidR="00217092" w:rsidRDefault="003521D8">
            <w:pPr>
              <w:spacing w:after="0" w:line="276" w:lineRule="auto"/>
            </w:pPr>
            <w:r>
              <w:rPr>
                <w:rFonts w:ascii="Times New Roman" w:eastAsia="Times New Roman" w:hAnsi="Times New Roman" w:cs="Times New Roman"/>
                <w:sz w:val="26"/>
              </w:rPr>
              <w:t>Chính phủ</w:t>
            </w:r>
          </w:p>
        </w:tc>
      </w:tr>
      <w:tr w:rsidR="00217092" w14:paraId="173BEB6D" w14:textId="77777777">
        <w:tblPrEx>
          <w:tblCellMar>
            <w:top w:w="0" w:type="dxa"/>
            <w:bottom w:w="0" w:type="dxa"/>
          </w:tblCellMar>
        </w:tblPrEx>
        <w:tc>
          <w:tcPr>
            <w:tcW w:w="0" w:type="auto"/>
          </w:tcPr>
          <w:p w14:paraId="1AB4A535" w14:textId="77777777" w:rsidR="00217092" w:rsidRDefault="00217092"/>
          <w:p w14:paraId="1F32A04C" w14:textId="77777777" w:rsidR="00217092" w:rsidRDefault="003521D8">
            <w:pPr>
              <w:spacing w:after="0" w:line="276" w:lineRule="auto"/>
            </w:pPr>
            <w:r>
              <w:rPr>
                <w:rFonts w:ascii="Times New Roman" w:eastAsia="Times New Roman" w:hAnsi="Times New Roman" w:cs="Times New Roman"/>
                <w:sz w:val="26"/>
              </w:rPr>
              <w:t>01/2015/TT-BCT</w:t>
            </w:r>
          </w:p>
        </w:tc>
        <w:tc>
          <w:tcPr>
            <w:tcW w:w="0" w:type="auto"/>
          </w:tcPr>
          <w:p w14:paraId="743C465E" w14:textId="77777777" w:rsidR="00217092" w:rsidRDefault="00217092"/>
          <w:p w14:paraId="47647E48" w14:textId="77777777" w:rsidR="00217092" w:rsidRDefault="003521D8">
            <w:pPr>
              <w:spacing w:after="0" w:line="276" w:lineRule="auto"/>
            </w:pPr>
            <w:r>
              <w:rPr>
                <w:rFonts w:ascii="Times New Roman" w:eastAsia="Times New Roman" w:hAnsi="Times New Roman" w:cs="Times New Roman"/>
                <w:sz w:val="26"/>
              </w:rPr>
              <w:t>Quy định thủ tục đăng ký dấu nghiệp vụ của thương nhân kinh doanh dịch vụ giám định thương mại</w:t>
            </w:r>
          </w:p>
        </w:tc>
        <w:tc>
          <w:tcPr>
            <w:tcW w:w="0" w:type="auto"/>
          </w:tcPr>
          <w:p w14:paraId="754D6CFD" w14:textId="77777777" w:rsidR="00217092" w:rsidRDefault="00217092"/>
          <w:p w14:paraId="365B2823" w14:textId="77777777" w:rsidR="00217092" w:rsidRDefault="003521D8">
            <w:pPr>
              <w:spacing w:after="0" w:line="276" w:lineRule="auto"/>
            </w:pPr>
            <w:r>
              <w:rPr>
                <w:rFonts w:ascii="Times New Roman" w:eastAsia="Times New Roman" w:hAnsi="Times New Roman" w:cs="Times New Roman"/>
                <w:sz w:val="26"/>
              </w:rPr>
              <w:t>12-01-2015</w:t>
            </w:r>
          </w:p>
        </w:tc>
        <w:tc>
          <w:tcPr>
            <w:tcW w:w="0" w:type="auto"/>
          </w:tcPr>
          <w:p w14:paraId="621F94DD" w14:textId="77777777" w:rsidR="00217092" w:rsidRDefault="00217092"/>
          <w:p w14:paraId="709ECD6E" w14:textId="77777777" w:rsidR="00217092" w:rsidRDefault="003521D8">
            <w:pPr>
              <w:spacing w:after="0" w:line="276" w:lineRule="auto"/>
            </w:pPr>
            <w:r>
              <w:rPr>
                <w:rFonts w:ascii="Times New Roman" w:eastAsia="Times New Roman" w:hAnsi="Times New Roman" w:cs="Times New Roman"/>
                <w:sz w:val="26"/>
              </w:rPr>
              <w:t>Bộ Công thương</w:t>
            </w:r>
          </w:p>
        </w:tc>
      </w:tr>
      <w:tr w:rsidR="00217092" w14:paraId="2ED18CB3" w14:textId="77777777">
        <w:tblPrEx>
          <w:tblCellMar>
            <w:top w:w="0" w:type="dxa"/>
            <w:bottom w:w="0" w:type="dxa"/>
          </w:tblCellMar>
        </w:tblPrEx>
        <w:tc>
          <w:tcPr>
            <w:tcW w:w="0" w:type="auto"/>
          </w:tcPr>
          <w:p w14:paraId="70C36ED0" w14:textId="77777777" w:rsidR="00217092" w:rsidRDefault="00217092"/>
          <w:p w14:paraId="147F26F0" w14:textId="77777777" w:rsidR="00217092" w:rsidRDefault="003521D8">
            <w:pPr>
              <w:spacing w:after="0" w:line="276" w:lineRule="auto"/>
            </w:pPr>
            <w:r>
              <w:rPr>
                <w:rFonts w:ascii="Times New Roman" w:eastAsia="Times New Roman" w:hAnsi="Times New Roman" w:cs="Times New Roman"/>
                <w:sz w:val="26"/>
              </w:rPr>
              <w:t>38/2025/TT-BCT</w:t>
            </w:r>
          </w:p>
        </w:tc>
        <w:tc>
          <w:tcPr>
            <w:tcW w:w="0" w:type="auto"/>
          </w:tcPr>
          <w:p w14:paraId="6D0584F3" w14:textId="77777777" w:rsidR="00217092" w:rsidRDefault="00217092"/>
          <w:p w14:paraId="07CA4E39" w14:textId="77777777" w:rsidR="00217092" w:rsidRDefault="003521D8">
            <w:pPr>
              <w:spacing w:after="0" w:line="276" w:lineRule="auto"/>
            </w:pPr>
            <w:r>
              <w:rPr>
                <w:rFonts w:ascii="Times New Roman" w:eastAsia="Times New Roman" w:hAnsi="Times New Roman" w:cs="Times New Roman"/>
                <w:sz w:val="26"/>
              </w:rPr>
              <w:t>Sửa đổi, bổ sung một số quy định về phân cấp thực hiện thủ tục hành chính trong các lĩnh vực thuộc phạm vi quản lý của Bộ Công Thương</w:t>
            </w:r>
          </w:p>
        </w:tc>
        <w:tc>
          <w:tcPr>
            <w:tcW w:w="0" w:type="auto"/>
          </w:tcPr>
          <w:p w14:paraId="7727A291" w14:textId="77777777" w:rsidR="00217092" w:rsidRDefault="00217092"/>
          <w:p w14:paraId="469487EA" w14:textId="77777777" w:rsidR="00217092" w:rsidRDefault="003521D8">
            <w:pPr>
              <w:spacing w:after="0" w:line="276" w:lineRule="auto"/>
            </w:pPr>
            <w:r>
              <w:rPr>
                <w:rFonts w:ascii="Times New Roman" w:eastAsia="Times New Roman" w:hAnsi="Times New Roman" w:cs="Times New Roman"/>
                <w:sz w:val="26"/>
              </w:rPr>
              <w:t>19-06-2025</w:t>
            </w:r>
          </w:p>
        </w:tc>
        <w:tc>
          <w:tcPr>
            <w:tcW w:w="0" w:type="auto"/>
          </w:tcPr>
          <w:p w14:paraId="4B2F03EF" w14:textId="77777777" w:rsidR="00217092" w:rsidRDefault="00217092"/>
          <w:p w14:paraId="65B6BF30" w14:textId="77777777" w:rsidR="00217092" w:rsidRDefault="003521D8">
            <w:pPr>
              <w:spacing w:after="0" w:line="276" w:lineRule="auto"/>
            </w:pPr>
            <w:r>
              <w:rPr>
                <w:rFonts w:ascii="Times New Roman" w:eastAsia="Times New Roman" w:hAnsi="Times New Roman" w:cs="Times New Roman"/>
                <w:sz w:val="26"/>
              </w:rPr>
              <w:t>Bộ Công thương</w:t>
            </w:r>
          </w:p>
        </w:tc>
      </w:tr>
    </w:tbl>
    <w:p w14:paraId="380F76F6" w14:textId="77777777" w:rsidR="00217092" w:rsidRDefault="003521D8">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Thương nhân kinh doanh dịch vụ giám định thương mại.</w:t>
      </w:r>
    </w:p>
    <w:p w14:paraId="44537D3B" w14:textId="77777777" w:rsidR="00217092" w:rsidRDefault="003521D8">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51F80D4F" w14:textId="77777777" w:rsidR="00217092" w:rsidRDefault="003521D8">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https://thutuc.dichvucong.gov.vn/p/home/dvc-tthc-thu-tuc-hanh-chinh-chi-tiet.html?ma_thu_tuc=415</w:t>
      </w:r>
    </w:p>
    <w:sectPr w:rsidR="00217092">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17092"/>
    <w:rsid w:val="00217092"/>
    <w:rsid w:val="002732D9"/>
    <w:rsid w:val="003521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26102"/>
  <w15:docId w15:val="{AAA4AFEB-88E6-409C-A2B8-F5CAC5FC4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510</Words>
  <Characters>2909</Characters>
  <Application>Microsoft Office Word</Application>
  <DocSecurity>0</DocSecurity>
  <Lines>24</Lines>
  <Paragraphs>6</Paragraphs>
  <ScaleCrop>false</ScaleCrop>
  <Company/>
  <LinksUpToDate>false</LinksUpToDate>
  <CharactersWithSpaces>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2025-11-27T16:18:00Z</dcterms:created>
  <dcterms:modified xsi:type="dcterms:W3CDTF">2025-11-27T16:18:00Z</dcterms:modified>
</cp:coreProperties>
</file>