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xác nhận tình trạng hôn nhân cho công dân Việt Nam trong thời gian cư trú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cấp Giấy xác nhận tình trạng hôn nhân cho công dân Việt Nam trong thời gian cư trú ở nước ngoài</w:t>
      </w:r>
    </w:p>
    <w:p>
      <w:pPr>
        <w:spacing w:after="0" w:before="0" w:lineRule="auto" w:line="276"/>
        <w:jc w:val="both"/>
      </w:pPr>
      <w:r>
        <w:rPr>
          <w:rFonts w:ascii="Times New Roman" w:hAnsi="Times New Roman" w:cs="Times New Roman" w:eastAsia="Times New Roman"/>
          <w:b w:val="false"/>
          <w:sz w:val="26"/>
        </w:rPr>
        <w:t>- Người có yêu cầu cấp Giấy xác nhận tình trạng hôn nhân chuẩn bị hồ sơ theo quy định và nộp hồ sơ tại Cơ quan đại diện Việt Nam ở nước ngoài phụ trách khu vực lãnh sự nơi công dân Việt Nam cư trú.</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Trường hợp người yêu cầu cấp lại Giấy xác nhận tình trạng hôn nhân để kết hôn mà không nộp lại được Giấy xác nhận tình trạng hôn nhân đã được cấp trước đây, thì người yêu cầu phải trình bày rõ lý do không nộp lại được Giấy xác nhận tình trạng hôn nhân. Trong thời hạn 03 ngày làm việc kể từ ngày tiếp nhận hồ sơ, Cơ quan đại diện có văn bản gửi Cục Lãnh sự để trao đổi với nơi dự định đăng ký kết hôn trước đây để xác minh. Trường hợp không xác minh được hoặc không nhận được kết quả xác minh thì Cơ quan đại diện cho phép người yêu cầu lập văn bản cam đoan về tình trạng hôn nhân.
+ Nếu thấy hồ sơ đầy đủ, hợp lệ, đúng quy định, thì thực hiện việc ghi vào Sổ cấp Giấy xác nhận tình trạng hôn nhân, báo cáo Thủ trưởng Cơ quan đại diện ký Giấy xác nhận tình trạng hôn nhân cấp cho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Lệ phí : 10 USD</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cấp Giấy xác nhận tình trạng hôn nhân trực tiếp thực hiện hoặc ủy quyền cho người khác thực hiện nộp hồ sơ trực tiếp hoặc gửi hồ sơ qua hệ thống bưu chính tới Cơ quan đại diện Việt Nam ở nước ngoài phụ trách khu vực lãnh sự nơi công dân Việt Nam cư trú.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
03 ngày làm việc.
Người có yêu cầu cấp Giấy xác nhận tình trạng hôn nhân trực tiếp thực hiện hoặc ủy quyền cho người khác thực hiện yêu cầu cấp Giấy xác nhận tình trạng hôn nhân
Người thực hiện yêu cầu cấp Giấy xác nhận tình trạng hôn nhân trực tiếp nộp hồ sơ và nhận kết quả tại cơ quan đại diện có thẩm quyền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cấp Giấy xác nhận tình trạng hôn nhân theo mẫu tại Phụ lục Thông tư 04/2020/TT-BTP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17. Tk cap Giay XNTTHN.doc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người yêu cầu đã có vợ hoặc đã có chồng nhưng đã ly hôn thì phải nộp bản sao giấy tờ ly hôn đã có hiệu lực pháp luật; trường hợp người chồng hoặc người vợ đã chết thì phải nộp bản sao Giấy chứng tử hoặc giấy tờ chứng minh người đó đã chết. - Trường hợp đề nghị cấp Giấy xác nhận tình trạng hôn nhân để đăng ký kết hôn tại cơ quan có thẩm quyền của nước ngoài thì phải nộp thêm: + Giấy xác nhận tình trạng hôn nhân do Ủy ban nhân dân cấp xã, nơi người đó thường trú trước khi xuất cảnh cấp, nếu trước khi xuất cảnh công dân Việt Nam đã đủ tuổi kết hôn theo quy định của Luật hôn nhân và gia đình Việt Nam; trường hợp trước khi xuất cảnh công dân Việt Nam đã đăng ký kết hôn, nhưng sau khi ra nước ngoài đã ly hôn hoặc người vợ, chồng kia đã chết thì nộp các giấy tờ chứng minh theo quy định (Trường hợp người yêu cầu đã có vợ hoặc đã có chồng nhưng đã ly hôn thì phải nộp bản sao giấy tờ ly hôn đã có hiệu lực pháp luật; trường hợp người chồng hoặc người vợ đã chết thì phải nộp bản sao Giấy chứng tử hoặc giấy tờ chứng minh người đó đã chết). - Giấy xác nhận tình trạng hôn nhân do Cơ quan đại diện Việt Nam ở nước ngoài phụ trách khu vực lãnh sự nơi công dân Việt Nam đã cư trú trước đây cấp nếu công dân Việt Nam đã từng cư trú ở nhiều nơi khác nhau. Trường hợp không thể xin được xác nhận tình trạng hôn nhân tại các nơi cư trú trước đây thì phải nộp văn bản cam đoan về tình trạng hôn nhân của mình trong thời gian cư trú ở các nơi đó và chịu trách nhiệm trước pháp luật về nội dung đã cam đoan. -  Trường hợp người yêu cầu là công dân Việt Nam đã được cấp số định danh cá nhân, các thông tin của người đó đã được cập nhật vào Cơ sở dữ liệu quốc gia về dân cư và Cơ quan đại diện đã sử dụng Phần mềm đăng ký, quản lý hộ tịch điện tử dùng chung thì Cơ quan đại diện khai thác thông tin trực tuyến theo hướng dẫn của Bộ Tư pháp và Bộ Công 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phải xuất trình: -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tịchcủa người có yêu cầu cấp Giấy xác nhận tình trạng hôn nhân. - Giấy tờ chứng minh nơi cư trú của người yêu cầu cấp Giấy xác nhận tình trạng hôn nhân để xác định thẩm quyền. Trường hợp gửi hồ sơ qua đường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Việt Nam ở nước ngoài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tình trạng hôn nhân	</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Trường hợp đề nghị cấp Giấy xác nhận tình trạng hôn nhân nhằm mục đích kết hôn thì người yêu cầu phải đáp ứng đủ các điều kiện kết hôn theo quy định của Luật hôn nhân gia đình Việt Nam; Cấp 01 bản Giấy xác nhận tình trạng hôn nhân nhằm mục đích kết hôn.
- Trường hợp đề nghị cấp Giấy xác nhận tình trạng hôn nhân để sử dụng vào mục đích khác, thì số lượng Giấy xác nhận tình trạng hôn nhân được cấp theo đề nghị.
*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đại diện.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Giấy xác nhận tình trạng hôn nhân.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2025-11-27T16:39:21Z</dcterms:created>
  <dc:creator>Apache POI</dc:creator>
</cp:coreProperties>
</file>