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05AE" wp14:editId="0E33C2B3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507C45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Trường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Đại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Phạm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Phố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Chí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Minh</w:t>
                            </w:r>
                          </w:p>
                          <w:p w:rsidR="00C4151F" w:rsidRPr="00507C45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Khoa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Tin </w:t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C4151F" w:rsidRDefault="00C4151F" w:rsidP="00DB5025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6D4A39" w:rsidRDefault="00C4151F" w:rsidP="00464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BÁO CÁO ĐỒ ÁN</w:t>
                            </w:r>
                          </w:p>
                          <w:p w:rsidR="00C4151F" w:rsidRPr="000568C6" w:rsidRDefault="00EB0DC7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52"/>
                                <w:szCs w:val="52"/>
                              </w:rPr>
                              <w:t>Chuyên</w:t>
                            </w:r>
                            <w:proofErr w:type="spellEnd"/>
                            <w:r w:rsidRP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52"/>
                                <w:szCs w:val="52"/>
                              </w:rPr>
                              <w:t>Đề</w:t>
                            </w:r>
                            <w:proofErr w:type="spellEnd"/>
                            <w:r w:rsidRP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52"/>
                                <w:szCs w:val="52"/>
                              </w:rPr>
                              <w:t xml:space="preserve"> Oracle</w:t>
                            </w: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6D4A39" w:rsidRPr="000568C6" w:rsidRDefault="006D4A39" w:rsidP="006D4A39">
                            <w:pPr>
                              <w:tabs>
                                <w:tab w:val="left" w:pos="315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48"/>
                                <w:szCs w:val="48"/>
                              </w:rPr>
                              <w:t>Đề</w:t>
                            </w:r>
                            <w:proofErr w:type="spellEnd"/>
                            <w:r w:rsid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48"/>
                                <w:szCs w:val="48"/>
                              </w:rPr>
                              <w:t>T</w:t>
                            </w:r>
                            <w:r w:rsidRPr="000568C6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48"/>
                                <w:szCs w:val="48"/>
                              </w:rPr>
                              <w:t>ài</w:t>
                            </w:r>
                            <w:proofErr w:type="spellEnd"/>
                          </w:p>
                          <w:p w:rsidR="000568C6" w:rsidRPr="006D4A39" w:rsidRDefault="000568C6" w:rsidP="006D4A39">
                            <w:pPr>
                              <w:tabs>
                                <w:tab w:val="left" w:pos="315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F490D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Ứ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</w:t>
                            </w:r>
                            <w:r w:rsidRPr="003F490D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ụ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T</w:t>
                            </w:r>
                            <w:r w:rsidRPr="003F490D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ích</w:t>
                            </w:r>
                            <w:proofErr w:type="spellEnd"/>
                            <w:r w:rsidRPr="003F490D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3F490D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CoinMa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rket</w:t>
                            </w:r>
                            <w:proofErr w:type="spellEnd"/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B46C1D" w:rsidRDefault="00A95D41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C4151F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0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507C45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Trường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Đại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Phạm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Phố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Hồ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Chí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Minh</w:t>
                      </w:r>
                    </w:p>
                    <w:p w:rsidR="00C4151F" w:rsidRPr="00507C45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Khoa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Nghệ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Tin </w:t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C4151F" w:rsidRDefault="00C4151F" w:rsidP="00DB5025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6D4A39" w:rsidRDefault="00C4151F" w:rsidP="004643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6D4A39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BÁO CÁO ĐỒ ÁN</w:t>
                      </w:r>
                    </w:p>
                    <w:p w:rsidR="00C4151F" w:rsidRPr="000568C6" w:rsidRDefault="00EB0DC7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52"/>
                          <w:szCs w:val="52"/>
                        </w:rPr>
                      </w:pPr>
                      <w:proofErr w:type="spellStart"/>
                      <w:r w:rsidRP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52"/>
                          <w:szCs w:val="52"/>
                        </w:rPr>
                        <w:t>Chuyên</w:t>
                      </w:r>
                      <w:proofErr w:type="spellEnd"/>
                      <w:r w:rsidRP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52"/>
                          <w:szCs w:val="52"/>
                        </w:rPr>
                        <w:t>Đề</w:t>
                      </w:r>
                      <w:proofErr w:type="spellEnd"/>
                      <w:r w:rsidRP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52"/>
                          <w:szCs w:val="52"/>
                        </w:rPr>
                        <w:t xml:space="preserve"> Oracle</w:t>
                      </w: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6D4A39" w:rsidRPr="000568C6" w:rsidRDefault="006D4A39" w:rsidP="006D4A39">
                      <w:pPr>
                        <w:tabs>
                          <w:tab w:val="left" w:pos="3150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48"/>
                          <w:szCs w:val="48"/>
                        </w:rPr>
                      </w:pPr>
                      <w:proofErr w:type="spellStart"/>
                      <w:r w:rsidRP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48"/>
                          <w:szCs w:val="48"/>
                        </w:rPr>
                        <w:t>Đề</w:t>
                      </w:r>
                      <w:proofErr w:type="spellEnd"/>
                      <w:r w:rsid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48"/>
                          <w:szCs w:val="48"/>
                        </w:rPr>
                        <w:t>T</w:t>
                      </w:r>
                      <w:r w:rsidRPr="000568C6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48"/>
                          <w:szCs w:val="48"/>
                        </w:rPr>
                        <w:t>ài</w:t>
                      </w:r>
                      <w:proofErr w:type="spellEnd"/>
                    </w:p>
                    <w:p w:rsidR="000568C6" w:rsidRPr="006D4A39" w:rsidRDefault="000568C6" w:rsidP="006D4A39">
                      <w:pPr>
                        <w:tabs>
                          <w:tab w:val="left" w:pos="3150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3F490D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Ứ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</w:t>
                      </w:r>
                      <w:r w:rsidRPr="003F490D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ụ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Phân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T</w:t>
                      </w:r>
                      <w:r w:rsidRPr="003F490D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ích</w:t>
                      </w:r>
                      <w:proofErr w:type="spellEnd"/>
                      <w:r w:rsidRPr="003F490D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3F490D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CoinMa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rket</w:t>
                      </w:r>
                      <w:proofErr w:type="spellEnd"/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B46C1D" w:rsidRDefault="00A95D41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C4151F" w:rsidRDefault="00A95D41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507C45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6DC8681" wp14:editId="2520BB23">
            <wp:simplePos x="0" y="0"/>
            <wp:positionH relativeFrom="page">
              <wp:align>center</wp:align>
            </wp:positionH>
            <wp:positionV relativeFrom="paragraph">
              <wp:posOffset>279223</wp:posOffset>
            </wp:positionV>
            <wp:extent cx="1626781" cy="894766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81" cy="89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10260" wp14:editId="7185034D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507C4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Trường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Đại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Phạm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Phố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Chí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Minh</w:t>
                            </w:r>
                          </w:p>
                          <w:p w:rsidR="00DB5025" w:rsidRPr="00507C4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Khoa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Tin </w:t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507C45" w:rsidRDefault="00507C45" w:rsidP="00507C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07C45" w:rsidRDefault="00507C45" w:rsidP="00507C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507C45" w:rsidRDefault="000568C6" w:rsidP="00507C4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11</w:t>
                            </w:r>
                          </w:p>
                          <w:p w:rsidR="00DB5025" w:rsidRPr="00507C45" w:rsidRDefault="000568C6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Kiều Anh Tuấn</w:t>
                            </w:r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3D5A4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41.01.104.143</w:t>
                            </w:r>
                          </w:p>
                          <w:p w:rsidR="00DB5025" w:rsidRPr="00507C45" w:rsidRDefault="000568C6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Tuấn Anh</w:t>
                            </w:r>
                            <w:r w:rsidR="00EB0DC7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EB0DC7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</w:t>
                            </w:r>
                            <w:r w:rsidR="003D5A4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004</w:t>
                            </w:r>
                          </w:p>
                          <w:p w:rsidR="00507C45" w:rsidRDefault="000568C6" w:rsidP="000568C6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Cường</w:t>
                            </w:r>
                            <w:proofErr w:type="spellEnd"/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EB0DC7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.01.104.</w:t>
                            </w:r>
                            <w:r w:rsidR="003D5A4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008</w:t>
                            </w:r>
                          </w:p>
                          <w:p w:rsidR="000568C6" w:rsidRPr="00507C45" w:rsidRDefault="000568C6" w:rsidP="000568C6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507C45" w:rsidRDefault="00DB502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Giảng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hướng</w:t>
                            </w:r>
                            <w:proofErr w:type="spellEnd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dẫn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Võ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Tiến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An</w:t>
                            </w: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0260"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507C4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Trường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Đại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Phạm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Phố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Hồ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Chí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Minh</w:t>
                      </w:r>
                    </w:p>
                    <w:p w:rsidR="00DB5025" w:rsidRPr="00507C4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Khoa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Nghệ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Tin </w:t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507C45" w:rsidRDefault="00507C45" w:rsidP="00507C4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07C45" w:rsidRDefault="00507C45" w:rsidP="00507C4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507C45" w:rsidRDefault="000568C6" w:rsidP="00507C4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11</w:t>
                      </w:r>
                    </w:p>
                    <w:p w:rsidR="00DB5025" w:rsidRPr="00507C45" w:rsidRDefault="000568C6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Kiều Anh Tuấn</w:t>
                      </w:r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3D5A4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41.01.104.143</w:t>
                      </w:r>
                    </w:p>
                    <w:p w:rsidR="00DB5025" w:rsidRPr="00507C45" w:rsidRDefault="000568C6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Lê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Tuấn Anh</w:t>
                      </w:r>
                      <w:r w:rsidR="00EB0DC7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EB0DC7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</w:t>
                      </w:r>
                      <w:r w:rsidR="003D5A4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004</w:t>
                      </w:r>
                    </w:p>
                    <w:p w:rsidR="00507C45" w:rsidRDefault="000568C6" w:rsidP="000568C6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Quốc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Cường</w:t>
                      </w:r>
                      <w:proofErr w:type="spellEnd"/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</w:t>
                      </w:r>
                      <w:r w:rsidR="00EB0DC7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1</w:t>
                      </w:r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.01.104.</w:t>
                      </w:r>
                      <w:r w:rsidR="003D5A4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008</w:t>
                      </w:r>
                    </w:p>
                    <w:p w:rsidR="000568C6" w:rsidRPr="00507C45" w:rsidRDefault="000568C6" w:rsidP="000568C6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507C45" w:rsidRDefault="00DB502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Giảng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hướng</w:t>
                      </w:r>
                      <w:proofErr w:type="spellEnd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dẫn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Võ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Tiến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An</w:t>
                      </w: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9"/>
          <w:headerReference w:type="default" r:id="rId10"/>
          <w:headerReference w:type="first" r:id="rId11"/>
          <w:footerReference w:type="first" r:id="rId12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bookmarkStart w:id="0" w:name="_Toc51324261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1661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35A4" w:rsidRPr="00791E39" w:rsidRDefault="00791E39" w:rsidP="00791E39">
          <w:pPr>
            <w:pStyle w:val="Heading1"/>
            <w:jc w:val="center"/>
            <w:rPr>
              <w:sz w:val="40"/>
              <w:szCs w:val="40"/>
            </w:rPr>
          </w:pPr>
          <w:proofErr w:type="spellStart"/>
          <w:r w:rsidRPr="00791E39">
            <w:rPr>
              <w:sz w:val="40"/>
              <w:szCs w:val="40"/>
            </w:rPr>
            <w:t>Mục</w:t>
          </w:r>
          <w:proofErr w:type="spellEnd"/>
          <w:r w:rsidRPr="00791E39">
            <w:rPr>
              <w:sz w:val="40"/>
              <w:szCs w:val="40"/>
            </w:rPr>
            <w:t xml:space="preserve"> </w:t>
          </w:r>
          <w:proofErr w:type="spellStart"/>
          <w:r w:rsidRPr="00791E39">
            <w:rPr>
              <w:sz w:val="40"/>
              <w:szCs w:val="40"/>
            </w:rPr>
            <w:t>lục</w:t>
          </w:r>
          <w:bookmarkEnd w:id="0"/>
          <w:proofErr w:type="spellEnd"/>
        </w:p>
        <w:p w:rsidR="00EC1F7E" w:rsidRDefault="00A935A4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fldChar w:fldCharType="begin"/>
          </w: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instrText xml:space="preserve"> TOC \o "1-3" \h \z \u </w:instrText>
          </w: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fldChar w:fldCharType="separate"/>
          </w:r>
          <w:hyperlink w:anchor="_Toc513242618" w:history="1">
            <w:r w:rsidR="00EC1F7E" w:rsidRPr="005B530A">
              <w:rPr>
                <w:rStyle w:val="Hyperlink"/>
                <w:noProof/>
              </w:rPr>
              <w:t>Mục lục</w:t>
            </w:r>
            <w:r w:rsidR="00EC1F7E">
              <w:rPr>
                <w:noProof/>
                <w:webHidden/>
              </w:rPr>
              <w:tab/>
            </w:r>
            <w:r w:rsidR="00EC1F7E">
              <w:rPr>
                <w:noProof/>
                <w:webHidden/>
              </w:rPr>
              <w:fldChar w:fldCharType="begin"/>
            </w:r>
            <w:r w:rsidR="00EC1F7E">
              <w:rPr>
                <w:noProof/>
                <w:webHidden/>
              </w:rPr>
              <w:instrText xml:space="preserve"> PAGEREF _Toc513242618 \h </w:instrText>
            </w:r>
            <w:r w:rsidR="00EC1F7E">
              <w:rPr>
                <w:noProof/>
                <w:webHidden/>
              </w:rPr>
            </w:r>
            <w:r w:rsidR="00EC1F7E">
              <w:rPr>
                <w:noProof/>
                <w:webHidden/>
              </w:rPr>
              <w:fldChar w:fldCharType="separate"/>
            </w:r>
            <w:r w:rsidR="00EC1F7E">
              <w:rPr>
                <w:noProof/>
                <w:webHidden/>
              </w:rPr>
              <w:t>1</w:t>
            </w:r>
            <w:r w:rsidR="00EC1F7E">
              <w:rPr>
                <w:noProof/>
                <w:webHidden/>
              </w:rPr>
              <w:fldChar w:fldCharType="end"/>
            </w:r>
          </w:hyperlink>
        </w:p>
        <w:p w:rsidR="00EC1F7E" w:rsidRDefault="00EC1F7E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3242619" w:history="1">
            <w:r w:rsidRPr="005B530A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F7E" w:rsidRDefault="00EC1F7E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3242620" w:history="1">
            <w:r w:rsidRPr="005B530A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F7E" w:rsidRDefault="00EC1F7E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3242621" w:history="1">
            <w:r w:rsidRPr="005B530A">
              <w:rPr>
                <w:rStyle w:val="Hyperlink"/>
                <w:noProof/>
              </w:rPr>
              <w:t>Danh mục chữ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F7E" w:rsidRDefault="00EC1F7E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3242622" w:history="1">
            <w:r w:rsidRPr="005B530A">
              <w:rPr>
                <w:rStyle w:val="Hyperlink"/>
                <w:rFonts w:ascii="Times New Roman" w:hAnsi="Times New Roman" w:cs="Times New Roman"/>
                <w:noProof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F7E" w:rsidRDefault="00EC1F7E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3242623" w:history="1">
            <w:r w:rsidRPr="005B530A">
              <w:rPr>
                <w:rStyle w:val="Hyperlink"/>
                <w:rFonts w:ascii="Times New Roman" w:hAnsi="Times New Roman" w:cs="Times New Roman"/>
                <w:noProof/>
              </w:rPr>
              <w:t>Chương 2 : Sử Dụng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F7E" w:rsidRDefault="00EC1F7E">
          <w:pPr>
            <w:pStyle w:val="TOC1"/>
            <w:tabs>
              <w:tab w:val="right" w:leader="dot" w:pos="9395"/>
            </w:tabs>
            <w:rPr>
              <w:noProof/>
              <w:lang w:eastAsia="en-US"/>
            </w:rPr>
          </w:pPr>
          <w:hyperlink w:anchor="_Toc513242624" w:history="1">
            <w:r w:rsidRPr="005B530A">
              <w:rPr>
                <w:rStyle w:val="Hyperlink"/>
                <w:rFonts w:ascii="Times New Roman" w:hAnsi="Times New Roman" w:cs="Times New Roman"/>
                <w:noProof/>
              </w:rPr>
              <w:t>Chương 3: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_Toc513242624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35B" w:rsidRPr="0046435B" w:rsidRDefault="00A935A4" w:rsidP="00B36EF8">
          <w:r w:rsidRPr="003A04B6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791E39" w:rsidRDefault="00C52A5B" w:rsidP="00791E39">
      <w:pPr>
        <w:pStyle w:val="Heading1"/>
      </w:pPr>
      <w:r>
        <w:br w:type="column"/>
      </w:r>
      <w:bookmarkStart w:id="2" w:name="_Toc510790158"/>
      <w:bookmarkStart w:id="3" w:name="_Toc510790156"/>
      <w:bookmarkStart w:id="4" w:name="_Toc513242619"/>
      <w:proofErr w:type="spellStart"/>
      <w:r w:rsidR="00791E39">
        <w:lastRenderedPageBreak/>
        <w:t>Mở</w:t>
      </w:r>
      <w:proofErr w:type="spellEnd"/>
      <w:r w:rsidR="00791E39">
        <w:t xml:space="preserve"> </w:t>
      </w:r>
      <w:proofErr w:type="spellStart"/>
      <w:r w:rsidR="00791E39">
        <w:t>Đầu</w:t>
      </w:r>
      <w:bookmarkEnd w:id="2"/>
      <w:bookmarkEnd w:id="4"/>
      <w:proofErr w:type="spellEnd"/>
    </w:p>
    <w:p w:rsidR="003D5A4F" w:rsidRDefault="00791E39" w:rsidP="00791E39">
      <w:pPr>
        <w:rPr>
          <w:rFonts w:ascii="Times New Roman" w:hAnsi="Times New Roman" w:cs="Times New Roman"/>
          <w:sz w:val="32"/>
          <w:szCs w:val="32"/>
        </w:rPr>
      </w:pPr>
      <w:r w:rsidRPr="00B36EF8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ảo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Coin Market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0568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68C6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="003D5A4F">
        <w:rPr>
          <w:rFonts w:ascii="Times New Roman" w:hAnsi="Times New Roman" w:cs="Times New Roman"/>
          <w:sz w:val="32"/>
          <w:szCs w:val="32"/>
        </w:rPr>
        <w:t>.</w:t>
      </w:r>
    </w:p>
    <w:p w:rsidR="00791E39" w:rsidRPr="00B36EF8" w:rsidRDefault="00791E39" w:rsidP="00791E3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5A4F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="003D5A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5A4F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D5A4F">
        <w:rPr>
          <w:rFonts w:ascii="Times New Roman" w:hAnsi="Times New Roman" w:cs="Times New Roman"/>
          <w:sz w:val="32"/>
          <w:szCs w:val="32"/>
        </w:rPr>
        <w:t>WinForm</w:t>
      </w:r>
      <w:proofErr w:type="spellEnd"/>
      <w:r w:rsidR="003D5A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Oracle.</w:t>
      </w:r>
    </w:p>
    <w:p w:rsidR="00791E39" w:rsidRDefault="00791E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2A5B" w:rsidRDefault="00C52A5B" w:rsidP="00C52A5B">
      <w:pPr>
        <w:pStyle w:val="Heading1"/>
        <w:ind w:left="360"/>
      </w:pPr>
      <w:bookmarkStart w:id="5" w:name="_Toc513242620"/>
      <w:proofErr w:type="spellStart"/>
      <w:r>
        <w:lastRenderedPageBreak/>
        <w:t>Danh</w:t>
      </w:r>
      <w:proofErr w:type="spellEnd"/>
      <w:r>
        <w:t xml:space="preserve"> </w:t>
      </w:r>
      <w:bookmarkEnd w:id="3"/>
      <w:proofErr w:type="spellStart"/>
      <w:r w:rsidR="00B23901">
        <w:t>mục</w:t>
      </w:r>
      <w:proofErr w:type="spellEnd"/>
      <w:r w:rsidR="00B23901">
        <w:t xml:space="preserve"> </w:t>
      </w:r>
      <w:proofErr w:type="spellStart"/>
      <w:r w:rsidR="00B23901">
        <w:t>bảng</w:t>
      </w:r>
      <w:bookmarkEnd w:id="5"/>
      <w:proofErr w:type="spellEnd"/>
    </w:p>
    <w:p w:rsidR="003D5A4F" w:rsidRDefault="003D5A4F" w:rsidP="003D5A4F"/>
    <w:p w:rsidR="003D5A4F" w:rsidRPr="003D5A4F" w:rsidRDefault="003D5A4F" w:rsidP="003D5A4F">
      <w:pPr>
        <w:rPr>
          <w:b/>
          <w:sz w:val="24"/>
          <w:szCs w:val="24"/>
        </w:rPr>
      </w:pPr>
      <w:r w:rsidRPr="003D5A4F">
        <w:rPr>
          <w:b/>
          <w:sz w:val="24"/>
          <w:szCs w:val="24"/>
        </w:rPr>
        <w:t>Table Coin</w:t>
      </w:r>
    </w:p>
    <w:p w:rsidR="00930B0D" w:rsidRDefault="003D5A4F" w:rsidP="00553F9D">
      <w:r>
        <w:rPr>
          <w:noProof/>
        </w:rPr>
        <w:drawing>
          <wp:inline distT="0" distB="0" distL="0" distR="0">
            <wp:extent cx="5972175" cy="32778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in_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4F" w:rsidRPr="003D5A4F" w:rsidRDefault="003D5A4F" w:rsidP="00553F9D">
      <w:pPr>
        <w:rPr>
          <w:b/>
          <w:sz w:val="24"/>
          <w:szCs w:val="24"/>
        </w:rPr>
      </w:pPr>
      <w:r w:rsidRPr="003D5A4F">
        <w:rPr>
          <w:b/>
          <w:sz w:val="24"/>
          <w:szCs w:val="24"/>
        </w:rPr>
        <w:t>Table Global</w:t>
      </w:r>
    </w:p>
    <w:p w:rsidR="003D5A4F" w:rsidRPr="00553F9D" w:rsidRDefault="003D5A4F" w:rsidP="00553F9D">
      <w:r>
        <w:rPr>
          <w:noProof/>
        </w:rPr>
        <w:drawing>
          <wp:inline distT="0" distB="0" distL="0" distR="0">
            <wp:extent cx="5972175" cy="32721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Bal_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5B" w:rsidRDefault="00C52A5B" w:rsidP="00B46C1D">
      <w:pPr>
        <w:pStyle w:val="Heading1"/>
      </w:pPr>
      <w:r>
        <w:br w:type="column"/>
      </w:r>
      <w:bookmarkStart w:id="6" w:name="_Toc510790157"/>
      <w:bookmarkStart w:id="7" w:name="_Toc513242621"/>
      <w:proofErr w:type="spellStart"/>
      <w:r>
        <w:lastRenderedPageBreak/>
        <w:t>Danh</w:t>
      </w:r>
      <w:bookmarkEnd w:id="6"/>
      <w:proofErr w:type="spellEnd"/>
      <w:r w:rsidR="00095898">
        <w:t xml:space="preserve"> </w:t>
      </w:r>
      <w:proofErr w:type="spellStart"/>
      <w:r w:rsidR="00095898">
        <w:t>mục</w:t>
      </w:r>
      <w:proofErr w:type="spellEnd"/>
      <w:r w:rsidR="00095898">
        <w:t xml:space="preserve"> </w:t>
      </w:r>
      <w:proofErr w:type="spellStart"/>
      <w:r w:rsidR="00095898">
        <w:t>chữ</w:t>
      </w:r>
      <w:proofErr w:type="spellEnd"/>
      <w:r w:rsidR="00095898">
        <w:t xml:space="preserve"> </w:t>
      </w:r>
      <w:proofErr w:type="spellStart"/>
      <w:r w:rsidR="00095898">
        <w:t>viết</w:t>
      </w:r>
      <w:proofErr w:type="spellEnd"/>
      <w:r w:rsidR="00095898">
        <w:t xml:space="preserve"> </w:t>
      </w:r>
      <w:proofErr w:type="spellStart"/>
      <w:r w:rsidR="00095898">
        <w:t>tắt</w:t>
      </w:r>
      <w:bookmarkEnd w:id="7"/>
      <w:proofErr w:type="spellEnd"/>
    </w:p>
    <w:p w:rsidR="00D14140" w:rsidRDefault="00D14140" w:rsidP="00D14140">
      <w:pPr>
        <w:rPr>
          <w:b/>
        </w:rPr>
      </w:pP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2838"/>
        <w:gridCol w:w="6695"/>
      </w:tblGrid>
      <w:tr w:rsidR="00D14140" w:rsidTr="00B36EF8">
        <w:trPr>
          <w:trHeight w:val="1302"/>
        </w:trPr>
        <w:tc>
          <w:tcPr>
            <w:tcW w:w="2838" w:type="dxa"/>
          </w:tcPr>
          <w:p w:rsidR="00D14140" w:rsidRPr="003D5A4F" w:rsidRDefault="00D14140" w:rsidP="00B21731">
            <w:pPr>
              <w:rPr>
                <w:b/>
              </w:rPr>
            </w:pPr>
            <w:proofErr w:type="spellStart"/>
            <w:r w:rsidRPr="003D5A4F">
              <w:rPr>
                <w:b/>
              </w:rPr>
              <w:t>Chữ</w:t>
            </w:r>
            <w:proofErr w:type="spellEnd"/>
            <w:r w:rsidRPr="003D5A4F">
              <w:rPr>
                <w:b/>
              </w:rPr>
              <w:t xml:space="preserve"> </w:t>
            </w:r>
            <w:proofErr w:type="spellStart"/>
            <w:r w:rsidRPr="003D5A4F">
              <w:rPr>
                <w:b/>
              </w:rPr>
              <w:t>Viết</w:t>
            </w:r>
            <w:proofErr w:type="spellEnd"/>
            <w:r w:rsidRPr="003D5A4F">
              <w:rPr>
                <w:b/>
              </w:rPr>
              <w:t xml:space="preserve"> </w:t>
            </w:r>
            <w:proofErr w:type="spellStart"/>
            <w:r w:rsidRPr="003D5A4F">
              <w:rPr>
                <w:b/>
              </w:rPr>
              <w:t>Tắt</w:t>
            </w:r>
            <w:proofErr w:type="spellEnd"/>
          </w:p>
        </w:tc>
        <w:tc>
          <w:tcPr>
            <w:tcW w:w="6695" w:type="dxa"/>
          </w:tcPr>
          <w:p w:rsidR="00D14140" w:rsidRPr="003D5A4F" w:rsidRDefault="00D14140" w:rsidP="00B21731">
            <w:pPr>
              <w:rPr>
                <w:b/>
              </w:rPr>
            </w:pPr>
            <w:proofErr w:type="spellStart"/>
            <w:r w:rsidRPr="003D5A4F">
              <w:rPr>
                <w:b/>
              </w:rPr>
              <w:t>Chú</w:t>
            </w:r>
            <w:proofErr w:type="spellEnd"/>
            <w:r w:rsidRPr="003D5A4F">
              <w:rPr>
                <w:b/>
              </w:rPr>
              <w:t xml:space="preserve"> </w:t>
            </w:r>
            <w:proofErr w:type="spellStart"/>
            <w:r w:rsidRPr="003D5A4F">
              <w:rPr>
                <w:b/>
              </w:rPr>
              <w:t>Thích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D14140" w:rsidP="00B21731">
            <w:r>
              <w:t>ID</w:t>
            </w:r>
          </w:p>
        </w:tc>
        <w:tc>
          <w:tcPr>
            <w:tcW w:w="6695" w:type="dxa"/>
          </w:tcPr>
          <w:p w:rsidR="00D14140" w:rsidRDefault="00D14140" w:rsidP="00B2173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3D5A4F" w:rsidP="00B21731">
            <w:r>
              <w:t>TOTAL_MARKET</w:t>
            </w:r>
          </w:p>
        </w:tc>
        <w:tc>
          <w:tcPr>
            <w:tcW w:w="6695" w:type="dxa"/>
          </w:tcPr>
          <w:p w:rsidR="00D14140" w:rsidRDefault="003D5A4F" w:rsidP="00B21731"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3D5A4F" w:rsidP="00B21731">
            <w:r w:rsidRPr="003D5A4F">
              <w:t>TOTAL_24H</w:t>
            </w:r>
          </w:p>
        </w:tc>
        <w:tc>
          <w:tcPr>
            <w:tcW w:w="6695" w:type="dxa"/>
          </w:tcPr>
          <w:p w:rsidR="00D14140" w:rsidRDefault="003D5A4F" w:rsidP="00B21731"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24h</w:t>
            </w:r>
          </w:p>
        </w:tc>
      </w:tr>
      <w:tr w:rsidR="00D14140" w:rsidTr="00B36EF8">
        <w:trPr>
          <w:trHeight w:val="2429"/>
        </w:trPr>
        <w:tc>
          <w:tcPr>
            <w:tcW w:w="2838" w:type="dxa"/>
          </w:tcPr>
          <w:p w:rsidR="00D14140" w:rsidRDefault="003D5A4F" w:rsidP="00B21731">
            <w:r w:rsidRPr="003D5A4F">
              <w:t>BITCOIN_PERCENTAGE</w:t>
            </w:r>
          </w:p>
        </w:tc>
        <w:tc>
          <w:tcPr>
            <w:tcW w:w="6695" w:type="dxa"/>
          </w:tcPr>
          <w:p w:rsidR="00D14140" w:rsidRDefault="003D5A4F" w:rsidP="00B21731">
            <w:proofErr w:type="spellStart"/>
            <w:r>
              <w:t>BitCoin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  <w:p w:rsidR="003D5A4F" w:rsidRDefault="003D5A4F" w:rsidP="00B21731"/>
        </w:tc>
      </w:tr>
    </w:tbl>
    <w:p w:rsidR="00C52A5B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8" w:name="_Toc510790159"/>
      <w:bookmarkStart w:id="9" w:name="_Toc513242622"/>
      <w:proofErr w:type="spellStart"/>
      <w:r w:rsidRPr="00B36EF8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1</w:t>
      </w:r>
      <w:r w:rsidR="00F35706">
        <w:rPr>
          <w:rFonts w:ascii="Times New Roman" w:hAnsi="Times New Roman" w:cs="Times New Roman"/>
          <w:sz w:val="40"/>
          <w:szCs w:val="40"/>
        </w:rPr>
        <w:t>:</w:t>
      </w:r>
      <w:r w:rsidRPr="00B36E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quan</w:t>
      </w:r>
      <w:bookmarkEnd w:id="8"/>
      <w:bookmarkEnd w:id="9"/>
      <w:proofErr w:type="spellEnd"/>
    </w:p>
    <w:p w:rsidR="00791E39" w:rsidRPr="00791E39" w:rsidRDefault="00791E39" w:rsidP="00791E39"/>
    <w:p w:rsidR="00D14140" w:rsidRPr="00A6675C" w:rsidRDefault="00D14140" w:rsidP="00D1414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>:</w:t>
      </w:r>
    </w:p>
    <w:p w:rsidR="00D14140" w:rsidRPr="00A6675C" w:rsidRDefault="003D5A4F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35706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oin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35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35706">
        <w:rPr>
          <w:rFonts w:ascii="Times New Roman" w:hAnsi="Times New Roman" w:cs="Times New Roman"/>
          <w:sz w:val="32"/>
          <w:szCs w:val="32"/>
        </w:rPr>
        <w:t xml:space="preserve"> coin </w:t>
      </w:r>
      <w:proofErr w:type="spellStart"/>
      <w:r w:rsidR="00F35706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="00F35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F35706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="00F35706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F357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F35706">
        <w:rPr>
          <w:rFonts w:ascii="Times New Roman" w:hAnsi="Times New Roman" w:cs="Times New Roman"/>
          <w:sz w:val="32"/>
          <w:szCs w:val="32"/>
        </w:rPr>
        <w:t>.</w:t>
      </w:r>
    </w:p>
    <w:p w:rsidR="00D14140" w:rsidRPr="00A6675C" w:rsidRDefault="00F35706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Coin</w:t>
      </w:r>
    </w:p>
    <w:p w:rsidR="00B36EF8" w:rsidRPr="00F35706" w:rsidRDefault="00F35706" w:rsidP="00B36E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Coin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35706" w:rsidRDefault="00C52A5B" w:rsidP="00F35706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10" w:name="_Toc510790160"/>
      <w:bookmarkStart w:id="11" w:name="_Toc513242623"/>
      <w:proofErr w:type="spellStart"/>
      <w:r w:rsidRPr="00B95E1A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95E1A">
        <w:rPr>
          <w:rFonts w:ascii="Times New Roman" w:hAnsi="Times New Roman" w:cs="Times New Roman"/>
          <w:sz w:val="40"/>
          <w:szCs w:val="40"/>
        </w:rPr>
        <w:t>2 :</w:t>
      </w:r>
      <w:proofErr w:type="gram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bookmarkEnd w:id="10"/>
      <w:proofErr w:type="spellStart"/>
      <w:r w:rsidR="00F35706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="00F357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F357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="00F357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35706">
        <w:rPr>
          <w:rFonts w:ascii="Times New Roman" w:hAnsi="Times New Roman" w:cs="Times New Roman"/>
          <w:sz w:val="40"/>
          <w:szCs w:val="40"/>
        </w:rPr>
        <w:t>Mềm</w:t>
      </w:r>
      <w:bookmarkEnd w:id="11"/>
      <w:proofErr w:type="spellEnd"/>
    </w:p>
    <w:p w:rsidR="00F35706" w:rsidRPr="00F35706" w:rsidRDefault="00F35706" w:rsidP="00F35706"/>
    <w:p w:rsidR="00F35706" w:rsidRPr="00F35706" w:rsidRDefault="00F35706" w:rsidP="00F357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F35706">
        <w:rPr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383540</wp:posOffset>
            </wp:positionV>
            <wp:extent cx="56864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64" y="21460"/>
                <wp:lineTo x="2156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hinh_chin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35706">
        <w:rPr>
          <w:b/>
          <w:sz w:val="28"/>
          <w:szCs w:val="28"/>
        </w:rPr>
        <w:t>Màn</w:t>
      </w:r>
      <w:proofErr w:type="spellEnd"/>
      <w:r w:rsidRPr="00F35706">
        <w:rPr>
          <w:b/>
          <w:sz w:val="28"/>
          <w:szCs w:val="28"/>
        </w:rPr>
        <w:t xml:space="preserve"> </w:t>
      </w:r>
      <w:proofErr w:type="spellStart"/>
      <w:r w:rsidRPr="00F35706">
        <w:rPr>
          <w:b/>
          <w:sz w:val="28"/>
          <w:szCs w:val="28"/>
        </w:rPr>
        <w:t>Hình</w:t>
      </w:r>
      <w:proofErr w:type="spellEnd"/>
      <w:r w:rsidRPr="00F35706">
        <w:rPr>
          <w:b/>
          <w:sz w:val="28"/>
          <w:szCs w:val="28"/>
        </w:rPr>
        <w:t xml:space="preserve"> </w:t>
      </w:r>
      <w:proofErr w:type="spellStart"/>
      <w:r w:rsidRPr="00F35706">
        <w:rPr>
          <w:b/>
          <w:sz w:val="28"/>
          <w:szCs w:val="28"/>
        </w:rPr>
        <w:t>Chính</w:t>
      </w:r>
      <w:proofErr w:type="spellEnd"/>
      <w:r w:rsidRPr="00F35706">
        <w:rPr>
          <w:b/>
          <w:sz w:val="28"/>
          <w:szCs w:val="28"/>
        </w:rPr>
        <w:t>:</w:t>
      </w:r>
    </w:p>
    <w:p w:rsidR="00F35706" w:rsidRDefault="00F35706" w:rsidP="00414DAB">
      <w:pPr>
        <w:pStyle w:val="ListParagraph"/>
        <w:ind w:left="108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như</w:t>
      </w:r>
      <w:proofErr w:type="spellEnd"/>
      <w:r>
        <w:t xml:space="preserve"> :</w:t>
      </w:r>
      <w:proofErr w:type="gramEnd"/>
      <w:r>
        <w:t xml:space="preserve"> Name, Rank, </w:t>
      </w:r>
      <w:proofErr w:type="spellStart"/>
      <w:r>
        <w:t>Price_USD,Price_BTC</w:t>
      </w:r>
      <w:proofErr w:type="spellEnd"/>
      <w:r>
        <w:t>.</w:t>
      </w:r>
    </w:p>
    <w:p w:rsidR="00F35706" w:rsidRDefault="00F35706" w:rsidP="00414DAB">
      <w:pPr>
        <w:pStyle w:val="ListParagraph"/>
        <w:ind w:left="1080"/>
      </w:pPr>
      <w:proofErr w:type="spellStart"/>
      <w:r>
        <w:t>Nút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 </w:t>
      </w:r>
      <w:proofErr w:type="spellStart"/>
      <w:r>
        <w:t>GloBal</w:t>
      </w:r>
      <w:proofErr w:type="spellEnd"/>
      <w:proofErr w:type="gramEnd"/>
    </w:p>
    <w:p w:rsidR="00F35706" w:rsidRDefault="00F35706" w:rsidP="00414DAB">
      <w:pPr>
        <w:pStyle w:val="ListParagraph"/>
        <w:ind w:left="1080"/>
      </w:pPr>
      <w:proofErr w:type="spellStart"/>
      <w:r>
        <w:t>Nút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Coin</w:t>
      </w:r>
    </w:p>
    <w:p w:rsidR="00F35706" w:rsidRDefault="00F35706" w:rsidP="00414DAB">
      <w:pPr>
        <w:pStyle w:val="ListParagraph"/>
        <w:ind w:left="1080"/>
      </w:pPr>
      <w:proofErr w:type="spellStart"/>
      <w:r>
        <w:t>Nút</w:t>
      </w:r>
      <w:proofErr w:type="spellEnd"/>
      <w:r>
        <w:t xml:space="preserve"> Update Coin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F35706" w:rsidRDefault="00F35706" w:rsidP="00F35706">
      <w:pPr>
        <w:pStyle w:val="ListParagraph"/>
        <w:ind w:left="1080"/>
      </w:pPr>
    </w:p>
    <w:p w:rsidR="00F35706" w:rsidRPr="00414DAB" w:rsidRDefault="00F35706" w:rsidP="00F357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414DAB"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315841</wp:posOffset>
            </wp:positionV>
            <wp:extent cx="5972175" cy="27527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hinh_lichsuco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14DAB">
        <w:rPr>
          <w:b/>
          <w:sz w:val="28"/>
          <w:szCs w:val="28"/>
        </w:rPr>
        <w:t>Màn</w:t>
      </w:r>
      <w:proofErr w:type="spellEnd"/>
      <w:r w:rsidRPr="00414DAB">
        <w:rPr>
          <w:b/>
          <w:sz w:val="28"/>
          <w:szCs w:val="28"/>
        </w:rPr>
        <w:t xml:space="preserve"> </w:t>
      </w:r>
      <w:proofErr w:type="spellStart"/>
      <w:r w:rsidRPr="00414DAB">
        <w:rPr>
          <w:b/>
          <w:sz w:val="28"/>
          <w:szCs w:val="28"/>
        </w:rPr>
        <w:t>Hình</w:t>
      </w:r>
      <w:proofErr w:type="spellEnd"/>
      <w:r w:rsidRPr="00414DAB">
        <w:rPr>
          <w:b/>
          <w:sz w:val="28"/>
          <w:szCs w:val="28"/>
        </w:rPr>
        <w:t xml:space="preserve"> </w:t>
      </w:r>
      <w:proofErr w:type="spellStart"/>
      <w:r w:rsidRPr="00414DAB">
        <w:rPr>
          <w:b/>
          <w:sz w:val="28"/>
          <w:szCs w:val="28"/>
        </w:rPr>
        <w:t>Lịch</w:t>
      </w:r>
      <w:proofErr w:type="spellEnd"/>
      <w:r w:rsidRPr="00414DAB">
        <w:rPr>
          <w:b/>
          <w:sz w:val="28"/>
          <w:szCs w:val="28"/>
        </w:rPr>
        <w:t xml:space="preserve"> </w:t>
      </w:r>
      <w:proofErr w:type="spellStart"/>
      <w:r w:rsidRPr="00414DAB">
        <w:rPr>
          <w:b/>
          <w:sz w:val="28"/>
          <w:szCs w:val="28"/>
        </w:rPr>
        <w:t>Sử</w:t>
      </w:r>
      <w:proofErr w:type="spellEnd"/>
      <w:r w:rsidRPr="00414DAB">
        <w:rPr>
          <w:b/>
          <w:sz w:val="28"/>
          <w:szCs w:val="28"/>
        </w:rPr>
        <w:t xml:space="preserve"> Coin</w:t>
      </w:r>
    </w:p>
    <w:p w:rsidR="00F35706" w:rsidRDefault="00F35706" w:rsidP="00F35706">
      <w:pPr>
        <w:pStyle w:val="ListParagraph"/>
        <w:ind w:left="1080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Coin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 w:rsidR="00414DAB">
        <w:t>tên</w:t>
      </w:r>
      <w:proofErr w:type="spellEnd"/>
      <w:r w:rsidR="00414DAB">
        <w:t xml:space="preserve"> Coin.</w:t>
      </w:r>
    </w:p>
    <w:p w:rsidR="00414DAB" w:rsidRDefault="00414DAB" w:rsidP="00F35706">
      <w:pPr>
        <w:pStyle w:val="ListParagraph"/>
        <w:ind w:left="1080"/>
      </w:pPr>
      <w:proofErr w:type="spellStart"/>
      <w:r>
        <w:t>Nút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Coin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show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414DAB" w:rsidRDefault="00414DAB" w:rsidP="00F35706">
      <w:pPr>
        <w:pStyle w:val="ListParagraph"/>
        <w:ind w:left="108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Coin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:rsidR="00414DAB" w:rsidRDefault="00414DAB" w:rsidP="00F35706">
      <w:pPr>
        <w:pStyle w:val="ListParagraph"/>
        <w:ind w:left="1080"/>
      </w:pPr>
    </w:p>
    <w:p w:rsidR="00F35706" w:rsidRPr="00414DAB" w:rsidRDefault="00414DAB" w:rsidP="00F35706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414DAB">
        <w:rPr>
          <w:b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6134100" cy="29241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hinh_lichsuToanCa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5706" w:rsidRPr="00414DAB">
        <w:rPr>
          <w:b/>
          <w:sz w:val="28"/>
          <w:szCs w:val="28"/>
        </w:rPr>
        <w:t>Màn</w:t>
      </w:r>
      <w:proofErr w:type="spellEnd"/>
      <w:r w:rsidR="00F35706" w:rsidRPr="00414DAB">
        <w:rPr>
          <w:b/>
          <w:sz w:val="28"/>
          <w:szCs w:val="28"/>
        </w:rPr>
        <w:t xml:space="preserve"> </w:t>
      </w:r>
      <w:proofErr w:type="spellStart"/>
      <w:r w:rsidR="00F35706" w:rsidRPr="00414DAB">
        <w:rPr>
          <w:b/>
          <w:sz w:val="28"/>
          <w:szCs w:val="28"/>
        </w:rPr>
        <w:t>Hình</w:t>
      </w:r>
      <w:proofErr w:type="spellEnd"/>
      <w:r w:rsidR="00F35706" w:rsidRPr="00414DAB">
        <w:rPr>
          <w:b/>
          <w:sz w:val="28"/>
          <w:szCs w:val="28"/>
        </w:rPr>
        <w:t xml:space="preserve"> </w:t>
      </w:r>
      <w:proofErr w:type="spellStart"/>
      <w:r w:rsidR="00F35706" w:rsidRPr="00414DAB">
        <w:rPr>
          <w:b/>
          <w:sz w:val="28"/>
          <w:szCs w:val="28"/>
        </w:rPr>
        <w:t>Lịch</w:t>
      </w:r>
      <w:proofErr w:type="spellEnd"/>
      <w:r w:rsidR="00F35706" w:rsidRPr="00414DAB">
        <w:rPr>
          <w:b/>
          <w:sz w:val="28"/>
          <w:szCs w:val="28"/>
        </w:rPr>
        <w:t xml:space="preserve"> </w:t>
      </w:r>
      <w:proofErr w:type="spellStart"/>
      <w:r w:rsidR="00F35706" w:rsidRPr="00414DAB">
        <w:rPr>
          <w:b/>
          <w:sz w:val="28"/>
          <w:szCs w:val="28"/>
        </w:rPr>
        <w:t>Sử</w:t>
      </w:r>
      <w:proofErr w:type="spellEnd"/>
      <w:r w:rsidR="00F35706" w:rsidRPr="00414DAB">
        <w:rPr>
          <w:b/>
          <w:sz w:val="28"/>
          <w:szCs w:val="28"/>
        </w:rPr>
        <w:t xml:space="preserve"> </w:t>
      </w:r>
      <w:proofErr w:type="spellStart"/>
      <w:r w:rsidR="00F35706" w:rsidRPr="00414DAB">
        <w:rPr>
          <w:b/>
          <w:sz w:val="28"/>
          <w:szCs w:val="28"/>
        </w:rPr>
        <w:t>GloBal</w:t>
      </w:r>
      <w:proofErr w:type="spellEnd"/>
    </w:p>
    <w:p w:rsidR="00E15176" w:rsidRDefault="00E15176" w:rsidP="00F35706"/>
    <w:p w:rsidR="00414DAB" w:rsidRDefault="00414DAB" w:rsidP="00F35706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Global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414DAB" w:rsidRDefault="00414DAB" w:rsidP="00F35706"/>
    <w:p w:rsidR="00414DAB" w:rsidRDefault="00414DAB" w:rsidP="00F35706"/>
    <w:p w:rsidR="00B64E89" w:rsidRDefault="00B64E89"/>
    <w:p w:rsidR="00B64E89" w:rsidRDefault="00B64E89"/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2" w:name="_Toc510790165"/>
      <w:bookmarkStart w:id="13" w:name="_Toc513242624"/>
      <w:proofErr w:type="spellStart"/>
      <w:r w:rsidRPr="0041593D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r w:rsidR="00EC1F7E">
        <w:rPr>
          <w:rFonts w:ascii="Times New Roman" w:hAnsi="Times New Roman" w:cs="Times New Roman"/>
          <w:sz w:val="40"/>
          <w:szCs w:val="40"/>
        </w:rPr>
        <w:t>3</w:t>
      </w:r>
      <w:r w:rsidRPr="0041593D">
        <w:rPr>
          <w:rFonts w:ascii="Times New Roman" w:hAnsi="Times New Roman" w:cs="Times New Roman"/>
          <w:sz w:val="40"/>
          <w:szCs w:val="40"/>
        </w:rPr>
        <w:t xml:space="preserve">: </w:t>
      </w:r>
      <w:bookmarkEnd w:id="12"/>
      <w:proofErr w:type="spellStart"/>
      <w:r w:rsidR="005C47A6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5C47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47A6">
        <w:rPr>
          <w:rFonts w:ascii="Times New Roman" w:hAnsi="Times New Roman" w:cs="Times New Roman"/>
          <w:sz w:val="40"/>
          <w:szCs w:val="40"/>
        </w:rPr>
        <w:t>luận</w:t>
      </w:r>
      <w:bookmarkEnd w:id="13"/>
      <w:proofErr w:type="spellEnd"/>
    </w:p>
    <w:p w:rsidR="00EC1F7E" w:rsidRPr="00EC1F7E" w:rsidRDefault="00EC1F7E" w:rsidP="00EC1F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1F7E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EC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7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C1F7E">
        <w:rPr>
          <w:rFonts w:ascii="Times New Roman" w:hAnsi="Times New Roman" w:cs="Times New Roman"/>
          <w:sz w:val="24"/>
          <w:szCs w:val="24"/>
        </w:rPr>
        <w:t>:</w:t>
      </w:r>
    </w:p>
    <w:p w:rsidR="00EC1F7E" w:rsidRPr="00EC1F7E" w:rsidRDefault="00EC1F7E" w:rsidP="00EC1F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Quản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lý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được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cơ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sở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dữ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liệu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,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hệ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thống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rất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lớn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.</w:t>
      </w:r>
      <w:r w:rsidRPr="00EC1F7E">
        <w:rPr>
          <w:rFonts w:ascii="Times New Roman" w:hAnsi="Times New Roman" w:cs="Times New Roman"/>
          <w:color w:val="34495E"/>
          <w:sz w:val="24"/>
          <w:szCs w:val="24"/>
        </w:rPr>
        <w:br/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Phần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mềm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Oracle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được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tích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hợp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tất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cả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các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công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cụ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để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quản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trị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cũng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như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nhập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xuất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dữ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liệu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nên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rất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tiện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lợi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cho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người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quản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trị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.</w:t>
      </w:r>
      <w:r w:rsidRPr="00EC1F7E">
        <w:rPr>
          <w:rFonts w:ascii="Times New Roman" w:hAnsi="Times New Roman" w:cs="Times New Roman"/>
          <w:color w:val="34495E"/>
          <w:sz w:val="24"/>
          <w:szCs w:val="24"/>
        </w:rPr>
        <w:br/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Có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thể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cài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đặt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trên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đa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hệ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điều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 xml:space="preserve"> </w:t>
      </w:r>
      <w:proofErr w:type="spellStart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hành</w:t>
      </w:r>
      <w:proofErr w:type="spellEnd"/>
      <w:r w:rsidRPr="00EC1F7E">
        <w:rPr>
          <w:rFonts w:ascii="Times New Roman" w:hAnsi="Times New Roman" w:cs="Times New Roman"/>
          <w:color w:val="34495E"/>
          <w:sz w:val="24"/>
          <w:szCs w:val="24"/>
          <w:shd w:val="clear" w:color="auto" w:fill="FFFFFF"/>
        </w:rPr>
        <w:t>.</w:t>
      </w:r>
    </w:p>
    <w:p w:rsidR="00EC1F7E" w:rsidRDefault="00EC1F7E" w:rsidP="00EC1F7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1F7E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EC1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F7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C1F7E">
        <w:rPr>
          <w:rFonts w:ascii="Times New Roman" w:hAnsi="Times New Roman" w:cs="Times New Roman"/>
          <w:sz w:val="24"/>
          <w:szCs w:val="24"/>
        </w:rPr>
        <w:t>:</w:t>
      </w:r>
    </w:p>
    <w:p w:rsidR="00EC1F7E" w:rsidRPr="00EC1F7E" w:rsidRDefault="00EC1F7E" w:rsidP="00EC1F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quyền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đắt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phù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đang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phát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triển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>.</w:t>
      </w:r>
      <w:r>
        <w:rPr>
          <w:rFonts w:ascii="Helvetica" w:hAnsi="Helvetica" w:cs="Helvetica"/>
          <w:color w:val="34495E"/>
        </w:rPr>
        <w:br/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cụ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lập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trình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phổ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biến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ngôn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495E"/>
          <w:shd w:val="clear" w:color="auto" w:fill="FFFFFF"/>
        </w:rPr>
        <w:t>ngữ</w:t>
      </w:r>
      <w:proofErr w:type="spellEnd"/>
      <w:r>
        <w:rPr>
          <w:rFonts w:ascii="Helvetica" w:hAnsi="Helvetica" w:cs="Helvetica"/>
          <w:color w:val="34495E"/>
          <w:shd w:val="clear" w:color="auto" w:fill="FFFFFF"/>
        </w:rPr>
        <w:t xml:space="preserve"> Java)</w:t>
      </w:r>
    </w:p>
    <w:p w:rsidR="00414DAB" w:rsidRPr="00414DAB" w:rsidRDefault="00414DAB" w:rsidP="00414DAB"/>
    <w:p w:rsidR="00860FB9" w:rsidRDefault="00860FB9" w:rsidP="00860F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>:</w:t>
      </w:r>
    </w:p>
    <w:p w:rsidR="00EC1F7E" w:rsidRDefault="00EC1F7E" w:rsidP="00860FB9">
      <w:pPr>
        <w:rPr>
          <w:rFonts w:ascii="Times New Roman" w:hAnsi="Times New Roman" w:cs="Times New Roman"/>
          <w:b/>
          <w:sz w:val="28"/>
          <w:szCs w:val="28"/>
        </w:rPr>
      </w:pPr>
      <w:hyperlink r:id="rId18" w:history="1">
        <w:r w:rsidRPr="006522C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https://www.javatpoint.com/oracle-select</w:t>
        </w:r>
      </w:hyperlink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EC1F7E" w:rsidRDefault="00EC1F7E" w:rsidP="00860FB9">
      <w:pPr>
        <w:rPr>
          <w:rFonts w:ascii="Times New Roman" w:hAnsi="Times New Roman" w:cs="Times New Roman"/>
          <w:b/>
          <w:sz w:val="28"/>
          <w:szCs w:val="28"/>
        </w:rPr>
      </w:pPr>
      <w:hyperlink r:id="rId19" w:history="1">
        <w:r w:rsidRPr="006522C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http://www.oracle.com/webfolder/technetwork/tutorials/obe/db/dotnet/GettingStartedNETVersion/GettingStartedNETVersion.htm</w:t>
        </w:r>
      </w:hyperlink>
    </w:p>
    <w:p w:rsidR="00EC1F7E" w:rsidRPr="00FA1FB2" w:rsidRDefault="00EC1F7E" w:rsidP="00860FB9">
      <w:pPr>
        <w:rPr>
          <w:rFonts w:ascii="Times New Roman" w:hAnsi="Times New Roman" w:cs="Times New Roman"/>
          <w:b/>
          <w:sz w:val="28"/>
          <w:szCs w:val="28"/>
        </w:rPr>
      </w:pPr>
    </w:p>
    <w:sectPr w:rsidR="00EC1F7E" w:rsidRPr="00FA1FB2" w:rsidSect="000E0D89">
      <w:headerReference w:type="default" r:id="rId20"/>
      <w:footerReference w:type="default" r:id="rId21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367" w:rsidRDefault="00996367" w:rsidP="00734FA2">
      <w:pPr>
        <w:spacing w:after="0" w:line="240" w:lineRule="auto"/>
      </w:pPr>
      <w:r>
        <w:separator/>
      </w:r>
    </w:p>
  </w:endnote>
  <w:endnote w:type="continuationSeparator" w:id="0">
    <w:p w:rsidR="00996367" w:rsidRDefault="00996367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80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F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0483" w:rsidRDefault="00C10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9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F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367" w:rsidRDefault="00996367" w:rsidP="00734FA2">
      <w:pPr>
        <w:spacing w:after="0" w:line="240" w:lineRule="auto"/>
      </w:pPr>
      <w:r>
        <w:separator/>
      </w:r>
    </w:p>
  </w:footnote>
  <w:footnote w:type="continuationSeparator" w:id="0">
    <w:p w:rsidR="00996367" w:rsidRDefault="00996367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  <w:proofErr w:type="spellStart"/>
    <w:r>
      <w:t>Chương</w:t>
    </w:r>
    <w:proofErr w:type="spellEnd"/>
    <w:r>
      <w:t xml:space="preserve"> </w:t>
    </w:r>
    <w:proofErr w:type="gramStart"/>
    <w:r>
      <w:t>2 :</w:t>
    </w:r>
    <w:proofErr w:type="gramEnd"/>
    <w:r>
      <w:t xml:space="preserve"> </w:t>
    </w:r>
    <w:proofErr w:type="spellStart"/>
    <w:r>
      <w:t>Khảo</w:t>
    </w:r>
    <w:proofErr w:type="spellEnd"/>
    <w:r>
      <w:t xml:space="preserve"> </w:t>
    </w:r>
    <w:proofErr w:type="spellStart"/>
    <w:r>
      <w:t>sát</w:t>
    </w:r>
    <w:proofErr w:type="spellEnd"/>
    <w:r>
      <w:t xml:space="preserve"> </w:t>
    </w:r>
    <w:proofErr w:type="spellStart"/>
    <w:r>
      <w:t>hiện</w:t>
    </w:r>
    <w:proofErr w:type="spellEnd"/>
    <w:r>
      <w:t xml:space="preserve"> </w:t>
    </w:r>
    <w:proofErr w:type="spellStart"/>
    <w:r>
      <w:t>trạng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xác</w:t>
    </w:r>
    <w:proofErr w:type="spellEnd"/>
    <w:r>
      <w:t xml:space="preserve"> </w:t>
    </w:r>
    <w:proofErr w:type="spellStart"/>
    <w:r>
      <w:t>định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9" w:rsidRDefault="000E0D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9" w:rsidRDefault="000E0D89">
    <w:pPr>
      <w:pStyle w:val="Header"/>
    </w:pPr>
  </w:p>
  <w:p w:rsidR="00D21502" w:rsidRDefault="00D21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187B4D"/>
    <w:multiLevelType w:val="hybridMultilevel"/>
    <w:tmpl w:val="3E9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1E7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4DE01E5"/>
    <w:multiLevelType w:val="hybridMultilevel"/>
    <w:tmpl w:val="9FF876E4"/>
    <w:lvl w:ilvl="0" w:tplc="46EC3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30951"/>
    <w:multiLevelType w:val="hybridMultilevel"/>
    <w:tmpl w:val="4E08D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217D1"/>
    <w:multiLevelType w:val="multilevel"/>
    <w:tmpl w:val="AFFE3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6A04597"/>
    <w:multiLevelType w:val="hybridMultilevel"/>
    <w:tmpl w:val="B0E60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801E87"/>
    <w:multiLevelType w:val="hybridMultilevel"/>
    <w:tmpl w:val="A2DA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645B0"/>
    <w:multiLevelType w:val="hybridMultilevel"/>
    <w:tmpl w:val="FA7AABFC"/>
    <w:lvl w:ilvl="0" w:tplc="FE6C1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14DE3"/>
    <w:multiLevelType w:val="hybridMultilevel"/>
    <w:tmpl w:val="7D906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292777"/>
    <w:multiLevelType w:val="hybridMultilevel"/>
    <w:tmpl w:val="67D038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67934D9"/>
    <w:multiLevelType w:val="hybridMultilevel"/>
    <w:tmpl w:val="5AEC6F7C"/>
    <w:lvl w:ilvl="0" w:tplc="1FDA7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6684F"/>
    <w:multiLevelType w:val="hybridMultilevel"/>
    <w:tmpl w:val="6D4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564DB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75C4F30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AC231AF"/>
    <w:multiLevelType w:val="hybridMultilevel"/>
    <w:tmpl w:val="E1D8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4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6"/>
  </w:num>
  <w:num w:numId="12">
    <w:abstractNumId w:val="17"/>
  </w:num>
  <w:num w:numId="13">
    <w:abstractNumId w:val="4"/>
  </w:num>
  <w:num w:numId="14">
    <w:abstractNumId w:val="12"/>
  </w:num>
  <w:num w:numId="15">
    <w:abstractNumId w:val="8"/>
  </w:num>
  <w:num w:numId="16">
    <w:abstractNumId w:val="9"/>
  </w:num>
  <w:num w:numId="17">
    <w:abstractNumId w:val="5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76"/>
    <w:rsid w:val="000568C6"/>
    <w:rsid w:val="00095898"/>
    <w:rsid w:val="000E0D89"/>
    <w:rsid w:val="000F4F01"/>
    <w:rsid w:val="0013410B"/>
    <w:rsid w:val="00135D55"/>
    <w:rsid w:val="001D26B4"/>
    <w:rsid w:val="00294B32"/>
    <w:rsid w:val="002A0F25"/>
    <w:rsid w:val="003A04B6"/>
    <w:rsid w:val="003A6149"/>
    <w:rsid w:val="003D06DB"/>
    <w:rsid w:val="003D5A4F"/>
    <w:rsid w:val="003F68E3"/>
    <w:rsid w:val="00401E97"/>
    <w:rsid w:val="00414DAB"/>
    <w:rsid w:val="0041593D"/>
    <w:rsid w:val="00462782"/>
    <w:rsid w:val="0046435B"/>
    <w:rsid w:val="004A2C74"/>
    <w:rsid w:val="00507C45"/>
    <w:rsid w:val="00530F10"/>
    <w:rsid w:val="00553F9D"/>
    <w:rsid w:val="005C47A6"/>
    <w:rsid w:val="005F5F8A"/>
    <w:rsid w:val="00654F6C"/>
    <w:rsid w:val="006C0CE9"/>
    <w:rsid w:val="006D4A39"/>
    <w:rsid w:val="00734FA2"/>
    <w:rsid w:val="007729B3"/>
    <w:rsid w:val="00772CA6"/>
    <w:rsid w:val="00791E39"/>
    <w:rsid w:val="007D6DB2"/>
    <w:rsid w:val="00860FB9"/>
    <w:rsid w:val="00917898"/>
    <w:rsid w:val="00930B0D"/>
    <w:rsid w:val="00996367"/>
    <w:rsid w:val="00A2263D"/>
    <w:rsid w:val="00A329B7"/>
    <w:rsid w:val="00A6675C"/>
    <w:rsid w:val="00A67191"/>
    <w:rsid w:val="00A935A4"/>
    <w:rsid w:val="00A95D41"/>
    <w:rsid w:val="00AA0608"/>
    <w:rsid w:val="00AA09BF"/>
    <w:rsid w:val="00AD7533"/>
    <w:rsid w:val="00B23901"/>
    <w:rsid w:val="00B36EF8"/>
    <w:rsid w:val="00B46C1D"/>
    <w:rsid w:val="00B64E89"/>
    <w:rsid w:val="00B95E1A"/>
    <w:rsid w:val="00BF45B7"/>
    <w:rsid w:val="00C10483"/>
    <w:rsid w:val="00C4151F"/>
    <w:rsid w:val="00C52A5B"/>
    <w:rsid w:val="00C827D1"/>
    <w:rsid w:val="00CB4C4B"/>
    <w:rsid w:val="00CD6E2A"/>
    <w:rsid w:val="00CE45B8"/>
    <w:rsid w:val="00D14140"/>
    <w:rsid w:val="00D21502"/>
    <w:rsid w:val="00D27976"/>
    <w:rsid w:val="00DA0175"/>
    <w:rsid w:val="00DB5025"/>
    <w:rsid w:val="00E15176"/>
    <w:rsid w:val="00E50ADA"/>
    <w:rsid w:val="00E76485"/>
    <w:rsid w:val="00EB0DC7"/>
    <w:rsid w:val="00EC1F7E"/>
    <w:rsid w:val="00F35706"/>
    <w:rsid w:val="00F42640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B3405"/>
  <w15:docId w15:val="{3C126100-9885-4D8E-A2B0-65F9BF8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  <w:style w:type="table" w:styleId="TableGrid">
    <w:name w:val="Table Grid"/>
    <w:basedOn w:val="TableNormal"/>
    <w:uiPriority w:val="59"/>
    <w:rsid w:val="00D14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javatpoint.com/oracle-select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oracle.com/webfolder/technetwork/tutorials/obe/db/dotnet/GettingStartedNETVersion/GettingStartedNETVersion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F013-962E-4EF8-8F9C-B8055396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Tuấn Kiều Anh</cp:lastModifiedBy>
  <cp:revision>25</cp:revision>
  <dcterms:created xsi:type="dcterms:W3CDTF">2018-04-07T02:01:00Z</dcterms:created>
  <dcterms:modified xsi:type="dcterms:W3CDTF">2018-05-04T17:14:00Z</dcterms:modified>
</cp:coreProperties>
</file>