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1588" w14:textId="40EF0590" w:rsidR="005318B3" w:rsidRPr="007C2BA6" w:rsidRDefault="005318B3" w:rsidP="005318B3">
      <w:pPr>
        <w:spacing w:after="0" w:line="240" w:lineRule="auto"/>
        <w:rPr>
          <w:b/>
          <w:bCs/>
          <w:sz w:val="20"/>
          <w:szCs w:val="20"/>
        </w:rPr>
        <w:sectPr w:rsidR="005318B3" w:rsidRPr="007C2BA6" w:rsidSect="005318B3">
          <w:type w:val="continuous"/>
          <w:pgSz w:w="12240" w:h="15840"/>
          <w:pgMar w:top="1440" w:right="1440" w:bottom="1440" w:left="1440" w:header="708" w:footer="708" w:gutter="0"/>
          <w:cols w:num="2" w:space="48"/>
          <w:docGrid w:linePitch="360"/>
        </w:sectPr>
      </w:pPr>
    </w:p>
    <w:p w14:paraId="76D5CA42" w14:textId="51EE603E" w:rsidR="005318B3" w:rsidRPr="007C2BA6" w:rsidRDefault="005318B3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Biến đổi tương phản (contrast stretching):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Mở rộng phạm vi/dải rộng</w:t>
      </w:r>
    </w:p>
    <w:p w14:paraId="7BC11ECA" w14:textId="02BD4D9A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Các pp phát hiện biên: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Sobel, Prewitt, Canny, Laplacian, Lap of Gaus, Robert (2x2)</w:t>
      </w:r>
    </w:p>
    <w:p w14:paraId="7BE26B18" w14:textId="709D2D1D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i/>
          <w:iCs/>
          <w:color w:val="EE0000"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CCD &gt; CMOS</w:t>
      </w:r>
    </w:p>
    <w:p w14:paraId="39C3E57A" w14:textId="58D8A2C0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CCD(dùng điện tích):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Ưu là độ nhạy sáng cao, Nhược là tiêu thụ điện nhiều - đắt tiền</w:t>
      </w:r>
    </w:p>
    <w:p w14:paraId="2783FFEC" w14:textId="09E88B47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CMOS(dùng điện áp):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Tiêu thụ ít điện, nhỏ gọn, phù hợp thiết bị di động</w:t>
      </w:r>
    </w:p>
    <w:p w14:paraId="7EF189D0" w14:textId="3933C902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Cosine rời rạc (DCT):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nén ảnh (8x8) JPEG = chuyển ảnh về miền số</w:t>
      </w:r>
    </w:p>
    <w:p w14:paraId="6D579301" w14:textId="12B31DA2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DPCM(Predictive Coding):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Dự đoán giá trị hiện tại dựa vào lân cận rồi mã hóa sai số</w:t>
      </w:r>
    </w:p>
    <w:p w14:paraId="5B3CF6F6" w14:textId="7C848366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FFT (Fast Fourier Transform):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Tăng tốc quá trình biến đổi Fourier</w:t>
      </w:r>
    </w:p>
    <w:p w14:paraId="42A57974" w14:textId="02B1DF10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Karhunen-Loève (KL):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Giảm nhiễu dữ liệu và trích xuất các đặc trưng</w:t>
      </w:r>
    </w:p>
    <w:p w14:paraId="5A048A11" w14:textId="7CC717CA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Lọc trung bình (Mean):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Làm mờ chi tiết, giảm nhiễu bằng lấy trung bình các giá trị pixel xung quanh</w:t>
      </w:r>
    </w:p>
    <w:p w14:paraId="0C93D77B" w14:textId="7CE89C50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Lọc trung vị (Median):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Loại bỏ muối tiêu, điểm nhiễu</w:t>
      </w:r>
    </w:p>
    <w:p w14:paraId="65E31DE1" w14:textId="02C1AA9E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Lọc tuyến tính (Linear):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Là 1 nhóm, lọc mờ và sắc nét</w:t>
      </w:r>
    </w:p>
    <w:p w14:paraId="2B54ABF1" w14:textId="5ABB251F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Lọc Sobel(X và Y) (3x3):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 xml:space="preserve">phát hiện biên, đạo hàm bậc nhất </w:t>
      </w:r>
    </w:p>
    <w:p w14:paraId="7799ABDD" w14:textId="588BF92B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LZW</w:t>
      </w:r>
      <w:r w:rsidRPr="007C2BA6">
        <w:rPr>
          <w:b/>
          <w:bCs/>
          <w:sz w:val="20"/>
          <w:szCs w:val="20"/>
        </w:rPr>
        <w:t>: Mã hóa theo bảng từ điển, ko tổn hao, định dạng ảnh GIF</w:t>
      </w:r>
    </w:p>
    <w:p w14:paraId="7C7ACF26" w14:textId="292166B2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Lọc không gian mặt nạ:</w:t>
      </w:r>
      <w:r w:rsidRPr="007C2BA6">
        <w:rPr>
          <w:b/>
          <w:bCs/>
          <w:sz w:val="20"/>
          <w:szCs w:val="20"/>
        </w:rPr>
        <w:t xml:space="preserve"> 3x3, 5x5 tùy</w:t>
      </w:r>
    </w:p>
    <w:p w14:paraId="27F22979" w14:textId="4CF10D89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Lọc Laplacian</w:t>
      </w:r>
      <w:r w:rsidRPr="007C2BA6">
        <w:rPr>
          <w:b/>
          <w:bCs/>
          <w:sz w:val="20"/>
          <w:szCs w:val="20"/>
        </w:rPr>
        <w:t>: làm nổi bật các vùng/cạnh có sự thay đổi cường độ mạnh, sắc nét ảnh</w:t>
      </w:r>
    </w:p>
    <w:p w14:paraId="0E513EF9" w14:textId="5DE99612" w:rsidR="005C5EC4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Lọc Gaussian</w:t>
      </w:r>
      <w:r w:rsidRPr="007C2BA6">
        <w:rPr>
          <w:b/>
          <w:bCs/>
          <w:sz w:val="20"/>
          <w:szCs w:val="20"/>
        </w:rPr>
        <w:t>: Làm mờ ảnh, mờ nhẹ nhàng, giảm nhiễu, mượt hơn trung bình</w:t>
      </w:r>
    </w:p>
    <w:p w14:paraId="1465D85E" w14:textId="68B4661B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Mã hóa loạt dài (RLC):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Ảnh có nhiều vùng giá trị giống nhau, ví dụ ảnh nhị phân</w:t>
      </w:r>
    </w:p>
    <w:p w14:paraId="59E74ED0" w14:textId="2DDDDDC9" w:rsidR="005C5EC4" w:rsidRPr="007C2BA6" w:rsidRDefault="005C5EC4" w:rsidP="005318B3">
      <w:pPr>
        <w:spacing w:after="0" w:line="240" w:lineRule="auto"/>
        <w:rPr>
          <w:b/>
          <w:bCs/>
          <w:sz w:val="20"/>
          <w:szCs w:val="20"/>
        </w:rPr>
      </w:pPr>
    </w:p>
    <w:p w14:paraId="11A55D99" w14:textId="3316CACC" w:rsidR="005C5EC4" w:rsidRPr="007C2BA6" w:rsidRDefault="005C5EC4" w:rsidP="005318B3">
      <w:pPr>
        <w:spacing w:after="0" w:line="240" w:lineRule="auto"/>
        <w:rPr>
          <w:b/>
          <w:bCs/>
          <w:sz w:val="20"/>
          <w:szCs w:val="20"/>
        </w:rPr>
      </w:pPr>
    </w:p>
    <w:p w14:paraId="3EA28C83" w14:textId="02F7B294" w:rsidR="005C5EC4" w:rsidRPr="007C2BA6" w:rsidRDefault="005C5EC4" w:rsidP="005318B3">
      <w:pPr>
        <w:spacing w:after="0" w:line="240" w:lineRule="auto"/>
        <w:rPr>
          <w:b/>
          <w:bCs/>
          <w:sz w:val="20"/>
          <w:szCs w:val="20"/>
        </w:rPr>
      </w:pPr>
    </w:p>
    <w:p w14:paraId="2B77DC14" w14:textId="12203B0A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Mã chạy (run-length coding</w:t>
      </w:r>
      <w:r w:rsidRPr="007C2BA6">
        <w:rPr>
          <w:b/>
          <w:bCs/>
          <w:sz w:val="20"/>
          <w:szCs w:val="20"/>
        </w:rPr>
        <w:t>): Mã hóa các dãy pixel giống liên tiếp để tiết kiệm data</w:t>
      </w:r>
    </w:p>
    <w:p w14:paraId="396C6772" w14:textId="0EC94F3E" w:rsidR="005C5EC4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Mạng nơ-ron</w:t>
      </w:r>
      <w:r w:rsidRPr="007C2BA6">
        <w:rPr>
          <w:b/>
          <w:bCs/>
          <w:sz w:val="20"/>
          <w:szCs w:val="20"/>
        </w:rPr>
        <w:t>: Nhận dạng mẫu, phân loại đối tượng khuôn mặt, chữ, vật thể</w:t>
      </w:r>
    </w:p>
    <w:p w14:paraId="5C63F98B" w14:textId="17CE10A8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Mã tứ phân (quadtree):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Biểu diễn ảnh phân vùng.. tiết kiệm bộ nhớ và tăng xử lý</w:t>
      </w:r>
    </w:p>
    <w:p w14:paraId="2E586B31" w14:textId="5761B1B4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Mã xích (chain code):</w:t>
      </w:r>
      <w:r w:rsidRPr="007C2BA6">
        <w:rPr>
          <w:b/>
          <w:bCs/>
          <w:sz w:val="20"/>
          <w:szCs w:val="20"/>
        </w:rPr>
        <w:t xml:space="preserve"> Mô tả đường biên chính xác bằng ghi lại hướng đi giữa cá điểm biên</w:t>
      </w:r>
    </w:p>
    <w:p w14:paraId="51BD3BD1" w14:textId="59EB3AD4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Một ảnh nhị phân chuẩn có</w:t>
      </w:r>
      <w:r w:rsidRPr="007C2BA6">
        <w:rPr>
          <w:b/>
          <w:bCs/>
          <w:sz w:val="20"/>
          <w:szCs w:val="20"/>
        </w:rPr>
        <w:t>: 2 mức giá trị (0 là đen, 1-255 là trắng)</w:t>
      </w:r>
    </w:p>
    <w:p w14:paraId="50F8CFBC" w14:textId="303CBB32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PP Canny</w:t>
      </w:r>
      <w:r w:rsidRPr="007C2BA6">
        <w:rPr>
          <w:b/>
          <w:bCs/>
          <w:sz w:val="20"/>
          <w:szCs w:val="20"/>
        </w:rPr>
        <w:t>: Ưu là biên rõ/chính xác - liên tục - ít nhiễu, Nhược là phức tạp và chậm hơn các pp khác</w:t>
      </w:r>
    </w:p>
    <w:p w14:paraId="71751530" w14:textId="24E64163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PP Robert(2x2):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Phát hiện biên đơn giản theo đường chéo (đạo hàm chéo)</w:t>
      </w:r>
    </w:p>
    <w:p w14:paraId="25E47C9D" w14:textId="30672CBC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PP Gradient</w:t>
      </w:r>
      <w:r w:rsidRPr="007C2BA6">
        <w:rPr>
          <w:b/>
          <w:bCs/>
          <w:sz w:val="20"/>
          <w:szCs w:val="20"/>
        </w:rPr>
        <w:t xml:space="preserve">: Phát hiện biên dựa vào độ biến thiên cường độ lớn </w:t>
      </w:r>
    </w:p>
    <w:p w14:paraId="04828D53" w14:textId="012C03DD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PP Kirsch: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8 hướng khác nhau để dò biên</w:t>
      </w:r>
    </w:p>
    <w:p w14:paraId="4689F20E" w14:textId="77777777" w:rsidR="005C5EC4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PP Prewitt</w:t>
      </w:r>
      <w:r w:rsidRPr="007C2BA6">
        <w:rPr>
          <w:b/>
          <w:bCs/>
          <w:sz w:val="20"/>
          <w:szCs w:val="20"/>
        </w:rPr>
        <w:t>: dùng mặt nạ tính đạo hàm bậc nhất (gradient) x và y, đơn giản</w:t>
      </w:r>
    </w:p>
    <w:p w14:paraId="4083D2BF" w14:textId="1C38B524" w:rsidR="00B46076" w:rsidRPr="007C2BA6" w:rsidRDefault="00B46076" w:rsidP="005318B3">
      <w:pPr>
        <w:spacing w:after="0" w:line="240" w:lineRule="auto"/>
        <w:rPr>
          <w:b/>
          <w:bCs/>
          <w:sz w:val="20"/>
          <w:szCs w:val="20"/>
        </w:rPr>
      </w:pPr>
    </w:p>
    <w:p w14:paraId="7091759C" w14:textId="109CE76A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PP Canny</w:t>
      </w:r>
      <w:r w:rsidRPr="007C2BA6">
        <w:rPr>
          <w:b/>
          <w:bCs/>
          <w:sz w:val="20"/>
          <w:szCs w:val="20"/>
        </w:rPr>
        <w:t>: Phát hiện biên dựa trên đạo hàm bậc nhất, loại bỏ biên giả, giảm nhiễu</w:t>
      </w:r>
    </w:p>
    <w:p w14:paraId="649A83A9" w14:textId="6E6694D7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Tuyến tính tăng tương phản</w:t>
      </w:r>
      <w:r w:rsidRPr="007C2BA6">
        <w:rPr>
          <w:b/>
          <w:bCs/>
          <w:sz w:val="20"/>
          <w:szCs w:val="20"/>
        </w:rPr>
        <w:t>: s = a × r + b (với a, b là hằng số)</w:t>
      </w:r>
    </w:p>
    <w:p w14:paraId="6DEC6FFA" w14:textId="7068DE72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Thông cao</w:t>
      </w:r>
      <w:r w:rsidRPr="007C2BA6">
        <w:rPr>
          <w:b/>
          <w:bCs/>
          <w:sz w:val="20"/>
          <w:szCs w:val="20"/>
        </w:rPr>
        <w:t>: nổi bật</w:t>
      </w:r>
    </w:p>
    <w:p w14:paraId="1EE04758" w14:textId="022AB806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Thông thấp</w:t>
      </w:r>
      <w:r w:rsidRPr="007C2BA6">
        <w:rPr>
          <w:b/>
          <w:bCs/>
          <w:sz w:val="20"/>
          <w:szCs w:val="20"/>
        </w:rPr>
        <w:t>: mượt, giảm nhiễu</w:t>
      </w:r>
    </w:p>
    <w:p w14:paraId="7A6BF720" w14:textId="3BE2745A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Tiền xử lý ảnh(8):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 xml:space="preserve">Chuyển ảnh xám – Tăng tương phản - Lọc nhiễu – Làm mượt – Phát hiện biên - Ngướng hóa - Biến đổi hình học – Chuẩn hóa dữ liệu </w:t>
      </w:r>
    </w:p>
    <w:p w14:paraId="01454A66" w14:textId="7996870C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i/>
          <w:iCs/>
          <w:color w:val="EE0000"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Từ analog sang ảnh số = Lấy mẫu + lượng tử hóa</w:t>
      </w:r>
    </w:p>
    <w:p w14:paraId="53E93676" w14:textId="1EC7CCD9" w:rsidR="00B46076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Âm bản mức xám 8 bit, công thức</w:t>
      </w:r>
      <w:r w:rsidRPr="007C2BA6">
        <w:rPr>
          <w:b/>
          <w:bCs/>
          <w:sz w:val="20"/>
          <w:szCs w:val="20"/>
        </w:rPr>
        <w:t>: s=255-r</w:t>
      </w:r>
    </w:p>
    <w:p w14:paraId="543F133E" w14:textId="77777777" w:rsidR="005C5EC4" w:rsidRPr="007C2BA6" w:rsidRDefault="005C5EC4" w:rsidP="005318B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7C2BA6">
        <w:rPr>
          <w:b/>
          <w:bCs/>
          <w:i/>
          <w:iCs/>
          <w:color w:val="EE0000"/>
          <w:sz w:val="20"/>
          <w:szCs w:val="20"/>
        </w:rPr>
        <w:t>Ưu điểm chính Fourine:</w:t>
      </w:r>
      <w:r w:rsidRPr="007C2BA6">
        <w:rPr>
          <w:b/>
          <w:bCs/>
          <w:color w:val="EE0000"/>
          <w:sz w:val="20"/>
          <w:szCs w:val="20"/>
        </w:rPr>
        <w:t xml:space="preserve"> </w:t>
      </w:r>
      <w:r w:rsidRPr="007C2BA6">
        <w:rPr>
          <w:b/>
          <w:bCs/>
          <w:sz w:val="20"/>
          <w:szCs w:val="20"/>
        </w:rPr>
        <w:t>Phân tích ảnh miền tần số và lọc nhiễu</w:t>
      </w:r>
    </w:p>
    <w:p w14:paraId="64DEAF6A" w14:textId="77777777" w:rsidR="001238C0" w:rsidRPr="007C2BA6" w:rsidRDefault="001238C0" w:rsidP="005318B3">
      <w:pPr>
        <w:spacing w:after="0" w:line="240" w:lineRule="auto"/>
        <w:rPr>
          <w:b/>
          <w:bCs/>
          <w:sz w:val="20"/>
          <w:szCs w:val="20"/>
        </w:rPr>
        <w:sectPr w:rsidR="001238C0" w:rsidRPr="007C2BA6" w:rsidSect="005318B3">
          <w:type w:val="continuous"/>
          <w:pgSz w:w="12240" w:h="15840"/>
          <w:pgMar w:top="1440" w:right="1440" w:bottom="1440" w:left="1440" w:header="708" w:footer="708" w:gutter="0"/>
          <w:cols w:num="2" w:sep="1" w:space="48"/>
          <w:docGrid w:linePitch="360"/>
        </w:sectPr>
      </w:pPr>
    </w:p>
    <w:p w14:paraId="5F5F8B3C" w14:textId="56FC9617" w:rsidR="00B46076" w:rsidRPr="007C2BA6" w:rsidRDefault="00B46076" w:rsidP="005318B3">
      <w:pPr>
        <w:spacing w:after="0" w:line="240" w:lineRule="auto"/>
        <w:rPr>
          <w:b/>
          <w:bCs/>
          <w:sz w:val="20"/>
          <w:szCs w:val="20"/>
        </w:rPr>
      </w:pPr>
    </w:p>
    <w:p w14:paraId="21552614" w14:textId="33E5B480" w:rsidR="00B46076" w:rsidRPr="007C2BA6" w:rsidRDefault="00B46076" w:rsidP="005318B3">
      <w:pPr>
        <w:spacing w:after="0" w:line="240" w:lineRule="auto"/>
        <w:rPr>
          <w:b/>
          <w:bCs/>
          <w:sz w:val="20"/>
          <w:szCs w:val="20"/>
        </w:rPr>
      </w:pPr>
    </w:p>
    <w:sectPr w:rsidR="00B46076" w:rsidRPr="007C2BA6" w:rsidSect="005318B3">
      <w:type w:val="continuous"/>
      <w:pgSz w:w="12240" w:h="15840"/>
      <w:pgMar w:top="1440" w:right="1440" w:bottom="1440" w:left="1440" w:header="708" w:footer="708" w:gutter="0"/>
      <w:cols w:num="2" w:space="4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10DC"/>
    <w:multiLevelType w:val="hybridMultilevel"/>
    <w:tmpl w:val="097E9722"/>
    <w:lvl w:ilvl="0" w:tplc="CFC448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743B5"/>
    <w:multiLevelType w:val="hybridMultilevel"/>
    <w:tmpl w:val="5CBE6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81293"/>
    <w:multiLevelType w:val="hybridMultilevel"/>
    <w:tmpl w:val="7A965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7475D"/>
    <w:multiLevelType w:val="hybridMultilevel"/>
    <w:tmpl w:val="F300E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E7724"/>
    <w:multiLevelType w:val="hybridMultilevel"/>
    <w:tmpl w:val="C65AE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94239"/>
    <w:multiLevelType w:val="hybridMultilevel"/>
    <w:tmpl w:val="A36624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5243452">
    <w:abstractNumId w:val="0"/>
  </w:num>
  <w:num w:numId="2" w16cid:durableId="1891109303">
    <w:abstractNumId w:val="5"/>
  </w:num>
  <w:num w:numId="3" w16cid:durableId="1491754381">
    <w:abstractNumId w:val="4"/>
  </w:num>
  <w:num w:numId="4" w16cid:durableId="43792908">
    <w:abstractNumId w:val="2"/>
  </w:num>
  <w:num w:numId="5" w16cid:durableId="1513030616">
    <w:abstractNumId w:val="3"/>
  </w:num>
  <w:num w:numId="6" w16cid:durableId="1810591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65"/>
    <w:rsid w:val="00001590"/>
    <w:rsid w:val="0003736A"/>
    <w:rsid w:val="00057526"/>
    <w:rsid w:val="00096810"/>
    <w:rsid w:val="001238C0"/>
    <w:rsid w:val="00166AF3"/>
    <w:rsid w:val="001C1371"/>
    <w:rsid w:val="001E58AC"/>
    <w:rsid w:val="002600F7"/>
    <w:rsid w:val="002A27AE"/>
    <w:rsid w:val="002B69B1"/>
    <w:rsid w:val="002F2643"/>
    <w:rsid w:val="002F7C84"/>
    <w:rsid w:val="00354F9C"/>
    <w:rsid w:val="00376464"/>
    <w:rsid w:val="00380B7A"/>
    <w:rsid w:val="004C5D94"/>
    <w:rsid w:val="004D3D5E"/>
    <w:rsid w:val="004E5CD8"/>
    <w:rsid w:val="005007C3"/>
    <w:rsid w:val="00520B44"/>
    <w:rsid w:val="005318B3"/>
    <w:rsid w:val="005C5EC4"/>
    <w:rsid w:val="005D0485"/>
    <w:rsid w:val="00624488"/>
    <w:rsid w:val="00684496"/>
    <w:rsid w:val="00693C65"/>
    <w:rsid w:val="006C1F2B"/>
    <w:rsid w:val="006F0606"/>
    <w:rsid w:val="006F6BF6"/>
    <w:rsid w:val="007368E7"/>
    <w:rsid w:val="00767011"/>
    <w:rsid w:val="00774153"/>
    <w:rsid w:val="007C2BA6"/>
    <w:rsid w:val="008024F6"/>
    <w:rsid w:val="00804B2E"/>
    <w:rsid w:val="00843C82"/>
    <w:rsid w:val="008536CB"/>
    <w:rsid w:val="00875B9A"/>
    <w:rsid w:val="008B4759"/>
    <w:rsid w:val="00964F37"/>
    <w:rsid w:val="00974ACE"/>
    <w:rsid w:val="00990EF6"/>
    <w:rsid w:val="00A17665"/>
    <w:rsid w:val="00A57E3D"/>
    <w:rsid w:val="00B1173D"/>
    <w:rsid w:val="00B148D2"/>
    <w:rsid w:val="00B46076"/>
    <w:rsid w:val="00B63152"/>
    <w:rsid w:val="00B813F3"/>
    <w:rsid w:val="00BB18D3"/>
    <w:rsid w:val="00BE5805"/>
    <w:rsid w:val="00C7107B"/>
    <w:rsid w:val="00CA353A"/>
    <w:rsid w:val="00CB7B8E"/>
    <w:rsid w:val="00CC7C73"/>
    <w:rsid w:val="00D10599"/>
    <w:rsid w:val="00D57532"/>
    <w:rsid w:val="00D62179"/>
    <w:rsid w:val="00D81218"/>
    <w:rsid w:val="00E01B52"/>
    <w:rsid w:val="00E65238"/>
    <w:rsid w:val="00FA4ACB"/>
    <w:rsid w:val="00FD5967"/>
    <w:rsid w:val="00FE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CC970"/>
  <w15:chartTrackingRefBased/>
  <w15:docId w15:val="{D67BF375-82CE-4AB5-8E57-C1550E90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56</cp:revision>
  <dcterms:created xsi:type="dcterms:W3CDTF">2025-06-18T04:00:00Z</dcterms:created>
  <dcterms:modified xsi:type="dcterms:W3CDTF">2025-06-18T16:41:00Z</dcterms:modified>
</cp:coreProperties>
</file>