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6184" w14:textId="41DE8F5B" w:rsidR="00540FA6" w:rsidRDefault="004B6161" w:rsidP="004B6161">
      <w:pPr>
        <w:pStyle w:val="ListParagraph"/>
        <w:numPr>
          <w:ilvl w:val="0"/>
          <w:numId w:val="1"/>
        </w:numPr>
      </w:pPr>
      <w:r>
        <w:t>Thay chân INTn của W5500 nối vào chân số 22 (IO14) của ESP</w:t>
      </w:r>
      <w:r w:rsidR="003C5BFE">
        <w:t xml:space="preserve"> </w:t>
      </w:r>
      <w:r w:rsidR="003C5BFE" w:rsidRPr="003C5BFE">
        <w:rPr>
          <w:color w:val="EE0000"/>
        </w:rPr>
        <w:t>(đã test)</w:t>
      </w:r>
    </w:p>
    <w:p w14:paraId="689A6A27" w14:textId="76D5C3B0" w:rsidR="004B6161" w:rsidRPr="00FD605E" w:rsidRDefault="004B6161" w:rsidP="004B6161">
      <w:pPr>
        <w:pStyle w:val="ListParagraph"/>
        <w:numPr>
          <w:ilvl w:val="0"/>
          <w:numId w:val="1"/>
        </w:numPr>
      </w:pPr>
      <w:r>
        <w:t xml:space="preserve">Đổi 4 chân DO0, DO1, DO2, DO3 nối với 4 chân số </w:t>
      </w:r>
      <w:r w:rsidR="003C5BFE">
        <w:t xml:space="preserve">5(IO5), số 6 (IO6), số 7 (IO7), số 8(IO15). Cái này lúc vẽ PCB là 4 chân liền nhau </w:t>
      </w:r>
      <w:r w:rsidR="00432A15">
        <w:t xml:space="preserve"> </w:t>
      </w:r>
      <w:r w:rsidR="00432A15" w:rsidRPr="00432A15">
        <w:rPr>
          <w:color w:val="EE0000"/>
        </w:rPr>
        <w:t>(đã test)</w:t>
      </w:r>
    </w:p>
    <w:p w14:paraId="41C1FFA2" w14:textId="4AED7921" w:rsidR="00FD605E" w:rsidRPr="00FD605E" w:rsidRDefault="00FD605E" w:rsidP="00FD605E">
      <w:pPr>
        <w:pStyle w:val="ListParagraph"/>
        <w:numPr>
          <w:ilvl w:val="0"/>
          <w:numId w:val="1"/>
        </w:numPr>
      </w:pPr>
      <w:r>
        <w:t>Kiểm tra 4 DO1, DO2, DO3, DO4.Nếu nối với 10K rồi nối lên 3.3V thì khi reset/boot, GPIO chưa được config (mặc định ban đầu sẽ là INPUT), GPIO bị kéo lên =&gt; LED chỉ thị dẫn, Opto dẫn =&gt; đóng mạch.</w:t>
      </w:r>
    </w:p>
    <w:p w14:paraId="5723DDB3" w14:textId="2FF5C7C8" w:rsidR="00FD605E" w:rsidRDefault="00FD605E" w:rsidP="004B6161">
      <w:pPr>
        <w:pStyle w:val="ListParagraph"/>
        <w:numPr>
          <w:ilvl w:val="0"/>
          <w:numId w:val="1"/>
        </w:numPr>
      </w:pPr>
      <w:r w:rsidRPr="00FD605E">
        <w:drawing>
          <wp:inline distT="0" distB="0" distL="0" distR="0" wp14:anchorId="02FE08F8" wp14:editId="4C95E7A6">
            <wp:extent cx="5731510" cy="1142365"/>
            <wp:effectExtent l="0" t="0" r="2540" b="635"/>
            <wp:docPr id="101598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84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D5A72"/>
    <w:multiLevelType w:val="hybridMultilevel"/>
    <w:tmpl w:val="BFB4F41A"/>
    <w:lvl w:ilvl="0" w:tplc="445A86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30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61"/>
    <w:rsid w:val="00012283"/>
    <w:rsid w:val="003C5BFE"/>
    <w:rsid w:val="00432A15"/>
    <w:rsid w:val="004B6161"/>
    <w:rsid w:val="00540FA6"/>
    <w:rsid w:val="009204D6"/>
    <w:rsid w:val="00F811CA"/>
    <w:rsid w:val="00FD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B9D637"/>
  <w15:chartTrackingRefBased/>
  <w15:docId w15:val="{42DD4EB0-B0BC-4732-B266-C22BA532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Hoàng Huy</dc:creator>
  <cp:keywords/>
  <dc:description/>
  <cp:lastModifiedBy>Anh Tuấn Hoàng Huy</cp:lastModifiedBy>
  <cp:revision>3</cp:revision>
  <dcterms:created xsi:type="dcterms:W3CDTF">2026-10-14T17:28:00Z</dcterms:created>
  <dcterms:modified xsi:type="dcterms:W3CDTF">2026-10-15T01:55:00Z</dcterms:modified>
</cp:coreProperties>
</file>