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7B50DD" w14:textId="77777777" w:rsidR="00A1512B" w:rsidRDefault="00A1512B" w:rsidP="00A1512B">
      <w:r>
        <w:t># KẾ HOẠCH PHÁT TRIỂN DỰ ÁN: SPORTSYNC (COURTSYNC OS)</w:t>
      </w:r>
    </w:p>
    <w:p w14:paraId="07D9DFD1" w14:textId="77777777" w:rsidR="00A1512B" w:rsidRDefault="00A1512B" w:rsidP="00A1512B">
      <w:r>
        <w:t>**Nền tảng Đặt sân, Ghép kèo Thể thao &amp; Điều hành Cụm sân Đa cơ sở tại Hà Nội**</w:t>
      </w:r>
    </w:p>
    <w:p w14:paraId="4C6C0AE0" w14:textId="77777777" w:rsidR="00A1512B" w:rsidRDefault="00A1512B" w:rsidP="00A1512B"/>
    <w:p w14:paraId="67EA04D2" w14:textId="77777777" w:rsidR="00A1512B" w:rsidRDefault="00A1512B" w:rsidP="00A1512B">
      <w:r>
        <w:t>---</w:t>
      </w:r>
    </w:p>
    <w:p w14:paraId="17C7D724" w14:textId="77777777" w:rsidR="00A1512B" w:rsidRDefault="00A1512B" w:rsidP="00A1512B"/>
    <w:p w14:paraId="6895344D" w14:textId="77777777" w:rsidR="00A1512B" w:rsidRDefault="00A1512B" w:rsidP="00A1512B">
      <w:r>
        <w:t>## 1. Kiến trúc Kỹ thuật &amp; Công nghệ (Enterprise Tech Stack)</w:t>
      </w:r>
    </w:p>
    <w:p w14:paraId="3F045EF7" w14:textId="77777777" w:rsidR="00A1512B" w:rsidRDefault="00A1512B" w:rsidP="00A1512B"/>
    <w:p w14:paraId="25BC0046" w14:textId="77777777" w:rsidR="00A1512B" w:rsidRDefault="00A1512B" w:rsidP="00A1512B">
      <w:r>
        <w:t>Toàn bộ dự án sử dụng **TypeScript** đồng bộ từ Backend lên Frontend, đảm bảo chuẩn mã nguồn doanh nghiệp và kiểm thử theo tiêu chuẩn chất lượng **ISO/IEC 25010**.</w:t>
      </w:r>
    </w:p>
    <w:p w14:paraId="38634F67" w14:textId="77777777" w:rsidR="00A1512B" w:rsidRDefault="00A1512B" w:rsidP="00A1512B"/>
    <w:p w14:paraId="54E9F151" w14:textId="77777777" w:rsidR="00A1512B" w:rsidRDefault="00A1512B" w:rsidP="00A1512B">
      <w:r>
        <w:t>| Phân hệ | Công nghệ sử dụng | Mục đích &amp; Tiêu chuẩn áp dụng |</w:t>
      </w:r>
    </w:p>
    <w:p w14:paraId="2DDB9488" w14:textId="77777777" w:rsidR="00A1512B" w:rsidRDefault="00A1512B" w:rsidP="00A1512B">
      <w:r>
        <w:t>| :--- | :--- | :--- |</w:t>
      </w:r>
    </w:p>
    <w:p w14:paraId="5BDDF2A8" w14:textId="77777777" w:rsidR="00A1512B" w:rsidRDefault="00A1512B" w:rsidP="00A1512B">
      <w:r>
        <w:t>| **Backend** | Node.js, Express.js (TypeScript) | Kiến trúc **3-Layer Architecture** (`Controller -&gt; Service -&gt; Repository`), chuẩn hóa RESTful API &amp; Global Error Handler. |</w:t>
      </w:r>
    </w:p>
    <w:p w14:paraId="6CB2FB48" w14:textId="77777777" w:rsidR="00A1512B" w:rsidRDefault="00A1512B" w:rsidP="00A1512B">
      <w:r>
        <w:t>| **Database &amp; ORM** | PostgreSQL, Prisma ORM | Quản lý Migration, đánh `Composite Unique Index` chống trùng lịch vật lý, truy vấn khoảng cách địa lý **Haversine (2.5km)**. |</w:t>
      </w:r>
    </w:p>
    <w:p w14:paraId="295EFAB5" w14:textId="77777777" w:rsidR="00A1512B" w:rsidRDefault="00A1512B" w:rsidP="00A1512B">
      <w:r>
        <w:t>| **Caching &amp; Queue** | Redis, BullMQ (`ioredis`) | **Distributed Lock** giữ chỗ tạm thời (kèm `PTTL` đếm ngược giây trực tiếp trên UI); Background Worker tự động giải phóng slot quá hạn. |</w:t>
      </w:r>
    </w:p>
    <w:p w14:paraId="3BC4CDD7" w14:textId="77777777" w:rsidR="00A1512B" w:rsidRDefault="00A1512B" w:rsidP="00A1512B">
      <w:r>
        <w:t>| **Frontend** | React (Vite / Next.js), Tailwind CSS | Quản lý state với **Zustand**, caching &amp; fetch API với **SWR + Axios**, quản lý form với **React Hook Form + Zod**, bản đồ **React-Leaflet**. |</w:t>
      </w:r>
    </w:p>
    <w:p w14:paraId="08199404" w14:textId="77777777" w:rsidR="00A1512B" w:rsidRDefault="00A1512B" w:rsidP="00A1512B">
      <w:r>
        <w:lastRenderedPageBreak/>
        <w:t>| **Realtime &amp; Payment** | Socket.io, VietQR / PayOS API | Đồng bộ tức thì trạng thái ô lịch giữa màn hình Người chơi và Trung tâm điều hành Chủ sân (`CourtSync OS`); xử lý Idempotent Webhook. |</w:t>
      </w:r>
    </w:p>
    <w:p w14:paraId="585007F0" w14:textId="77777777" w:rsidR="00A1512B" w:rsidRDefault="00A1512B" w:rsidP="00A1512B">
      <w:r>
        <w:t>| **Testing Suite** | Jest, Supertest, Playwright, JMeter | Unit/Integration Test (Backend), E2E Automation Test (Frontend), Stress/Concurrency Test (500 CCU tranh 1 slot giờ vàng). |</w:t>
      </w:r>
    </w:p>
    <w:p w14:paraId="114D5BA8" w14:textId="77777777" w:rsidR="00A1512B" w:rsidRDefault="00A1512B" w:rsidP="00A1512B">
      <w:r>
        <w:t>| **DevOps &amp; Quality** | Docker, GitHub Actions, ESLint, Husky | Đóng gói môi trường đồng nhất với Docker Compose, CI/CD tự động kiểm tra code và chạy test trước khi merge. |</w:t>
      </w:r>
    </w:p>
    <w:p w14:paraId="5FC1EADC" w14:textId="77777777" w:rsidR="00A1512B" w:rsidRDefault="00A1512B" w:rsidP="00A1512B"/>
    <w:p w14:paraId="2D5BE7EB" w14:textId="77777777" w:rsidR="00A1512B" w:rsidRDefault="00A1512B" w:rsidP="00A1512B">
      <w:r>
        <w:t>---</w:t>
      </w:r>
    </w:p>
    <w:p w14:paraId="39DCEEB9" w14:textId="77777777" w:rsidR="00A1512B" w:rsidRDefault="00A1512B" w:rsidP="00A1512B"/>
    <w:p w14:paraId="6BBF0C91" w14:textId="77777777" w:rsidR="00A1512B" w:rsidRDefault="00A1512B" w:rsidP="00A1512B">
      <w:r>
        <w:t>## 2. Cấu trúc Thư mục Chuẩn Doanh nghiệp</w:t>
      </w:r>
    </w:p>
    <w:p w14:paraId="1B51FCF5" w14:textId="77777777" w:rsidR="00A1512B" w:rsidRDefault="00A1512B" w:rsidP="00A1512B"/>
    <w:p w14:paraId="3361F43C" w14:textId="77777777" w:rsidR="00A1512B" w:rsidRDefault="00A1512B" w:rsidP="00A1512B">
      <w:r>
        <w:t>```text</w:t>
      </w:r>
    </w:p>
    <w:p w14:paraId="4FE3623C" w14:textId="77777777" w:rsidR="00A1512B" w:rsidRDefault="00A1512B" w:rsidP="00A1512B">
      <w:r>
        <w:t>sportsync-monorepo/</w:t>
      </w:r>
    </w:p>
    <w:p w14:paraId="613C79BA" w14:textId="77777777" w:rsidR="00A1512B" w:rsidRDefault="00A1512B" w:rsidP="00A1512B">
      <w:r>
        <w:t>├── docker-compose.yml               # Khởi tạo PostgreSQL 16 &amp; Redis 7</w:t>
      </w:r>
    </w:p>
    <w:p w14:paraId="6816BDEB" w14:textId="77777777" w:rsidR="00A1512B" w:rsidRDefault="00A1512B" w:rsidP="00A1512B">
      <w:r>
        <w:t>├── backend/</w:t>
      </w:r>
    </w:p>
    <w:p w14:paraId="4B80C90C" w14:textId="77777777" w:rsidR="00A1512B" w:rsidRDefault="00A1512B" w:rsidP="00A1512B">
      <w:r>
        <w:t>│   ├── prisma/</w:t>
      </w:r>
    </w:p>
    <w:p w14:paraId="26ADA1AF" w14:textId="77777777" w:rsidR="00A1512B" w:rsidRDefault="00A1512B" w:rsidP="00A1512B">
      <w:r>
        <w:t>│   │   ├── schema.prisma            # Toàn bộ cấu trúc bảng khớp 100% với 3 màn hình UI</w:t>
      </w:r>
    </w:p>
    <w:p w14:paraId="6E20859F" w14:textId="77777777" w:rsidR="00A1512B" w:rsidRDefault="00A1512B" w:rsidP="00A1512B">
      <w:r>
        <w:t>│   │   └── seed.ts                  # Dữ liệu mẫu 15 cụm sân tại Hà Nội (Cầu Giấy, Dịch Vọng, Yên Hòa...)</w:t>
      </w:r>
    </w:p>
    <w:p w14:paraId="70B316CD" w14:textId="77777777" w:rsidR="00A1512B" w:rsidRDefault="00A1512B" w:rsidP="00A1512B">
      <w:r>
        <w:t>│   ├── src/</w:t>
      </w:r>
    </w:p>
    <w:p w14:paraId="217EA1D9" w14:textId="77777777" w:rsidR="00A1512B" w:rsidRDefault="00A1512B" w:rsidP="00A1512B">
      <w:r>
        <w:t>│   │   ├── config/                  # Env, Prisma Client, Redis Client, Socket.io Server</w:t>
      </w:r>
    </w:p>
    <w:p w14:paraId="1213C08D" w14:textId="77777777" w:rsidR="00A1512B" w:rsidRDefault="00A1512B" w:rsidP="00A1512B">
      <w:r>
        <w:lastRenderedPageBreak/>
        <w:t>│   │   ├── middlewares/             # Auth JWT, RBAC (Player/Owner/Admin), Zod Validator, Error Handler</w:t>
      </w:r>
    </w:p>
    <w:p w14:paraId="1ACE95FA" w14:textId="77777777" w:rsidR="00A1512B" w:rsidRDefault="00A1512B" w:rsidP="00A1512B">
      <w:r>
        <w:t>│   │   ├── modules/</w:t>
      </w:r>
    </w:p>
    <w:p w14:paraId="025C4681" w14:textId="77777777" w:rsidR="00A1512B" w:rsidRDefault="00A1512B" w:rsidP="00A1512B">
      <w:r>
        <w:t>│   │   │   ├── auth/                # Đăng nhập, Đăng ký, Refresh Token</w:t>
      </w:r>
    </w:p>
    <w:p w14:paraId="29097C8F" w14:textId="77777777" w:rsidR="00A1512B" w:rsidRDefault="00A1512B" w:rsidP="00A1512B">
      <w:r>
        <w:t>│   │   │   ├── venue/               # Lọc cụm sân theo Quận, Tìm sân bán kính 2.5km, Tiện ích sân</w:t>
      </w:r>
    </w:p>
    <w:p w14:paraId="6BFC4E8B" w14:textId="77777777" w:rsidR="00A1512B" w:rsidRDefault="00A1512B" w:rsidP="00A1512B">
      <w:r>
        <w:t>│   │   │   ├── booking/             # Lưới giờ thực, Redis Lock giữ chỗ, Mã giảm giá, VietQR Webhook</w:t>
      </w:r>
    </w:p>
    <w:p w14:paraId="495E1E1C" w14:textId="77777777" w:rsidR="00A1512B" w:rsidRDefault="00A1512B" w:rsidP="00A1512B">
      <w:r>
        <w:t>│   │   │   ├── matchmaking/         # Sảnh tìm kèo giao lưu, Chia tiền sân, Hàng chờ (Waitlist)</w:t>
      </w:r>
    </w:p>
    <w:p w14:paraId="3AB5FC80" w14:textId="77777777" w:rsidR="00A1512B" w:rsidRDefault="00A1512B" w:rsidP="00A1512B">
      <w:r>
        <w:t>│   │   │   └── owner-dashboard/     # CourtSync OS: KPI hôm nay, Đặt sân tại quầy, Đổi ca trực</w:t>
      </w:r>
    </w:p>
    <w:p w14:paraId="72A49CA7" w14:textId="77777777" w:rsidR="00A1512B" w:rsidRDefault="00A1512B" w:rsidP="00A1512B">
      <w:r>
        <w:t>│   │   └── jobs/                    # BullMQ Worker giải phóng slot hết hạn giữ chỗ</w:t>
      </w:r>
    </w:p>
    <w:p w14:paraId="301AB0EC" w14:textId="77777777" w:rsidR="00A1512B" w:rsidRDefault="00A1512B" w:rsidP="00A1512B">
      <w:r>
        <w:t>│   └── tests/                       # Unit Test (Jest), Integration (Supertest), JMeter (.jmx)</w:t>
      </w:r>
    </w:p>
    <w:p w14:paraId="0B022A20" w14:textId="77777777" w:rsidR="00A1512B" w:rsidRDefault="00A1512B" w:rsidP="00A1512B">
      <w:r>
        <w:t>└── frontend/</w:t>
      </w:r>
    </w:p>
    <w:p w14:paraId="6D16BFAD" w14:textId="77777777" w:rsidR="00A1512B" w:rsidRDefault="00A1512B" w:rsidP="00A1512B">
      <w:r>
        <w:t xml:space="preserve">    ├── src/</w:t>
      </w:r>
    </w:p>
    <w:p w14:paraId="1CC43694" w14:textId="77777777" w:rsidR="00A1512B" w:rsidRDefault="00A1512B" w:rsidP="00A1512B">
      <w:r>
        <w:t xml:space="preserve">    │   ├── api/                     # Axios Interceptors &amp; SWR Fetcher</w:t>
      </w:r>
    </w:p>
    <w:p w14:paraId="2E6E8071" w14:textId="77777777" w:rsidR="00A1512B" w:rsidRDefault="00A1512B" w:rsidP="00A1512B">
      <w:r>
        <w:t xml:space="preserve">    │   ├── components/</w:t>
      </w:r>
    </w:p>
    <w:p w14:paraId="60423D20" w14:textId="77777777" w:rsidR="00A1512B" w:rsidRDefault="00A1512B" w:rsidP="00A1512B">
      <w:r>
        <w:t xml:space="preserve">    │   │   ├── shared/              # Header, DistrictSwitcher, StatusBadge, VietQRModal</w:t>
      </w:r>
    </w:p>
    <w:p w14:paraId="682FD8CD" w14:textId="77777777" w:rsidR="00A1512B" w:rsidRDefault="00A1512B" w:rsidP="00A1512B">
      <w:r>
        <w:t xml:space="preserve">    │   │   └── schedule/            # CourtScheduleMatrix.tsx (Dùng chung cho cả Player &amp; Owner)</w:t>
      </w:r>
    </w:p>
    <w:p w14:paraId="0E9D2B0F" w14:textId="77777777" w:rsidR="00A1512B" w:rsidRDefault="00A1512B" w:rsidP="00A1512B">
      <w:r>
        <w:t xml:space="preserve">    │   ├── features/</w:t>
      </w:r>
    </w:p>
    <w:p w14:paraId="3E899838" w14:textId="77777777" w:rsidR="00A1512B" w:rsidRDefault="00A1512B" w:rsidP="00A1512B">
      <w:r>
        <w:t xml:space="preserve">    │   │   ├── booking/             # Màn hình 1: Lưới đặt sân, Sidebar tính tiền, Map 2.5km</w:t>
      </w:r>
    </w:p>
    <w:p w14:paraId="3FA177E8" w14:textId="77777777" w:rsidR="00A1512B" w:rsidRDefault="00A1512B" w:rsidP="00A1512B">
      <w:r>
        <w:lastRenderedPageBreak/>
        <w:t xml:space="preserve">    │   │   ├── matchmaking/         # Màn hình 2: Sảnh tìm kèo giao lưu, Bộ lọc, Card kèo &amp; Hàng chờ</w:t>
      </w:r>
    </w:p>
    <w:p w14:paraId="3081D7C6" w14:textId="77777777" w:rsidR="00A1512B" w:rsidRDefault="00A1512B" w:rsidP="00A1512B">
      <w:r>
        <w:t xml:space="preserve">    │   │   └── owner-os/            # Màn hình 3: CourtSync OS Dashboard, KPI, Bảng giao dịch</w:t>
      </w:r>
    </w:p>
    <w:p w14:paraId="003F8E44" w14:textId="77777777" w:rsidR="00A1512B" w:rsidRDefault="00A1512B" w:rsidP="00A1512B">
      <w:r>
        <w:t xml:space="preserve">    │   └── store/                   # useBookingStore.ts, useAuthStore.ts (Zustand)</w:t>
      </w:r>
    </w:p>
    <w:p w14:paraId="027555E3" w14:textId="2141772F" w:rsidR="00F46C21" w:rsidRDefault="00A1512B" w:rsidP="00A1512B">
      <w:r>
        <w:t xml:space="preserve">    └── e2e/                         # Kịch bản kiểm thử tự động Playwright cho cả 3 màn hình</w:t>
      </w:r>
    </w:p>
    <w:p w14:paraId="2DDF4865" w14:textId="77777777" w:rsidR="00A1512B" w:rsidRPr="00A1512B" w:rsidRDefault="00A1512B" w:rsidP="00A1512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</w:rPr>
      </w:pPr>
      <w:r w:rsidRPr="00A1512B">
        <w:rPr>
          <w:rFonts w:ascii="Arial" w:eastAsia="Times New Roman" w:hAnsi="Arial" w:cs="Arial"/>
          <w:b/>
          <w:bCs/>
          <w:color w:val="auto"/>
          <w:sz w:val="36"/>
          <w:szCs w:val="36"/>
        </w:rPr>
        <w:t>Thiết kế Cơ sở Dữ liệu (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schema.prisma</w:t>
      </w:r>
      <w:r w:rsidRPr="00A1512B">
        <w:rPr>
          <w:rFonts w:ascii="Arial" w:eastAsia="Times New Roman" w:hAnsi="Arial" w:cs="Arial"/>
          <w:b/>
          <w:bCs/>
          <w:color w:val="auto"/>
          <w:sz w:val="36"/>
          <w:szCs w:val="36"/>
        </w:rPr>
        <w:t>) Đồng bộ với 3 Màn hình UI</w:t>
      </w:r>
    </w:p>
    <w:p w14:paraId="69E9231B" w14:textId="77777777" w:rsidR="00A1512B" w:rsidRPr="00A1512B" w:rsidRDefault="00A1512B" w:rsidP="00A1512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Bảng 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District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 &amp; 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Venue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 (Cụm sân):</w:t>
      </w:r>
    </w:p>
    <w:p w14:paraId="2FF4A989" w14:textId="77777777" w:rsidR="00A1512B" w:rsidRPr="00A1512B" w:rsidRDefault="00A1512B" w:rsidP="00A1512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Lưu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name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Cụm Sân Cầu Lông Cầu Giấy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address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35 Trần Thái Tông, Dịch Vọng Hậu, Cầu Giấy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latitude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longitude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openTime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06:00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closeTime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23:00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isBwfStandard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true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rating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4.7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5818C7BB" w14:textId="77777777" w:rsidR="00A1512B" w:rsidRPr="00A1512B" w:rsidRDefault="00A1512B" w:rsidP="00A1512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Cột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amenities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(JSONB): Lưu 3 tiện ích hiển thị ở Màn hình 1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Đèn LED Chống Lóa 500 Lux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Phòng Tắm Nóng Lạnh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Bãi Đỗ Xe Rộng Rãi 24/7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49B33E67" w14:textId="77777777" w:rsidR="00A1512B" w:rsidRPr="00A1512B" w:rsidRDefault="00A1512B" w:rsidP="00A1512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Bảng 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Court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 (Sân con trong cụm sân):</w:t>
      </w:r>
    </w:p>
    <w:p w14:paraId="7C6DDDB7" w14:textId="77777777" w:rsidR="00A1512B" w:rsidRPr="00A1512B" w:rsidRDefault="00A1512B" w:rsidP="00A1512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Lưu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name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Sân 1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color w:val="auto"/>
            <w:sz w:val="24"/>
            <w:szCs w:val="24"/>
          </w:rPr>
          <m:t>→</m:t>
        </m:r>
      </m:oMath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Sân 6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surfaceType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Yonex Pro Mat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VIP Điều hòa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Thảm Taraflex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Tiêu chuẩn CLB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sportType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BADMINTON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PICKLEBALL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FOOTBALL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1DDFAFB1" w14:textId="77777777" w:rsidR="00A1512B" w:rsidRPr="00A1512B" w:rsidRDefault="00A1512B" w:rsidP="00A1512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Bảng 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PricingRule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 &amp; 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Voucher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:</w:t>
      </w:r>
    </w:p>
    <w:p w14:paraId="2963D6AB" w14:textId="77777777" w:rsidR="00A1512B" w:rsidRPr="00A1512B" w:rsidRDefault="00A1512B" w:rsidP="00A1512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>Cấu hình giá khung giờ chuẩn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80.000đ/h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hoặc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100.000đ/h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 và 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Giờ vàng cao điểm 17:00 - 22:00 (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120.000đ/h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)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. </w:t>
      </w:r>
    </w:p>
    <w:p w14:paraId="762F2EE4" w14:textId="77777777" w:rsidR="00A1512B" w:rsidRPr="00A1512B" w:rsidRDefault="00A1512B" w:rsidP="00A1512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Lưu mã giảm giá (ví dụ: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BADMINTON20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giảm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20.000đ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0B26D9B1" w14:textId="77777777" w:rsidR="00A1512B" w:rsidRPr="00A1512B" w:rsidRDefault="00A1512B" w:rsidP="00A1512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Bảng 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Booking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 &amp; 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BookingSlot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:</w:t>
      </w:r>
    </w:p>
    <w:p w14:paraId="6C7A0E53" w14:textId="77777777" w:rsidR="00A1512B" w:rsidRPr="00A1512B" w:rsidRDefault="00A1512B" w:rsidP="00A1512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Mã đơn định dạng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#BK-8902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#BK-8901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>; thông tin khách hàng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customerName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customerPhone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hỗ trợ che SĐT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0912***456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21847ABE" w14:textId="77777777" w:rsidR="00A1512B" w:rsidRPr="00A1512B" w:rsidRDefault="00A1512B" w:rsidP="00A1512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Phân biệt phương thức thanh toán: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VIETQR_AUTO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VietQR tự động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 và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CASH_AT_COUNTER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Tiền mặt • Quầy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726596C6" w14:textId="77777777" w:rsidR="00A1512B" w:rsidRPr="00A1512B" w:rsidRDefault="00A1512B" w:rsidP="00A1512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Trạng thái đơn: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HOLDING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Đang giữ chỗ Redis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CONFIRMED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Đã thanh toán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EXPIRED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Hết hạn giữ chỗ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3E561C45" w14:textId="77777777" w:rsidR="00A1512B" w:rsidRPr="00A1512B" w:rsidRDefault="00A1512B" w:rsidP="00A1512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Bảng 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MatchRoom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 &amp; 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MatchParticipant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 (Sảnh Tìm Kèo Giao Lưu):</w:t>
      </w:r>
    </w:p>
    <w:p w14:paraId="088763F4" w14:textId="77777777" w:rsidR="00A1512B" w:rsidRPr="00A1512B" w:rsidRDefault="00A1512B" w:rsidP="00A1512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Lưu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sportType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Cầu lông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Pickleball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Bóng đá 7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skillLevel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TB-Khá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Mới chơi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Bán chuyên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Trung bình (B/C+)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Giao lưu mở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Đôi Nam Nữ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4D1235CC" w14:textId="77777777" w:rsidR="00A1512B" w:rsidRPr="00A1512B" w:rsidRDefault="00A1512B" w:rsidP="00A1512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Lưu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pricePerPerson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65.000đ/người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80.000đ/người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...),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maxPlayers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4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6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14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currentPlayers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và danh sách chờ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WAITLISTED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- hiển thị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Đã đủ 6/6 • Chờ (1)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4EA6A8C0" w14:textId="77777777" w:rsidR="00A1512B" w:rsidRPr="00A1512B" w:rsidRDefault="00A1512B" w:rsidP="00A1512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</w:rPr>
      </w:pPr>
      <w:r w:rsidRPr="00A1512B">
        <w:rPr>
          <w:rFonts w:ascii="Arial" w:eastAsia="Times New Roman" w:hAnsi="Arial" w:cs="Arial"/>
          <w:b/>
          <w:bCs/>
          <w:color w:val="auto"/>
          <w:sz w:val="36"/>
          <w:szCs w:val="36"/>
        </w:rPr>
        <w:t>4. Lộ trình Thực hiện Chi tiết 6 Tuần (Đồng bộ Backend – Frontend – Kiểm thử)</w:t>
      </w:r>
    </w:p>
    <w:p w14:paraId="6AA4BF30" w14:textId="77777777" w:rsidR="00A1512B" w:rsidRPr="00A1512B" w:rsidRDefault="00A1512B" w:rsidP="00A1512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sz w:val="27"/>
          <w:szCs w:val="27"/>
        </w:rPr>
      </w:pPr>
      <w:r w:rsidRPr="00A1512B">
        <w:rPr>
          <w:rFonts w:ascii="Arial" w:eastAsia="Times New Roman" w:hAnsi="Arial" w:cs="Arial"/>
          <w:b/>
          <w:bCs/>
          <w:color w:val="auto"/>
          <w:sz w:val="27"/>
          <w:szCs w:val="27"/>
        </w:rPr>
        <w:lastRenderedPageBreak/>
        <w:t>Tuần 1: Khởi tạo Kiến trúc, Database Schema &amp; Hệ thống Design System</w:t>
      </w:r>
    </w:p>
    <w:p w14:paraId="4D4794CA" w14:textId="77777777" w:rsidR="00A1512B" w:rsidRPr="00A1512B" w:rsidRDefault="00A1512B" w:rsidP="00A1512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Công việc Backend &amp; DB:</w:t>
      </w:r>
    </w:p>
    <w:p w14:paraId="4E23E8FE" w14:textId="77777777" w:rsidR="00A1512B" w:rsidRPr="00A1512B" w:rsidRDefault="00A1512B" w:rsidP="00A1512B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Dựng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docker-compose.yml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cho PostgreSQL và Redis.</w:t>
      </w:r>
    </w:p>
    <w:p w14:paraId="52AE296C" w14:textId="77777777" w:rsidR="00A1512B" w:rsidRPr="00A1512B" w:rsidRDefault="00A1512B" w:rsidP="00A1512B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Viết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schema.prisma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và chạy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seed.ts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nạp dữ liệu thật cho các cụm sân tại Hà Nội: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Cụm Sân Cầu Lông Cầu Giấy (35 Trần Thái Tông)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Sân Dịch Vọng (cách 800m)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Sân Yên Hòa (cách 1.2km)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CLB Nghĩa Tân (cách 1.8km)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D-Pickleball Sky Club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Sân Bóng Đá Trung Kính Hạ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. </w:t>
      </w:r>
    </w:p>
    <w:p w14:paraId="7E77E335" w14:textId="77777777" w:rsidR="00A1512B" w:rsidRPr="00A1512B" w:rsidRDefault="00A1512B" w:rsidP="00A1512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Công việc Frontend (UI Base):</w:t>
      </w:r>
    </w:p>
    <w:p w14:paraId="58545353" w14:textId="77777777" w:rsidR="00A1512B" w:rsidRPr="00A1512B" w:rsidRDefault="00A1512B" w:rsidP="00A1512B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>Cấu hình bảng màu chuẩn: Màu chủ đạo Emerald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#10B981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/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#059669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>), màu cảnh báo giữ chỗ Redis Amber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#FEF3C7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/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#D97706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>), nền Slate/Zinc trung tính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#F8FAFC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#FFFFFF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border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#E2E8F0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360D86B9" w14:textId="77777777" w:rsidR="00A1512B" w:rsidRPr="00A1512B" w:rsidRDefault="00A1512B" w:rsidP="00A1512B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>Xây dựng Layout khung cho khu vực Khách hàng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SportSync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>) và khu vực Chủ sân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CourtSync OS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3FF62C71" w14:textId="77777777" w:rsidR="00A1512B" w:rsidRPr="00A1512B" w:rsidRDefault="00A1512B" w:rsidP="00A1512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sz w:val="27"/>
          <w:szCs w:val="27"/>
        </w:rPr>
      </w:pPr>
      <w:r w:rsidRPr="00A1512B">
        <w:rPr>
          <w:rFonts w:ascii="Arial" w:eastAsia="Times New Roman" w:hAnsi="Arial" w:cs="Arial"/>
          <w:b/>
          <w:bCs/>
          <w:color w:val="auto"/>
          <w:sz w:val="27"/>
          <w:szCs w:val="27"/>
        </w:rPr>
        <w:t>Tuần 2: Xây dựng Màn hình 1 (Phần 1) – Tìm kiếm Cụm sân, Lưới Lịch &amp; Bản đồ 2.5km</w:t>
      </w:r>
    </w:p>
    <w:p w14:paraId="6213BE98" w14:textId="77777777" w:rsidR="00A1512B" w:rsidRPr="00A1512B" w:rsidRDefault="00A1512B" w:rsidP="00A1512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Công việc Backend:</w:t>
      </w:r>
    </w:p>
    <w:p w14:paraId="2A83BB5D" w14:textId="77777777" w:rsidR="00A1512B" w:rsidRPr="00A1512B" w:rsidRDefault="00A1512B" w:rsidP="00A1512B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API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GET /api/v1/venues/:slug/schedule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>: Trả về thông tin cụm sân, danh sách sân con kèm loại thảm (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Yonex Pro Mat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Taraflex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...), tiện ích sân và trạng thái từng ô giờ. </w:t>
      </w:r>
    </w:p>
    <w:p w14:paraId="1AB7B914" w14:textId="77777777" w:rsidR="00A1512B" w:rsidRPr="00A1512B" w:rsidRDefault="00A1512B" w:rsidP="00A1512B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API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GET /api/v1/venues/nearby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: Tính khoảng cách bằng công thức Haversine để trả về các sân trong bán kính 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2.5km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kèm số slot còn trống. </w:t>
      </w:r>
    </w:p>
    <w:p w14:paraId="1543E306" w14:textId="77777777" w:rsidR="00A1512B" w:rsidRPr="00A1512B" w:rsidRDefault="00A1512B" w:rsidP="00A1512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Công việc Frontend (Giao diện Màn hình 1):</w:t>
      </w:r>
    </w:p>
    <w:p w14:paraId="68691DD7" w14:textId="77777777" w:rsidR="00A1512B" w:rsidRPr="00A1512B" w:rsidRDefault="00A1512B" w:rsidP="00A1512B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>Thanh chuyển nhanh Quận &amp; Cụm sân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 xml:space="preserve">Quận Cầu Giấy </w:t>
      </w:r>
      <w:r w:rsidRPr="00A1512B">
        <w:rPr>
          <w:rFonts w:ascii="Segoe UI Symbol" w:eastAsia="Times New Roman" w:hAnsi="Segoe UI Symbol" w:cs="Segoe UI Symbol"/>
          <w:color w:val="auto"/>
          <w:sz w:val="20"/>
          <w:szCs w:val="20"/>
        </w:rPr>
        <w:t>▾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|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Cụm Sân Cầu Lông Cầu Giấy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>) và các pill khoảng cách lân cận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Dịch Vọng (800m)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Yên Hòa (1.2km)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...). </w:t>
      </w:r>
    </w:p>
    <w:p w14:paraId="23AAB7F2" w14:textId="77777777" w:rsidR="00A1512B" w:rsidRPr="00A1512B" w:rsidRDefault="00A1512B" w:rsidP="00A1512B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Lưới chọn giờ (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CourtScheduleMatrix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):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Tách biệt 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Giờ vàng (17:00 - 22:00): 120k | Giờ chuẩn: 80k/h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kèm biểu tượng ngọn lửa </w:t>
      </w:r>
      <w:r w:rsidRPr="00A1512B">
        <w:rPr>
          <w:rFonts w:ascii="Apple Color Emoji" w:eastAsia="Times New Roman" w:hAnsi="Apple Color Emoji" w:cs="Apple Color Emoji"/>
          <w:color w:val="auto"/>
          <w:sz w:val="24"/>
          <w:szCs w:val="24"/>
        </w:rPr>
        <w:t>🔥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. Hiển thị 4 trạng thái: Trống, Đang chọn, Giữ chỗ đếm ngược (VD: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04:12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,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08:44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và Kín lịch. </w:t>
      </w:r>
    </w:p>
    <w:p w14:paraId="675F7589" w14:textId="77777777" w:rsidR="00A1512B" w:rsidRPr="00A1512B" w:rsidRDefault="00A1512B" w:rsidP="00A1512B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Bản đồ Cụm Sân Lân Cận: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Tích hợp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React-Leaflet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hiển thị ghim kèm thông tin khoảng cách và nút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Chuyển sang sân này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. </w:t>
      </w:r>
    </w:p>
    <w:p w14:paraId="542CF291" w14:textId="77777777" w:rsidR="00A1512B" w:rsidRPr="00A1512B" w:rsidRDefault="00A1512B" w:rsidP="00A1512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sz w:val="27"/>
          <w:szCs w:val="27"/>
        </w:rPr>
      </w:pPr>
      <w:r w:rsidRPr="00A1512B">
        <w:rPr>
          <w:rFonts w:ascii="Arial" w:eastAsia="Times New Roman" w:hAnsi="Arial" w:cs="Arial"/>
          <w:b/>
          <w:bCs/>
          <w:color w:val="auto"/>
          <w:sz w:val="27"/>
          <w:szCs w:val="27"/>
        </w:rPr>
        <w:t>Tuần 3: Xây dựng Màn hình 1 (Phần 2) – Giữ chỗ Redis Lock, Ghép kèo &amp; Thanh toán VietQR</w:t>
      </w:r>
    </w:p>
    <w:p w14:paraId="5B6290CC" w14:textId="77777777" w:rsidR="00A1512B" w:rsidRPr="00A1512B" w:rsidRDefault="00A1512B" w:rsidP="00A1512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Công việc Backend:</w:t>
      </w:r>
    </w:p>
    <w:p w14:paraId="6F59C011" w14:textId="77777777" w:rsidR="00A1512B" w:rsidRPr="00A1512B" w:rsidRDefault="00A1512B" w:rsidP="00A1512B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API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POST /api/v1/bookings/hold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: Sử dụng 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Redis Distributed Lock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NX EX 600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 khóa slot trong 10 phút, phát sự kiện Socket.io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slot_locked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[cite: 1, 2] và đẩy job vào 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BullMQ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>.</w:t>
      </w:r>
    </w:p>
    <w:p w14:paraId="612A43D6" w14:textId="77777777" w:rsidR="00A1512B" w:rsidRPr="00A1512B" w:rsidRDefault="00A1512B" w:rsidP="00A1512B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>API áp dụng mã giảm giá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BADMINTON20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giảm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-20.000đ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2D7945BB" w14:textId="77777777" w:rsidR="00A1512B" w:rsidRPr="00A1512B" w:rsidRDefault="00A1512B" w:rsidP="00A1512B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API Webhook VietQR xác thực giao dịch, chuyển trạng thái đơn sang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CONFIRMED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và tự động tạo phòng ghép kèo nếu khách bật tùy chọn. </w:t>
      </w:r>
    </w:p>
    <w:p w14:paraId="2074DA5F" w14:textId="77777777" w:rsidR="00A1512B" w:rsidRPr="00A1512B" w:rsidRDefault="00A1512B" w:rsidP="00A1512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lastRenderedPageBreak/>
        <w:t>Công việc Frontend (Sidebar Thanh toán):</w:t>
      </w:r>
    </w:p>
    <w:p w14:paraId="3DEA3445" w14:textId="77777777" w:rsidR="00A1512B" w:rsidRPr="00A1512B" w:rsidRDefault="00A1512B" w:rsidP="00A1512B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Đồng hồ đếm ngược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Giữ chỗ tạm thời hết hạn sau: 09:59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. </w:t>
      </w:r>
    </w:p>
    <w:p w14:paraId="5CE41906" w14:textId="77777777" w:rsidR="00A1512B" w:rsidRPr="00A1512B" w:rsidRDefault="00A1512B" w:rsidP="00A1512B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Toggle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Mở phòng tuyển giao lưu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(cấu hình trình độ, số lượng người cần ghép). </w:t>
      </w:r>
    </w:p>
    <w:p w14:paraId="35A0F2D7" w14:textId="77777777" w:rsidR="00A1512B" w:rsidRPr="00A1512B" w:rsidRDefault="00A1512B" w:rsidP="00A1512B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Bảng bóc tách giá tiền chi tiết và nút </w:t>
      </w:r>
      <w:r w:rsidRPr="00A1512B">
        <w:rPr>
          <w:rFonts w:ascii="Apple Color Emoji" w:eastAsia="Times New Roman" w:hAnsi="Apple Color Emoji" w:cs="Apple Color Emoji"/>
          <w:b/>
          <w:bCs/>
          <w:color w:val="auto"/>
          <w:sz w:val="20"/>
          <w:szCs w:val="20"/>
        </w:rPr>
        <w:t>⚡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Thanh toán nhanh VietQR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kèm logo các ngân hàng[cite: 2].</w:t>
      </w:r>
    </w:p>
    <w:p w14:paraId="7A90FF03" w14:textId="77777777" w:rsidR="00A1512B" w:rsidRPr="00A1512B" w:rsidRDefault="00A1512B" w:rsidP="00A1512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sz w:val="27"/>
          <w:szCs w:val="27"/>
        </w:rPr>
      </w:pPr>
      <w:r w:rsidRPr="00A1512B">
        <w:rPr>
          <w:rFonts w:ascii="Arial" w:eastAsia="Times New Roman" w:hAnsi="Arial" w:cs="Arial"/>
          <w:b/>
          <w:bCs/>
          <w:color w:val="auto"/>
          <w:sz w:val="27"/>
          <w:szCs w:val="27"/>
        </w:rPr>
        <w:t>Tuần 4: Xây dựng Màn hình 2 (Sảnh Tìm Kèo) &amp; Màn hình 3 (CourtSync OS)</w:t>
      </w:r>
    </w:p>
    <w:p w14:paraId="27941F49" w14:textId="77777777" w:rsidR="00A1512B" w:rsidRPr="00A1512B" w:rsidRDefault="00A1512B" w:rsidP="00A1512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Màn hình 2 (Sảnh Tìm Kèo Giao Lưu):</w:t>
      </w:r>
    </w:p>
    <w:p w14:paraId="7880FD78" w14:textId="77777777" w:rsidR="00A1512B" w:rsidRPr="00A1512B" w:rsidRDefault="00A1512B" w:rsidP="00A1512B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API lọc nâng cao theo Quận, Môn thể thao, Trình độ và Ngày. </w:t>
      </w:r>
    </w:p>
    <w:p w14:paraId="0788EF84" w14:textId="77777777" w:rsidR="00A1512B" w:rsidRPr="00A1512B" w:rsidRDefault="00A1512B" w:rsidP="00A1512B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>Giao diện thẻ kèo tối giản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MatchRoomCard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 hiển thị tag thể thao, giá tiền, thời gian, địa điểm, trạng thái chỗ trống (ví dụ: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● Còn 2 chỗ (4/6)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kèm nút 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Tham gia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hoặc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● Đã đủ 6/6 • Chờ (1)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kèm nút 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Hàng chờ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2B59454A" w14:textId="77777777" w:rsidR="00A1512B" w:rsidRPr="00A1512B" w:rsidRDefault="00A1512B" w:rsidP="00A1512B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Nút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+ Tạo kèo mới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liên kết với lịch sử đặt sân đã thanh toán. </w:t>
      </w:r>
    </w:p>
    <w:p w14:paraId="1AC3F36A" w14:textId="77777777" w:rsidR="00A1512B" w:rsidRPr="00A1512B" w:rsidRDefault="00A1512B" w:rsidP="00A1512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Màn hình 3 (CourtSync OS - Trung Tâm Điều Hành Chủ Sân):</w:t>
      </w:r>
    </w:p>
    <w:p w14:paraId="6A5DE094" w14:textId="77777777" w:rsidR="00A1512B" w:rsidRPr="00A1512B" w:rsidRDefault="00A1512B" w:rsidP="00A1512B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Header với trạng thái mở cửa, ca trực và nút </w:t>
      </w:r>
      <w:r w:rsidRPr="00A1512B">
        <w:rPr>
          <w:rFonts w:ascii="Arial" w:eastAsia="Times New Roman" w:hAnsi="Arial" w:cs="Arial"/>
          <w:b/>
          <w:bCs/>
          <w:color w:val="auto"/>
          <w:sz w:val="20"/>
          <w:szCs w:val="20"/>
        </w:rPr>
        <w:t>+ Đặt sân tại quầy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(thu tiền mặt trực tiếp, bỏ qua bước chờ VietQR). </w:t>
      </w:r>
    </w:p>
    <w:p w14:paraId="2E7D7B03" w14:textId="77777777" w:rsidR="00A1512B" w:rsidRPr="00A1512B" w:rsidRDefault="00A1512B" w:rsidP="00A1512B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3 thẻ KPI thực tế: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Doanh thu hôm nay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4.850.000đ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Tỷ lệ lấp đầy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78%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), và </w:t>
      </w:r>
      <w:r w:rsidRPr="00A1512B">
        <w:rPr>
          <w:rFonts w:ascii="Arial" w:eastAsia="Times New Roman" w:hAnsi="Arial" w:cs="Arial"/>
          <w:i/>
          <w:iCs/>
          <w:color w:val="auto"/>
          <w:sz w:val="24"/>
          <w:szCs w:val="24"/>
        </w:rPr>
        <w:t>Đang giữ chỗ Redis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2 slot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kèm đếm ngược TTL). </w:t>
      </w:r>
    </w:p>
    <w:p w14:paraId="1EE4F57D" w14:textId="77777777" w:rsidR="00A1512B" w:rsidRPr="00A1512B" w:rsidRDefault="00A1512B" w:rsidP="00A1512B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Lịch sân trực tiếp hôm nay: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Ma trận theo thời gian thực hiển thị ô trống, ô đã thanh toán và ô cam giữ chỗ Redis. </w:t>
      </w:r>
    </w:p>
    <w:p w14:paraId="50AA7641" w14:textId="77777777" w:rsidR="00A1512B" w:rsidRPr="00A1512B" w:rsidRDefault="00A1512B" w:rsidP="00A1512B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Bảng giao dịch gần nhất: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Bộ lọc theo phương thức thanh toán, hỗ trợ ẩn một phần số điện thoại khách hàng (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0912***456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). </w:t>
      </w:r>
    </w:p>
    <w:p w14:paraId="36877E25" w14:textId="77777777" w:rsidR="00A1512B" w:rsidRPr="00A1512B" w:rsidRDefault="00A1512B" w:rsidP="00A1512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sz w:val="27"/>
          <w:szCs w:val="27"/>
        </w:rPr>
      </w:pPr>
      <w:r w:rsidRPr="00A1512B">
        <w:rPr>
          <w:rFonts w:ascii="Arial" w:eastAsia="Times New Roman" w:hAnsi="Arial" w:cs="Arial"/>
          <w:b/>
          <w:bCs/>
          <w:color w:val="auto"/>
          <w:sz w:val="27"/>
          <w:szCs w:val="27"/>
        </w:rPr>
        <w:t>Tuần 5: Kiểm thử Toàn diện theo Chuẩn ISO/IEC 25010</w:t>
      </w:r>
    </w:p>
    <w:p w14:paraId="06FF25D1" w14:textId="77777777" w:rsidR="00A1512B" w:rsidRPr="00A1512B" w:rsidRDefault="00A1512B" w:rsidP="00A1512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>Viết Unit/Integration Test (Jest + Supertest) kiểm tra logic tính tiền giờ vàng/thường và mã giảm giá.</w:t>
      </w:r>
    </w:p>
    <w:p w14:paraId="055A6446" w14:textId="77777777" w:rsidR="00A1512B" w:rsidRPr="00A1512B" w:rsidRDefault="00A1512B" w:rsidP="00A1512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Kiểm thử chịu tải (Apache JMeter) giả lập 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500 CCU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cùng tranh chấp 1 slot giờ vàng: Nghiệm thu kết quả </w:t>
      </w:r>
      <w:r w:rsidRPr="00A1512B">
        <w:rPr>
          <w:rFonts w:ascii="Arial" w:eastAsia="Times New Roman" w:hAnsi="Arial" w:cs="Arial"/>
          <w:b/>
          <w:bCs/>
          <w:color w:val="auto"/>
          <w:sz w:val="24"/>
          <w:szCs w:val="24"/>
        </w:rPr>
        <w:t>0% lỗi trùng lịch (Double-booking)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>.</w:t>
      </w:r>
    </w:p>
    <w:p w14:paraId="77C57E62" w14:textId="77777777" w:rsidR="00A1512B" w:rsidRPr="00A1512B" w:rsidRDefault="00A1512B" w:rsidP="00A1512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>Kiểm thử E2E (Playwright): Kịch bản mở song song Màn hình Người chơi[cite: 2] và Màn hình Chủ sân[cite: 1] để xác thực tính đồng bộ dữ liệu thời gian thực qua Socket.io.</w:t>
      </w:r>
    </w:p>
    <w:p w14:paraId="6E8E7534" w14:textId="77777777" w:rsidR="00A1512B" w:rsidRPr="00A1512B" w:rsidRDefault="00A1512B" w:rsidP="00A1512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sz w:val="27"/>
          <w:szCs w:val="27"/>
        </w:rPr>
      </w:pPr>
      <w:r w:rsidRPr="00A1512B">
        <w:rPr>
          <w:rFonts w:ascii="Arial" w:eastAsia="Times New Roman" w:hAnsi="Arial" w:cs="Arial"/>
          <w:b/>
          <w:bCs/>
          <w:color w:val="auto"/>
          <w:sz w:val="27"/>
          <w:szCs w:val="27"/>
        </w:rPr>
        <w:t>Tuần 6: CI/CD, Tài liệu hóa Swagger &amp; Đóng gói Hồ sơ CV</w:t>
      </w:r>
    </w:p>
    <w:p w14:paraId="6A33329D" w14:textId="77777777" w:rsidR="00A1512B" w:rsidRPr="00A1512B" w:rsidRDefault="00A1512B" w:rsidP="00A1512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>Tích hợp Swagger UI cho API.</w:t>
      </w:r>
    </w:p>
    <w:p w14:paraId="4929B270" w14:textId="77777777" w:rsidR="00A1512B" w:rsidRPr="00A1512B" w:rsidRDefault="00A1512B" w:rsidP="00A1512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>Thiết lập GitHub Actions CI/CD tự động chạy linter và test suite trước khi merge code.</w:t>
      </w:r>
    </w:p>
    <w:p w14:paraId="5FAF40C3" w14:textId="77777777" w:rsidR="00A1512B" w:rsidRPr="00A1512B" w:rsidRDefault="00A1512B" w:rsidP="00A1512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Hoàn thiện file </w:t>
      </w:r>
      <w:r w:rsidRPr="00A1512B">
        <w:rPr>
          <w:rFonts w:ascii="Arial" w:eastAsia="Times New Roman" w:hAnsi="Arial" w:cs="Arial"/>
          <w:color w:val="auto"/>
          <w:sz w:val="20"/>
          <w:szCs w:val="20"/>
        </w:rPr>
        <w:t>README.md</w:t>
      </w:r>
      <w:r w:rsidRPr="00A1512B">
        <w:rPr>
          <w:rFonts w:ascii="Arial" w:eastAsia="Times New Roman" w:hAnsi="Arial" w:cs="Arial"/>
          <w:color w:val="auto"/>
          <w:sz w:val="24"/>
          <w:szCs w:val="24"/>
        </w:rPr>
        <w:t xml:space="preserve"> đính kèm hình ảnh thực tế của 3 màn hình và báo cáo JMeter vào hồ sơ cá nhân/CV.</w:t>
      </w:r>
    </w:p>
    <w:p w14:paraId="1CC2F3C1" w14:textId="77777777" w:rsidR="00A1512B" w:rsidRDefault="00A1512B" w:rsidP="00A1512B"/>
    <w:p w14:paraId="70F82810" w14:textId="77777777" w:rsidR="00834CFD" w:rsidRDefault="00834CFD" w:rsidP="00A1512B"/>
    <w:p w14:paraId="7776D4A6" w14:textId="52A2C946" w:rsidR="00834CFD" w:rsidRDefault="00834CFD" w:rsidP="00A1512B">
      <w:r w:rsidRPr="00834CFD">
        <w:drawing>
          <wp:inline distT="0" distB="0" distL="0" distR="0" wp14:anchorId="4A10584C" wp14:editId="310112B7">
            <wp:extent cx="5943600" cy="6175375"/>
            <wp:effectExtent l="0" t="0" r="0" b="0"/>
            <wp:docPr id="116172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27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9FE2" w14:textId="77777777" w:rsidR="00834CFD" w:rsidRDefault="00834CFD" w:rsidP="00A1512B"/>
    <w:p w14:paraId="586F1D16" w14:textId="50A9FF43" w:rsidR="00834CFD" w:rsidRDefault="00834CFD" w:rsidP="00A1512B">
      <w:r w:rsidRPr="00834CFD">
        <w:lastRenderedPageBreak/>
        <w:drawing>
          <wp:inline distT="0" distB="0" distL="0" distR="0" wp14:anchorId="24B2A0F5" wp14:editId="38DD344C">
            <wp:extent cx="5943600" cy="5461000"/>
            <wp:effectExtent l="0" t="0" r="0" b="0"/>
            <wp:docPr id="176479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99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AB18" w14:textId="77777777" w:rsidR="00834CFD" w:rsidRDefault="00834CFD" w:rsidP="00A1512B"/>
    <w:p w14:paraId="337729D5" w14:textId="54BE153A" w:rsidR="00834CFD" w:rsidRPr="00A1512B" w:rsidRDefault="00834CFD" w:rsidP="00A1512B">
      <w:r w:rsidRPr="00834CFD">
        <w:lastRenderedPageBreak/>
        <w:drawing>
          <wp:inline distT="0" distB="0" distL="0" distR="0" wp14:anchorId="1B4124A5" wp14:editId="078F5DCA">
            <wp:extent cx="5943600" cy="5869305"/>
            <wp:effectExtent l="0" t="0" r="0" b="0"/>
            <wp:docPr id="14858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5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CFD" w:rsidRPr="00A151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715A8"/>
    <w:multiLevelType w:val="multilevel"/>
    <w:tmpl w:val="0FE6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5717"/>
    <w:multiLevelType w:val="multilevel"/>
    <w:tmpl w:val="873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F55F4"/>
    <w:multiLevelType w:val="multilevel"/>
    <w:tmpl w:val="852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1CFD"/>
    <w:multiLevelType w:val="multilevel"/>
    <w:tmpl w:val="A7C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3DCC"/>
    <w:multiLevelType w:val="multilevel"/>
    <w:tmpl w:val="1624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04C5"/>
    <w:multiLevelType w:val="multilevel"/>
    <w:tmpl w:val="3FB0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E788F"/>
    <w:multiLevelType w:val="multilevel"/>
    <w:tmpl w:val="0E48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20975"/>
    <w:multiLevelType w:val="multilevel"/>
    <w:tmpl w:val="0022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873BC"/>
    <w:multiLevelType w:val="multilevel"/>
    <w:tmpl w:val="63A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81FB6"/>
    <w:multiLevelType w:val="multilevel"/>
    <w:tmpl w:val="9446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63490"/>
    <w:multiLevelType w:val="multilevel"/>
    <w:tmpl w:val="87E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862763">
    <w:abstractNumId w:val="6"/>
  </w:num>
  <w:num w:numId="2" w16cid:durableId="954824531">
    <w:abstractNumId w:val="1"/>
  </w:num>
  <w:num w:numId="3" w16cid:durableId="1166048712">
    <w:abstractNumId w:val="2"/>
  </w:num>
  <w:num w:numId="4" w16cid:durableId="1015692464">
    <w:abstractNumId w:val="8"/>
  </w:num>
  <w:num w:numId="5" w16cid:durableId="1039358180">
    <w:abstractNumId w:val="7"/>
  </w:num>
  <w:num w:numId="6" w16cid:durableId="1552495975">
    <w:abstractNumId w:val="9"/>
  </w:num>
  <w:num w:numId="7" w16cid:durableId="1488279978">
    <w:abstractNumId w:val="10"/>
  </w:num>
  <w:num w:numId="8" w16cid:durableId="439035679">
    <w:abstractNumId w:val="5"/>
  </w:num>
  <w:num w:numId="9" w16cid:durableId="80028260">
    <w:abstractNumId w:val="0"/>
  </w:num>
  <w:num w:numId="10" w16cid:durableId="1756855144">
    <w:abstractNumId w:val="4"/>
  </w:num>
  <w:num w:numId="11" w16cid:durableId="161417211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2B"/>
    <w:rsid w:val="000C33FD"/>
    <w:rsid w:val="0020406C"/>
    <w:rsid w:val="0034597F"/>
    <w:rsid w:val="0057239C"/>
    <w:rsid w:val="00817B53"/>
    <w:rsid w:val="00834CFD"/>
    <w:rsid w:val="00A1512B"/>
    <w:rsid w:val="00E7565A"/>
    <w:rsid w:val="00F46C21"/>
    <w:rsid w:val="00FA491D"/>
    <w:rsid w:val="00FA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797613"/>
  <w15:chartTrackingRefBased/>
  <w15:docId w15:val="{CB20677E-6419-9D47-8BAD-10EFB7D7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en-VN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1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1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1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1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1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1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1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817B53"/>
    <w:rPr>
      <w:rFonts w:eastAsia="Times New Roman"/>
      <w:b/>
      <w:bCs/>
      <w:caps/>
      <w:szCs w:val="20"/>
      <w:lang w:val="en"/>
    </w:rPr>
  </w:style>
  <w:style w:type="character" w:customStyle="1" w:styleId="Heading1Char">
    <w:name w:val="Heading 1 Char"/>
    <w:basedOn w:val="DefaultParagraphFont"/>
    <w:link w:val="Heading1"/>
    <w:uiPriority w:val="9"/>
    <w:rsid w:val="00A15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51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1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1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1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1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1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1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1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12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1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512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151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1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512B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character" w:customStyle="1" w:styleId="source-title">
    <w:name w:val="source-title"/>
    <w:basedOn w:val="DefaultParagraphFont"/>
    <w:rsid w:val="00A1512B"/>
  </w:style>
  <w:style w:type="character" w:customStyle="1" w:styleId="source-count">
    <w:name w:val="source-count"/>
    <w:basedOn w:val="DefaultParagraphFont"/>
    <w:rsid w:val="00A1512B"/>
  </w:style>
  <w:style w:type="character" w:styleId="HTMLCode">
    <w:name w:val="HTML Code"/>
    <w:basedOn w:val="DefaultParagraphFont"/>
    <w:uiPriority w:val="99"/>
    <w:semiHidden/>
    <w:unhideWhenUsed/>
    <w:rsid w:val="00A1512B"/>
    <w:rPr>
      <w:rFonts w:ascii="Courier New" w:eastAsia="Times New Roman" w:hAnsi="Courier New" w:cs="Courier New"/>
      <w:sz w:val="20"/>
      <w:szCs w:val="20"/>
    </w:rPr>
  </w:style>
  <w:style w:type="character" w:customStyle="1" w:styleId="ng-tns-c1707044431-210">
    <w:name w:val="ng-tns-c1707044431-210"/>
    <w:basedOn w:val="DefaultParagraphFont"/>
    <w:rsid w:val="00A151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1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12B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animating">
    <w:name w:val="animating"/>
    <w:basedOn w:val="DefaultParagraphFont"/>
    <w:rsid w:val="00A1512B"/>
  </w:style>
  <w:style w:type="paragraph" w:customStyle="1" w:styleId="animating1">
    <w:name w:val="animating1"/>
    <w:basedOn w:val="Normal"/>
    <w:rsid w:val="00A1512B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customStyle="1" w:styleId="animating2">
    <w:name w:val="animating2"/>
    <w:basedOn w:val="Normal"/>
    <w:rsid w:val="00A1512B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customStyle="1" w:styleId="pending">
    <w:name w:val="pending"/>
    <w:basedOn w:val="Normal"/>
    <w:rsid w:val="00A1512B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character" w:customStyle="1" w:styleId="pending1">
    <w:name w:val="pending1"/>
    <w:basedOn w:val="DefaultParagraphFont"/>
    <w:rsid w:val="00A15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1412</Words>
  <Characters>8053</Characters>
  <Application>Microsoft Office Word</Application>
  <DocSecurity>0</DocSecurity>
  <Lines>67</Lines>
  <Paragraphs>18</Paragraphs>
  <ScaleCrop>false</ScaleCrop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Nguyễn Anh Tuấn - CNTT07</dc:creator>
  <cp:keywords/>
  <dc:description/>
  <cp:lastModifiedBy>. Nguyễn Anh Tuấn - CNTT07</cp:lastModifiedBy>
  <cp:revision>2</cp:revision>
  <dcterms:created xsi:type="dcterms:W3CDTF">2026-10-27T04:43:00Z</dcterms:created>
  <dcterms:modified xsi:type="dcterms:W3CDTF">2026-10-28T03:15:00Z</dcterms:modified>
</cp:coreProperties>
</file>