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2D0C9" w14:textId="1A5D7BE6" w:rsidR="007F5F94" w:rsidRPr="00EF3520" w:rsidRDefault="00EF3520" w:rsidP="00EF3520">
      <w:pPr>
        <w:jc w:val="center"/>
        <w:rPr>
          <w:b/>
          <w:bCs/>
          <w:sz w:val="28"/>
          <w:szCs w:val="28"/>
        </w:rPr>
      </w:pPr>
      <w:r w:rsidRPr="00EF3520">
        <w:rPr>
          <w:b/>
          <w:bCs/>
          <w:sz w:val="28"/>
          <w:szCs w:val="28"/>
        </w:rPr>
        <w:t>Lời nói đầu</w:t>
      </w:r>
    </w:p>
    <w:p w14:paraId="74AD05D8" w14:textId="77777777" w:rsidR="00EF3520" w:rsidRDefault="00EF3520" w:rsidP="00EF3520">
      <w:pPr>
        <w:jc w:val="both"/>
      </w:pPr>
      <w:r>
        <w:t xml:space="preserve">Đại học Bách Khoa Hà Nội là một môi trường tuyệt vời cho thế hệ trẻ Việt Nam để nuôi dưỡng niềm đam mê khoa học công nghệ, phát huy khả năng sáng tạo và tư duy độc lập của mỗi cá nhân cũng như nhiều kỹ năng mềm khác. Là một sinh viên Bách Khoa nói chung và sinh viên ngành Kỹ thuật Điều khiển – Tự động hóa nói riêng, bản thân em ý thức được sứ mệnh của một “người Bách Khoa”, làm sao tiếp tục phát huy những phẩm chất của các thế hệ cha anh đi trước đã gây dựng nên truyền thống của nhà trường. Đồ án Tốt nghiệp là chặng đường cuối cùng của mỗi một sinh viên trên hành trình chinh phục những nấc thang nơi giảng đường trước khi bước vào thị trường lao động đầy khắc nghiệt ngoài kia. </w:t>
      </w:r>
    </w:p>
    <w:p w14:paraId="2CC620C3" w14:textId="77777777" w:rsidR="00EF3520" w:rsidRDefault="00EF3520" w:rsidP="00EF3520">
      <w:pPr>
        <w:jc w:val="both"/>
      </w:pPr>
      <w:r>
        <w:t xml:space="preserve">Em xin gửi lời cảm ơn chân thành nhất tới giảng viên </w:t>
      </w:r>
      <w:proofErr w:type="spellStart"/>
      <w:r>
        <w:t>Nguyễn</w:t>
      </w:r>
      <w:proofErr w:type="spellEnd"/>
      <w:r>
        <w:t xml:space="preserve"> Thị </w:t>
      </w:r>
      <w:proofErr w:type="spellStart"/>
      <w:r>
        <w:t>Huế</w:t>
      </w:r>
      <w:proofErr w:type="spellEnd"/>
      <w:r>
        <w:t>, người đã luôn hỗ trợ em hết sức nhiệt tình, đóng góp ý kiến, chỉ bảo tận tình để em có thể thực hiện đề tài này một cách đầy đủ và kịp thời.</w:t>
      </w:r>
    </w:p>
    <w:p w14:paraId="47E3A4E4" w14:textId="77777777" w:rsidR="00EF3520" w:rsidRDefault="00EF3520" w:rsidP="00EF3520">
      <w:pPr>
        <w:jc w:val="both"/>
      </w:pPr>
      <w:r>
        <w:t>Em cũng xin gửi lời biết ơn sâu sắc tới các giảng viên trường Đại học Bách Khoa Hà Nội, đặc biệt là các thầy cô giảng dạy các học phần Cơ sở cốt lõi ngành, các môn chuyên ngành. Cảm ơn các thầy cô đã tạo cho em nền móng vững chắc, những kiến thức từ cơ bản đến nâng cao để áp dụng vào các vấn đề thực tiễn, vào Đồ án Tốt nghiệp này.</w:t>
      </w:r>
    </w:p>
    <w:p w14:paraId="0339A6AF" w14:textId="0F61B5AF" w:rsidR="00EF3520" w:rsidRDefault="00EF3520" w:rsidP="00EF3520">
      <w:pPr>
        <w:jc w:val="both"/>
      </w:pPr>
      <w:r>
        <w:t>Cảm ơn người bạn đồng hành Đinh Anh Tú đã cùng mình hoàn thành Đề tài này, cả hai chúng em đã có những trải nghiệm thú vị, những khó khăn nhất định trong quá trình thực hiện đồ án nhưng đều đã vượt qua. Cuối cùng, em xin gửi lời cảm ơn tới gia đình, bạn bè và thầy cô đã luôn bên cạnh em quan tâm, giúp đỡ trong suốt quá trình học tập và hoàn thiện Đồ án Tốt nghiệp.</w:t>
      </w:r>
    </w:p>
    <w:p w14:paraId="3283BF96" w14:textId="03599C23" w:rsidR="00EF3520" w:rsidRDefault="00EF3520">
      <w:r>
        <w:br w:type="page"/>
      </w:r>
    </w:p>
    <w:p w14:paraId="1FC79880" w14:textId="44712B01" w:rsidR="00EF3520" w:rsidRPr="00EF3520" w:rsidRDefault="00EF3520" w:rsidP="00EF3520">
      <w:pPr>
        <w:jc w:val="center"/>
        <w:rPr>
          <w:b/>
          <w:bCs/>
          <w:sz w:val="28"/>
          <w:szCs w:val="28"/>
        </w:rPr>
      </w:pPr>
      <w:r w:rsidRPr="00EF3520">
        <w:rPr>
          <w:b/>
          <w:bCs/>
          <w:sz w:val="28"/>
          <w:szCs w:val="28"/>
        </w:rPr>
        <w:lastRenderedPageBreak/>
        <w:t>Tóm tắt nội dung đồ án</w:t>
      </w:r>
    </w:p>
    <w:p w14:paraId="3BF1595B" w14:textId="77777777" w:rsidR="00EF3520" w:rsidRDefault="00EF3520" w:rsidP="00EF3520">
      <w:pPr>
        <w:ind w:firstLine="567"/>
        <w:jc w:val="both"/>
      </w:pPr>
      <w:r>
        <w:t>Từ lâu, chúng ta đã biết rằng nước vô cùng cần thiết cho sự sống của con người nói riêng và các sinh vật khác nói chung. Nước không chỉ là nguồn sống của con người, mà nó còn dùng để tưới tiêu cho cây cối, để tạo ra cơ năng sản xuất điện hay phục vụ cho nhu cầu giải trí như các bể bơi, công viên nước, …Việc thiếu nước sạch sẽ gây ra ảnh hưởng tiêu cực tới trước nhất là sức khỏe con người, gây ra nhiều bệnh tật, ảnh hưởng đến toàn xã hội.</w:t>
      </w:r>
    </w:p>
    <w:p w14:paraId="34FDCB74" w14:textId="77777777" w:rsidR="00EF3520" w:rsidRDefault="00EF3520" w:rsidP="00EF3520">
      <w:pPr>
        <w:ind w:firstLine="567"/>
        <w:jc w:val="both"/>
      </w:pPr>
      <w:r>
        <w:t>Tuy vậy, nước không phải là nguồn tài nguyên vô hạn nên chúng ta cần sử dụng nó một cách tiết kiệm và hợp lý. Ngoài nước lạnh phục vụ cho nhu cầu hàng ngày của con người, thì nước nóng cũng đóng vai trò không thể thiếu trong cuộc sống của chúng ta, đặc biệt là trong nấu ăn, tắm giặt mùa đông,.. Việc đo đạc và tính giá tiền nước một cách chính xác, hợp lý là tiền đề để mỗi cá nhân trong xã hội ý thức được trách nhiệm tiết kiệm nước sạch của mình. Vì vậy, công cuộc tính toán đó cần phải được thực hiện một cách công bằng và thuận tiện nhất. Hiện nay, có nhiều vấn đề đang xảy ra trong việc cung cấp và đóng phí nước nóng, điển hình như việc lượng nước nóng cung cấp được không đủ cho nhu cầu sử dụng hay đóng phí nước nóng với giá cao, đặc biệt ở các khu chung cư. Với mong muốn áp dụng những kiến thức đã học vào giải quyết các vấn đề thực tiễn, nhóm chúng em đã tiến hành thực hiện đề tài :”Thiết kế thiết bị đo nước nóng điện tử” làm Đồ án tốt nghiệp của mình.</w:t>
      </w:r>
    </w:p>
    <w:p w14:paraId="620795DC" w14:textId="56833FE5" w:rsidR="00EF3520" w:rsidRDefault="00EF3520" w:rsidP="00EF3520">
      <w:pPr>
        <w:ind w:firstLine="567"/>
        <w:jc w:val="both"/>
      </w:pPr>
      <w:r w:rsidRPr="00A13E4B">
        <w:t xml:space="preserve">Trong quá trình thực hiện </w:t>
      </w:r>
      <w:r>
        <w:t>đồ án,</w:t>
      </w:r>
      <w:r w:rsidRPr="00A13E4B">
        <w:t xml:space="preserve"> chúng em đã được củng cố vận dụng các kiến thức đã học </w:t>
      </w:r>
      <w:r>
        <w:t xml:space="preserve">để hoàn thành mục tiêu đề </w:t>
      </w:r>
      <w:proofErr w:type="spellStart"/>
      <w:r>
        <w:t>ra.</w:t>
      </w:r>
      <w:proofErr w:type="spellEnd"/>
      <w:r>
        <w:t xml:space="preserve"> </w:t>
      </w:r>
      <w:r w:rsidRPr="00A13E4B">
        <w:t>Hơn thế nữa chúng em đã học tập và rèn luyện phương pháp làm việc, nghiên cứu một cách chủ động hơn, linh hoạt hơn, đặc biệt là phương pháp làm việc theo nhóm. Kết quả của nhóm làm ra đã cơ bản đáp ứng được yêu cầu đặt ra của giảng viên</w:t>
      </w:r>
      <w:r>
        <w:t xml:space="preserve"> hướng dẫn và mục tiêu đề ra ban đầu</w:t>
      </w:r>
      <w:r w:rsidRPr="00A13E4B">
        <w:t xml:space="preserve">. </w:t>
      </w:r>
      <w:r>
        <w:t>Đề tài hướng tới giải quyết vấn đề thực tiễn để có thể vận hành lâu dài, ổn định và hoạt động chính xác nhất. Vì vậy, rất cần những ý kiến đóng góp, phản hồi của người sử dụng để nâng cao chất lượng sản phẩm cho phù hợp với nhu cầu. Những theo dõi, đánh giá trong tương lai sẽ giúp sản phẩm vận hành hiệu quả và bền lâu hơn.</w:t>
      </w:r>
    </w:p>
    <w:p w14:paraId="580D13A7" w14:textId="77777777" w:rsidR="00EF3520" w:rsidRDefault="00EF3520" w:rsidP="00EF3520">
      <w:pPr>
        <w:ind w:firstLine="567"/>
        <w:jc w:val="both"/>
      </w:pPr>
      <w:r>
        <w:t>Các kiến thức và kỹ năng đạt được:</w:t>
      </w:r>
    </w:p>
    <w:p w14:paraId="08B7DBBE" w14:textId="38D783AC" w:rsidR="00EF3520" w:rsidRDefault="00EF3520" w:rsidP="00EF3520">
      <w:pPr>
        <w:pStyle w:val="ListParagraph"/>
        <w:numPr>
          <w:ilvl w:val="0"/>
          <w:numId w:val="7"/>
        </w:numPr>
        <w:jc w:val="both"/>
      </w:pPr>
      <w:r>
        <w:t>Kiến thức về lập trình vi điều khiển.</w:t>
      </w:r>
    </w:p>
    <w:p w14:paraId="1075B4FC" w14:textId="265CAC55" w:rsidR="00EF3520" w:rsidRDefault="00EF3520" w:rsidP="00EF3520">
      <w:pPr>
        <w:pStyle w:val="ListParagraph"/>
        <w:numPr>
          <w:ilvl w:val="0"/>
          <w:numId w:val="7"/>
        </w:numPr>
        <w:jc w:val="both"/>
      </w:pPr>
      <w:r>
        <w:t>Kiến thức thiết kế mạch schematic và PCB.</w:t>
      </w:r>
    </w:p>
    <w:p w14:paraId="0EACDA6D" w14:textId="67FE544F" w:rsidR="00EF3520" w:rsidRDefault="00EF3520" w:rsidP="00EF3520">
      <w:pPr>
        <w:pStyle w:val="ListParagraph"/>
        <w:numPr>
          <w:ilvl w:val="0"/>
          <w:numId w:val="7"/>
        </w:numPr>
        <w:jc w:val="both"/>
      </w:pPr>
      <w:r>
        <w:t>Kiến thức về thiết kế cơ sở dữ liệu.</w:t>
      </w:r>
    </w:p>
    <w:p w14:paraId="184447E4" w14:textId="0A16FB36" w:rsidR="00EF3520" w:rsidRDefault="00EF3520" w:rsidP="00EF3520">
      <w:pPr>
        <w:pStyle w:val="ListParagraph"/>
        <w:numPr>
          <w:ilvl w:val="0"/>
          <w:numId w:val="7"/>
        </w:numPr>
        <w:jc w:val="both"/>
      </w:pPr>
      <w:r>
        <w:t xml:space="preserve">Kiến thức về lập trình Server, kết nối và trao đổi thông tin với các thiết bị </w:t>
      </w:r>
    </w:p>
    <w:p w14:paraId="0E86A376" w14:textId="77777777" w:rsidR="00EF3520" w:rsidRDefault="00EF3520" w:rsidP="00EF3520">
      <w:pPr>
        <w:jc w:val="both"/>
      </w:pPr>
      <w:r>
        <w:t>phần cứng IOT.</w:t>
      </w:r>
    </w:p>
    <w:p w14:paraId="5E39B118" w14:textId="7FE49CE2" w:rsidR="00EF3520" w:rsidRDefault="00EF3520" w:rsidP="00EF3520">
      <w:pPr>
        <w:pStyle w:val="ListParagraph"/>
        <w:numPr>
          <w:ilvl w:val="0"/>
          <w:numId w:val="7"/>
        </w:numPr>
        <w:jc w:val="both"/>
      </w:pPr>
      <w:r>
        <w:t>Cách thức triển khai một hệ thống IOT cơ bản trong thực tế.</w:t>
      </w:r>
    </w:p>
    <w:p w14:paraId="664BCDA4" w14:textId="27BEF43F" w:rsidR="00EF3520" w:rsidRDefault="00EF3520" w:rsidP="00EF3520">
      <w:pPr>
        <w:pStyle w:val="ListParagraph"/>
        <w:numPr>
          <w:ilvl w:val="0"/>
          <w:numId w:val="7"/>
        </w:numPr>
        <w:jc w:val="both"/>
      </w:pPr>
      <w:r>
        <w:t>Hiểu được quy trình cơ bản đo đạc nước nóng tại các toà nhà chung cư.</w:t>
      </w:r>
    </w:p>
    <w:p w14:paraId="448BA2CD" w14:textId="77777777" w:rsidR="00EF3520" w:rsidRPr="00EF3520" w:rsidRDefault="00EF3520" w:rsidP="00EF3520">
      <w:pPr>
        <w:jc w:val="both"/>
        <w:rPr>
          <w:sz w:val="28"/>
          <w:szCs w:val="28"/>
        </w:rPr>
      </w:pPr>
    </w:p>
    <w:p w14:paraId="0DB086EB" w14:textId="2EF25869" w:rsidR="00FD041F" w:rsidRPr="00FD041F" w:rsidRDefault="00FD041F" w:rsidP="00F20547">
      <w:pPr>
        <w:jc w:val="both"/>
        <w:rPr>
          <w:sz w:val="28"/>
          <w:szCs w:val="28"/>
        </w:rPr>
      </w:pPr>
      <w:r w:rsidRPr="00FD041F">
        <w:rPr>
          <w:sz w:val="28"/>
          <w:szCs w:val="28"/>
        </w:rPr>
        <w:br w:type="page"/>
      </w:r>
    </w:p>
    <w:sdt>
      <w:sdtPr>
        <w:id w:val="888533543"/>
        <w:docPartObj>
          <w:docPartGallery w:val="Table of Contents"/>
          <w:docPartUnique/>
        </w:docPartObj>
      </w:sdtPr>
      <w:sdtEndPr>
        <w:rPr>
          <w:b/>
          <w:bCs/>
          <w:noProof/>
        </w:rPr>
      </w:sdtEndPr>
      <w:sdtContent>
        <w:p w14:paraId="54B483DC" w14:textId="6987F57C" w:rsidR="00EF3520" w:rsidRPr="00EF3520" w:rsidRDefault="00EF3520" w:rsidP="00EF3520">
          <w:pPr>
            <w:jc w:val="center"/>
            <w:rPr>
              <w:b/>
              <w:bCs/>
              <w:sz w:val="28"/>
              <w:szCs w:val="28"/>
            </w:rPr>
          </w:pPr>
          <w:r w:rsidRPr="00EF3520">
            <w:rPr>
              <w:b/>
              <w:bCs/>
              <w:sz w:val="28"/>
              <w:szCs w:val="28"/>
            </w:rPr>
            <w:t>MỤC LỤC</w:t>
          </w:r>
        </w:p>
        <w:p w14:paraId="03D987AD" w14:textId="7CA559DC" w:rsidR="00BF6FD8" w:rsidRDefault="00EF3520">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6972350" w:history="1">
            <w:r w:rsidR="00BF6FD8" w:rsidRPr="00402F75">
              <w:rPr>
                <w:rStyle w:val="Hyperlink"/>
                <w:noProof/>
              </w:rPr>
              <w:t>CHƯƠNG 1: TỔNG QUAN HỆ THỐNG VÀ CƠ SỞ LÝ THUYẾT</w:t>
            </w:r>
            <w:r w:rsidR="00BF6FD8">
              <w:rPr>
                <w:noProof/>
                <w:webHidden/>
              </w:rPr>
              <w:tab/>
            </w:r>
            <w:r w:rsidR="00BF6FD8">
              <w:rPr>
                <w:noProof/>
                <w:webHidden/>
              </w:rPr>
              <w:fldChar w:fldCharType="begin"/>
            </w:r>
            <w:r w:rsidR="00BF6FD8">
              <w:rPr>
                <w:noProof/>
                <w:webHidden/>
              </w:rPr>
              <w:instrText xml:space="preserve"> PAGEREF _Toc126972350 \h </w:instrText>
            </w:r>
            <w:r w:rsidR="00BF6FD8">
              <w:rPr>
                <w:noProof/>
                <w:webHidden/>
              </w:rPr>
            </w:r>
            <w:r w:rsidR="00BF6FD8">
              <w:rPr>
                <w:noProof/>
                <w:webHidden/>
              </w:rPr>
              <w:fldChar w:fldCharType="separate"/>
            </w:r>
            <w:r w:rsidR="00BF6FD8">
              <w:rPr>
                <w:noProof/>
                <w:webHidden/>
              </w:rPr>
              <w:t>5</w:t>
            </w:r>
            <w:r w:rsidR="00BF6FD8">
              <w:rPr>
                <w:noProof/>
                <w:webHidden/>
              </w:rPr>
              <w:fldChar w:fldCharType="end"/>
            </w:r>
          </w:hyperlink>
        </w:p>
        <w:p w14:paraId="4B36A853" w14:textId="53352E54"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51" w:history="1">
            <w:r w:rsidRPr="00402F75">
              <w:rPr>
                <w:rStyle w:val="Hyperlink"/>
                <w:noProof/>
              </w:rPr>
              <w:t>1.1. Giới thiệu chung</w:t>
            </w:r>
            <w:r>
              <w:rPr>
                <w:noProof/>
                <w:webHidden/>
              </w:rPr>
              <w:tab/>
            </w:r>
            <w:r>
              <w:rPr>
                <w:noProof/>
                <w:webHidden/>
              </w:rPr>
              <w:fldChar w:fldCharType="begin"/>
            </w:r>
            <w:r>
              <w:rPr>
                <w:noProof/>
                <w:webHidden/>
              </w:rPr>
              <w:instrText xml:space="preserve"> PAGEREF _Toc126972351 \h </w:instrText>
            </w:r>
            <w:r>
              <w:rPr>
                <w:noProof/>
                <w:webHidden/>
              </w:rPr>
            </w:r>
            <w:r>
              <w:rPr>
                <w:noProof/>
                <w:webHidden/>
              </w:rPr>
              <w:fldChar w:fldCharType="separate"/>
            </w:r>
            <w:r>
              <w:rPr>
                <w:noProof/>
                <w:webHidden/>
              </w:rPr>
              <w:t>5</w:t>
            </w:r>
            <w:r>
              <w:rPr>
                <w:noProof/>
                <w:webHidden/>
              </w:rPr>
              <w:fldChar w:fldCharType="end"/>
            </w:r>
          </w:hyperlink>
        </w:p>
        <w:p w14:paraId="0AE46600" w14:textId="7F5DCC71"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52" w:history="1">
            <w:r w:rsidRPr="00402F75">
              <w:rPr>
                <w:rStyle w:val="Hyperlink"/>
                <w:noProof/>
              </w:rPr>
              <w:t>1.1.1. Thực trạng hiện nay</w:t>
            </w:r>
            <w:r>
              <w:rPr>
                <w:noProof/>
                <w:webHidden/>
              </w:rPr>
              <w:tab/>
            </w:r>
            <w:r>
              <w:rPr>
                <w:noProof/>
                <w:webHidden/>
              </w:rPr>
              <w:fldChar w:fldCharType="begin"/>
            </w:r>
            <w:r>
              <w:rPr>
                <w:noProof/>
                <w:webHidden/>
              </w:rPr>
              <w:instrText xml:space="preserve"> PAGEREF _Toc126972352 \h </w:instrText>
            </w:r>
            <w:r>
              <w:rPr>
                <w:noProof/>
                <w:webHidden/>
              </w:rPr>
            </w:r>
            <w:r>
              <w:rPr>
                <w:noProof/>
                <w:webHidden/>
              </w:rPr>
              <w:fldChar w:fldCharType="separate"/>
            </w:r>
            <w:r>
              <w:rPr>
                <w:noProof/>
                <w:webHidden/>
              </w:rPr>
              <w:t>5</w:t>
            </w:r>
            <w:r>
              <w:rPr>
                <w:noProof/>
                <w:webHidden/>
              </w:rPr>
              <w:fldChar w:fldCharType="end"/>
            </w:r>
          </w:hyperlink>
        </w:p>
        <w:p w14:paraId="7729CC6A" w14:textId="0E478A48"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53" w:history="1">
            <w:r w:rsidRPr="00402F75">
              <w:rPr>
                <w:rStyle w:val="Hyperlink"/>
                <w:noProof/>
              </w:rPr>
              <w:t>1.1.2. Giải pháp</w:t>
            </w:r>
            <w:r>
              <w:rPr>
                <w:noProof/>
                <w:webHidden/>
              </w:rPr>
              <w:tab/>
            </w:r>
            <w:r>
              <w:rPr>
                <w:noProof/>
                <w:webHidden/>
              </w:rPr>
              <w:fldChar w:fldCharType="begin"/>
            </w:r>
            <w:r>
              <w:rPr>
                <w:noProof/>
                <w:webHidden/>
              </w:rPr>
              <w:instrText xml:space="preserve"> PAGEREF _Toc126972353 \h </w:instrText>
            </w:r>
            <w:r>
              <w:rPr>
                <w:noProof/>
                <w:webHidden/>
              </w:rPr>
            </w:r>
            <w:r>
              <w:rPr>
                <w:noProof/>
                <w:webHidden/>
              </w:rPr>
              <w:fldChar w:fldCharType="separate"/>
            </w:r>
            <w:r>
              <w:rPr>
                <w:noProof/>
                <w:webHidden/>
              </w:rPr>
              <w:t>5</w:t>
            </w:r>
            <w:r>
              <w:rPr>
                <w:noProof/>
                <w:webHidden/>
              </w:rPr>
              <w:fldChar w:fldCharType="end"/>
            </w:r>
          </w:hyperlink>
        </w:p>
        <w:p w14:paraId="1993E41D" w14:textId="1524DC89"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54" w:history="1">
            <w:r w:rsidRPr="00402F75">
              <w:rPr>
                <w:rStyle w:val="Hyperlink"/>
                <w:noProof/>
              </w:rPr>
              <w:t>1.2. Giải pháp trên thị trường</w:t>
            </w:r>
            <w:r>
              <w:rPr>
                <w:noProof/>
                <w:webHidden/>
              </w:rPr>
              <w:tab/>
            </w:r>
            <w:r>
              <w:rPr>
                <w:noProof/>
                <w:webHidden/>
              </w:rPr>
              <w:fldChar w:fldCharType="begin"/>
            </w:r>
            <w:r>
              <w:rPr>
                <w:noProof/>
                <w:webHidden/>
              </w:rPr>
              <w:instrText xml:space="preserve"> PAGEREF _Toc126972354 \h </w:instrText>
            </w:r>
            <w:r>
              <w:rPr>
                <w:noProof/>
                <w:webHidden/>
              </w:rPr>
            </w:r>
            <w:r>
              <w:rPr>
                <w:noProof/>
                <w:webHidden/>
              </w:rPr>
              <w:fldChar w:fldCharType="separate"/>
            </w:r>
            <w:r>
              <w:rPr>
                <w:noProof/>
                <w:webHidden/>
              </w:rPr>
              <w:t>5</w:t>
            </w:r>
            <w:r>
              <w:rPr>
                <w:noProof/>
                <w:webHidden/>
              </w:rPr>
              <w:fldChar w:fldCharType="end"/>
            </w:r>
          </w:hyperlink>
        </w:p>
        <w:p w14:paraId="59A2EBB3" w14:textId="187C30A3"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55" w:history="1">
            <w:r w:rsidRPr="00402F75">
              <w:rPr>
                <w:rStyle w:val="Hyperlink"/>
                <w:noProof/>
              </w:rPr>
              <w:t>1.3. Lý thuyết về đo lưu lượng sử dụng cảm biến Hall</w:t>
            </w:r>
            <w:r>
              <w:rPr>
                <w:noProof/>
                <w:webHidden/>
              </w:rPr>
              <w:tab/>
            </w:r>
            <w:r>
              <w:rPr>
                <w:noProof/>
                <w:webHidden/>
              </w:rPr>
              <w:fldChar w:fldCharType="begin"/>
            </w:r>
            <w:r>
              <w:rPr>
                <w:noProof/>
                <w:webHidden/>
              </w:rPr>
              <w:instrText xml:space="preserve"> PAGEREF _Toc126972355 \h </w:instrText>
            </w:r>
            <w:r>
              <w:rPr>
                <w:noProof/>
                <w:webHidden/>
              </w:rPr>
            </w:r>
            <w:r>
              <w:rPr>
                <w:noProof/>
                <w:webHidden/>
              </w:rPr>
              <w:fldChar w:fldCharType="separate"/>
            </w:r>
            <w:r>
              <w:rPr>
                <w:noProof/>
                <w:webHidden/>
              </w:rPr>
              <w:t>7</w:t>
            </w:r>
            <w:r>
              <w:rPr>
                <w:noProof/>
                <w:webHidden/>
              </w:rPr>
              <w:fldChar w:fldCharType="end"/>
            </w:r>
          </w:hyperlink>
        </w:p>
        <w:p w14:paraId="5A391096" w14:textId="056A1173"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56" w:history="1">
            <w:r w:rsidRPr="00402F75">
              <w:rPr>
                <w:rStyle w:val="Hyperlink"/>
                <w:noProof/>
              </w:rPr>
              <w:t>1.4. Lý thuyết về nhiệt điện trở</w:t>
            </w:r>
            <w:r>
              <w:rPr>
                <w:noProof/>
                <w:webHidden/>
              </w:rPr>
              <w:tab/>
            </w:r>
            <w:r>
              <w:rPr>
                <w:noProof/>
                <w:webHidden/>
              </w:rPr>
              <w:fldChar w:fldCharType="begin"/>
            </w:r>
            <w:r>
              <w:rPr>
                <w:noProof/>
                <w:webHidden/>
              </w:rPr>
              <w:instrText xml:space="preserve"> PAGEREF _Toc126972356 \h </w:instrText>
            </w:r>
            <w:r>
              <w:rPr>
                <w:noProof/>
                <w:webHidden/>
              </w:rPr>
            </w:r>
            <w:r>
              <w:rPr>
                <w:noProof/>
                <w:webHidden/>
              </w:rPr>
              <w:fldChar w:fldCharType="separate"/>
            </w:r>
            <w:r>
              <w:rPr>
                <w:noProof/>
                <w:webHidden/>
              </w:rPr>
              <w:t>8</w:t>
            </w:r>
            <w:r>
              <w:rPr>
                <w:noProof/>
                <w:webHidden/>
              </w:rPr>
              <w:fldChar w:fldCharType="end"/>
            </w:r>
          </w:hyperlink>
        </w:p>
        <w:p w14:paraId="5A3E2D2C" w14:textId="726E61B2"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57" w:history="1">
            <w:r w:rsidRPr="00402F75">
              <w:rPr>
                <w:rStyle w:val="Hyperlink"/>
                <w:noProof/>
              </w:rPr>
              <w:t>1.5. Công nghệ không dây NB-IoT</w:t>
            </w:r>
            <w:r>
              <w:rPr>
                <w:noProof/>
                <w:webHidden/>
              </w:rPr>
              <w:tab/>
            </w:r>
            <w:r>
              <w:rPr>
                <w:noProof/>
                <w:webHidden/>
              </w:rPr>
              <w:fldChar w:fldCharType="begin"/>
            </w:r>
            <w:r>
              <w:rPr>
                <w:noProof/>
                <w:webHidden/>
              </w:rPr>
              <w:instrText xml:space="preserve"> PAGEREF _Toc126972357 \h </w:instrText>
            </w:r>
            <w:r>
              <w:rPr>
                <w:noProof/>
                <w:webHidden/>
              </w:rPr>
            </w:r>
            <w:r>
              <w:rPr>
                <w:noProof/>
                <w:webHidden/>
              </w:rPr>
              <w:fldChar w:fldCharType="separate"/>
            </w:r>
            <w:r>
              <w:rPr>
                <w:noProof/>
                <w:webHidden/>
              </w:rPr>
              <w:t>9</w:t>
            </w:r>
            <w:r>
              <w:rPr>
                <w:noProof/>
                <w:webHidden/>
              </w:rPr>
              <w:fldChar w:fldCharType="end"/>
            </w:r>
          </w:hyperlink>
        </w:p>
        <w:p w14:paraId="1E57D34B" w14:textId="5344B0F9"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58" w:history="1">
            <w:r w:rsidRPr="00402F75">
              <w:rPr>
                <w:rStyle w:val="Hyperlink"/>
                <w:noProof/>
              </w:rPr>
              <w:t>1.5.1. Tổng quan</w:t>
            </w:r>
            <w:r>
              <w:rPr>
                <w:noProof/>
                <w:webHidden/>
              </w:rPr>
              <w:tab/>
            </w:r>
            <w:r>
              <w:rPr>
                <w:noProof/>
                <w:webHidden/>
              </w:rPr>
              <w:fldChar w:fldCharType="begin"/>
            </w:r>
            <w:r>
              <w:rPr>
                <w:noProof/>
                <w:webHidden/>
              </w:rPr>
              <w:instrText xml:space="preserve"> PAGEREF _Toc126972358 \h </w:instrText>
            </w:r>
            <w:r>
              <w:rPr>
                <w:noProof/>
                <w:webHidden/>
              </w:rPr>
            </w:r>
            <w:r>
              <w:rPr>
                <w:noProof/>
                <w:webHidden/>
              </w:rPr>
              <w:fldChar w:fldCharType="separate"/>
            </w:r>
            <w:r>
              <w:rPr>
                <w:noProof/>
                <w:webHidden/>
              </w:rPr>
              <w:t>9</w:t>
            </w:r>
            <w:r>
              <w:rPr>
                <w:noProof/>
                <w:webHidden/>
              </w:rPr>
              <w:fldChar w:fldCharType="end"/>
            </w:r>
          </w:hyperlink>
        </w:p>
        <w:p w14:paraId="2A51A3B6" w14:textId="19F14C35"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59" w:history="1">
            <w:r w:rsidRPr="00402F75">
              <w:rPr>
                <w:rStyle w:val="Hyperlink"/>
                <w:noProof/>
              </w:rPr>
              <w:t>1.5.2. Đánh giá lựa chọn công nghệ kết nối</w:t>
            </w:r>
            <w:r>
              <w:rPr>
                <w:noProof/>
                <w:webHidden/>
              </w:rPr>
              <w:tab/>
            </w:r>
            <w:r>
              <w:rPr>
                <w:noProof/>
                <w:webHidden/>
              </w:rPr>
              <w:fldChar w:fldCharType="begin"/>
            </w:r>
            <w:r>
              <w:rPr>
                <w:noProof/>
                <w:webHidden/>
              </w:rPr>
              <w:instrText xml:space="preserve"> PAGEREF _Toc126972359 \h </w:instrText>
            </w:r>
            <w:r>
              <w:rPr>
                <w:noProof/>
                <w:webHidden/>
              </w:rPr>
            </w:r>
            <w:r>
              <w:rPr>
                <w:noProof/>
                <w:webHidden/>
              </w:rPr>
              <w:fldChar w:fldCharType="separate"/>
            </w:r>
            <w:r>
              <w:rPr>
                <w:noProof/>
                <w:webHidden/>
              </w:rPr>
              <w:t>9</w:t>
            </w:r>
            <w:r>
              <w:rPr>
                <w:noProof/>
                <w:webHidden/>
              </w:rPr>
              <w:fldChar w:fldCharType="end"/>
            </w:r>
          </w:hyperlink>
        </w:p>
        <w:p w14:paraId="19025130" w14:textId="356545F0"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60" w:history="1">
            <w:r w:rsidRPr="00402F75">
              <w:rPr>
                <w:rStyle w:val="Hyperlink"/>
                <w:noProof/>
              </w:rPr>
              <w:t>1.6. Giao thức MQTT</w:t>
            </w:r>
            <w:r>
              <w:rPr>
                <w:noProof/>
                <w:webHidden/>
              </w:rPr>
              <w:tab/>
            </w:r>
            <w:r>
              <w:rPr>
                <w:noProof/>
                <w:webHidden/>
              </w:rPr>
              <w:fldChar w:fldCharType="begin"/>
            </w:r>
            <w:r>
              <w:rPr>
                <w:noProof/>
                <w:webHidden/>
              </w:rPr>
              <w:instrText xml:space="preserve"> PAGEREF _Toc126972360 \h </w:instrText>
            </w:r>
            <w:r>
              <w:rPr>
                <w:noProof/>
                <w:webHidden/>
              </w:rPr>
            </w:r>
            <w:r>
              <w:rPr>
                <w:noProof/>
                <w:webHidden/>
              </w:rPr>
              <w:fldChar w:fldCharType="separate"/>
            </w:r>
            <w:r>
              <w:rPr>
                <w:noProof/>
                <w:webHidden/>
              </w:rPr>
              <w:t>10</w:t>
            </w:r>
            <w:r>
              <w:rPr>
                <w:noProof/>
                <w:webHidden/>
              </w:rPr>
              <w:fldChar w:fldCharType="end"/>
            </w:r>
          </w:hyperlink>
        </w:p>
        <w:p w14:paraId="08F170A3" w14:textId="4AC97E7F" w:rsidR="00BF6FD8" w:rsidRDefault="00BF6FD8">
          <w:pPr>
            <w:pStyle w:val="TOC1"/>
            <w:tabs>
              <w:tab w:val="right" w:leader="dot" w:pos="9395"/>
            </w:tabs>
            <w:rPr>
              <w:rFonts w:asciiTheme="minorHAnsi" w:eastAsiaTheme="minorEastAsia" w:hAnsiTheme="minorHAnsi" w:cstheme="minorBidi"/>
              <w:noProof/>
              <w:sz w:val="22"/>
              <w:szCs w:val="22"/>
            </w:rPr>
          </w:pPr>
          <w:hyperlink w:anchor="_Toc126972361" w:history="1">
            <w:r w:rsidRPr="00402F75">
              <w:rPr>
                <w:rStyle w:val="Hyperlink"/>
                <w:noProof/>
              </w:rPr>
              <w:t>CHƯƠNG 2: THIẾT KẾ HỆ THỐNG VÀ PHẦN CỨNG</w:t>
            </w:r>
            <w:r>
              <w:rPr>
                <w:noProof/>
                <w:webHidden/>
              </w:rPr>
              <w:tab/>
            </w:r>
            <w:r>
              <w:rPr>
                <w:noProof/>
                <w:webHidden/>
              </w:rPr>
              <w:fldChar w:fldCharType="begin"/>
            </w:r>
            <w:r>
              <w:rPr>
                <w:noProof/>
                <w:webHidden/>
              </w:rPr>
              <w:instrText xml:space="preserve"> PAGEREF _Toc126972361 \h </w:instrText>
            </w:r>
            <w:r>
              <w:rPr>
                <w:noProof/>
                <w:webHidden/>
              </w:rPr>
            </w:r>
            <w:r>
              <w:rPr>
                <w:noProof/>
                <w:webHidden/>
              </w:rPr>
              <w:fldChar w:fldCharType="separate"/>
            </w:r>
            <w:r>
              <w:rPr>
                <w:noProof/>
                <w:webHidden/>
              </w:rPr>
              <w:t>11</w:t>
            </w:r>
            <w:r>
              <w:rPr>
                <w:noProof/>
                <w:webHidden/>
              </w:rPr>
              <w:fldChar w:fldCharType="end"/>
            </w:r>
          </w:hyperlink>
        </w:p>
        <w:p w14:paraId="317ADAA8" w14:textId="57F670BC"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62" w:history="1">
            <w:r w:rsidRPr="00402F75">
              <w:rPr>
                <w:rStyle w:val="Hyperlink"/>
                <w:noProof/>
              </w:rPr>
              <w:t>2.1. Kiến trúc hệ thống</w:t>
            </w:r>
            <w:r>
              <w:rPr>
                <w:noProof/>
                <w:webHidden/>
              </w:rPr>
              <w:tab/>
            </w:r>
            <w:r>
              <w:rPr>
                <w:noProof/>
                <w:webHidden/>
              </w:rPr>
              <w:fldChar w:fldCharType="begin"/>
            </w:r>
            <w:r>
              <w:rPr>
                <w:noProof/>
                <w:webHidden/>
              </w:rPr>
              <w:instrText xml:space="preserve"> PAGEREF _Toc126972362 \h </w:instrText>
            </w:r>
            <w:r>
              <w:rPr>
                <w:noProof/>
                <w:webHidden/>
              </w:rPr>
            </w:r>
            <w:r>
              <w:rPr>
                <w:noProof/>
                <w:webHidden/>
              </w:rPr>
              <w:fldChar w:fldCharType="separate"/>
            </w:r>
            <w:r>
              <w:rPr>
                <w:noProof/>
                <w:webHidden/>
              </w:rPr>
              <w:t>11</w:t>
            </w:r>
            <w:r>
              <w:rPr>
                <w:noProof/>
                <w:webHidden/>
              </w:rPr>
              <w:fldChar w:fldCharType="end"/>
            </w:r>
          </w:hyperlink>
        </w:p>
        <w:p w14:paraId="512336C6" w14:textId="69DD0135"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63" w:history="1">
            <w:r w:rsidRPr="00402F75">
              <w:rPr>
                <w:rStyle w:val="Hyperlink"/>
                <w:noProof/>
              </w:rPr>
              <w:t>2.2. Mục tiêu thiết kế</w:t>
            </w:r>
            <w:r>
              <w:rPr>
                <w:noProof/>
                <w:webHidden/>
              </w:rPr>
              <w:tab/>
            </w:r>
            <w:r>
              <w:rPr>
                <w:noProof/>
                <w:webHidden/>
              </w:rPr>
              <w:fldChar w:fldCharType="begin"/>
            </w:r>
            <w:r>
              <w:rPr>
                <w:noProof/>
                <w:webHidden/>
              </w:rPr>
              <w:instrText xml:space="preserve"> PAGEREF _Toc126972363 \h </w:instrText>
            </w:r>
            <w:r>
              <w:rPr>
                <w:noProof/>
                <w:webHidden/>
              </w:rPr>
            </w:r>
            <w:r>
              <w:rPr>
                <w:noProof/>
                <w:webHidden/>
              </w:rPr>
              <w:fldChar w:fldCharType="separate"/>
            </w:r>
            <w:r>
              <w:rPr>
                <w:noProof/>
                <w:webHidden/>
              </w:rPr>
              <w:t>12</w:t>
            </w:r>
            <w:r>
              <w:rPr>
                <w:noProof/>
                <w:webHidden/>
              </w:rPr>
              <w:fldChar w:fldCharType="end"/>
            </w:r>
          </w:hyperlink>
        </w:p>
        <w:p w14:paraId="4EF9184E" w14:textId="59241DE6"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64" w:history="1">
            <w:r w:rsidRPr="00402F75">
              <w:rPr>
                <w:rStyle w:val="Hyperlink"/>
                <w:noProof/>
              </w:rPr>
              <w:t>2.3. Thiết kế phần cứng đồng hồ nước thông minh</w:t>
            </w:r>
            <w:r>
              <w:rPr>
                <w:noProof/>
                <w:webHidden/>
              </w:rPr>
              <w:tab/>
            </w:r>
            <w:r>
              <w:rPr>
                <w:noProof/>
                <w:webHidden/>
              </w:rPr>
              <w:fldChar w:fldCharType="begin"/>
            </w:r>
            <w:r>
              <w:rPr>
                <w:noProof/>
                <w:webHidden/>
              </w:rPr>
              <w:instrText xml:space="preserve"> PAGEREF _Toc126972364 \h </w:instrText>
            </w:r>
            <w:r>
              <w:rPr>
                <w:noProof/>
                <w:webHidden/>
              </w:rPr>
            </w:r>
            <w:r>
              <w:rPr>
                <w:noProof/>
                <w:webHidden/>
              </w:rPr>
              <w:fldChar w:fldCharType="separate"/>
            </w:r>
            <w:r>
              <w:rPr>
                <w:noProof/>
                <w:webHidden/>
              </w:rPr>
              <w:t>12</w:t>
            </w:r>
            <w:r>
              <w:rPr>
                <w:noProof/>
                <w:webHidden/>
              </w:rPr>
              <w:fldChar w:fldCharType="end"/>
            </w:r>
          </w:hyperlink>
        </w:p>
        <w:p w14:paraId="45264206" w14:textId="0FB4C100"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65" w:history="1">
            <w:r w:rsidRPr="00402F75">
              <w:rPr>
                <w:rStyle w:val="Hyperlink"/>
                <w:noProof/>
              </w:rPr>
              <w:t>2.3.1. Khối giao tiếp cảm biến</w:t>
            </w:r>
            <w:r>
              <w:rPr>
                <w:noProof/>
                <w:webHidden/>
              </w:rPr>
              <w:tab/>
            </w:r>
            <w:r>
              <w:rPr>
                <w:noProof/>
                <w:webHidden/>
              </w:rPr>
              <w:fldChar w:fldCharType="begin"/>
            </w:r>
            <w:r>
              <w:rPr>
                <w:noProof/>
                <w:webHidden/>
              </w:rPr>
              <w:instrText xml:space="preserve"> PAGEREF _Toc126972365 \h </w:instrText>
            </w:r>
            <w:r>
              <w:rPr>
                <w:noProof/>
                <w:webHidden/>
              </w:rPr>
            </w:r>
            <w:r>
              <w:rPr>
                <w:noProof/>
                <w:webHidden/>
              </w:rPr>
              <w:fldChar w:fldCharType="separate"/>
            </w:r>
            <w:r>
              <w:rPr>
                <w:noProof/>
                <w:webHidden/>
              </w:rPr>
              <w:t>13</w:t>
            </w:r>
            <w:r>
              <w:rPr>
                <w:noProof/>
                <w:webHidden/>
              </w:rPr>
              <w:fldChar w:fldCharType="end"/>
            </w:r>
          </w:hyperlink>
        </w:p>
        <w:p w14:paraId="67BFCA47" w14:textId="6AED72AF"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66" w:history="1">
            <w:r w:rsidRPr="00402F75">
              <w:rPr>
                <w:rStyle w:val="Hyperlink"/>
                <w:noProof/>
              </w:rPr>
              <w:t>2.3.2. Khối truyền thông</w:t>
            </w:r>
            <w:r>
              <w:rPr>
                <w:noProof/>
                <w:webHidden/>
              </w:rPr>
              <w:tab/>
            </w:r>
            <w:r>
              <w:rPr>
                <w:noProof/>
                <w:webHidden/>
              </w:rPr>
              <w:fldChar w:fldCharType="begin"/>
            </w:r>
            <w:r>
              <w:rPr>
                <w:noProof/>
                <w:webHidden/>
              </w:rPr>
              <w:instrText xml:space="preserve"> PAGEREF _Toc126972366 \h </w:instrText>
            </w:r>
            <w:r>
              <w:rPr>
                <w:noProof/>
                <w:webHidden/>
              </w:rPr>
            </w:r>
            <w:r>
              <w:rPr>
                <w:noProof/>
                <w:webHidden/>
              </w:rPr>
              <w:fldChar w:fldCharType="separate"/>
            </w:r>
            <w:r>
              <w:rPr>
                <w:noProof/>
                <w:webHidden/>
              </w:rPr>
              <w:t>15</w:t>
            </w:r>
            <w:r>
              <w:rPr>
                <w:noProof/>
                <w:webHidden/>
              </w:rPr>
              <w:fldChar w:fldCharType="end"/>
            </w:r>
          </w:hyperlink>
        </w:p>
        <w:p w14:paraId="43BFE76D" w14:textId="359BF604"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67" w:history="1">
            <w:r w:rsidRPr="00402F75">
              <w:rPr>
                <w:rStyle w:val="Hyperlink"/>
                <w:noProof/>
              </w:rPr>
              <w:t>2.3.3. Khối hiển thị</w:t>
            </w:r>
            <w:r>
              <w:rPr>
                <w:noProof/>
                <w:webHidden/>
              </w:rPr>
              <w:tab/>
            </w:r>
            <w:r>
              <w:rPr>
                <w:noProof/>
                <w:webHidden/>
              </w:rPr>
              <w:fldChar w:fldCharType="begin"/>
            </w:r>
            <w:r>
              <w:rPr>
                <w:noProof/>
                <w:webHidden/>
              </w:rPr>
              <w:instrText xml:space="preserve"> PAGEREF _Toc126972367 \h </w:instrText>
            </w:r>
            <w:r>
              <w:rPr>
                <w:noProof/>
                <w:webHidden/>
              </w:rPr>
            </w:r>
            <w:r>
              <w:rPr>
                <w:noProof/>
                <w:webHidden/>
              </w:rPr>
              <w:fldChar w:fldCharType="separate"/>
            </w:r>
            <w:r>
              <w:rPr>
                <w:noProof/>
                <w:webHidden/>
              </w:rPr>
              <w:t>16</w:t>
            </w:r>
            <w:r>
              <w:rPr>
                <w:noProof/>
                <w:webHidden/>
              </w:rPr>
              <w:fldChar w:fldCharType="end"/>
            </w:r>
          </w:hyperlink>
        </w:p>
        <w:p w14:paraId="341E0E13" w14:textId="044C15E3"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68" w:history="1">
            <w:r w:rsidRPr="00402F75">
              <w:rPr>
                <w:rStyle w:val="Hyperlink"/>
                <w:noProof/>
              </w:rPr>
              <w:t>2.3.4. Khối xử lý trung tâm</w:t>
            </w:r>
            <w:r>
              <w:rPr>
                <w:noProof/>
                <w:webHidden/>
              </w:rPr>
              <w:tab/>
            </w:r>
            <w:r>
              <w:rPr>
                <w:noProof/>
                <w:webHidden/>
              </w:rPr>
              <w:fldChar w:fldCharType="begin"/>
            </w:r>
            <w:r>
              <w:rPr>
                <w:noProof/>
                <w:webHidden/>
              </w:rPr>
              <w:instrText xml:space="preserve"> PAGEREF _Toc126972368 \h </w:instrText>
            </w:r>
            <w:r>
              <w:rPr>
                <w:noProof/>
                <w:webHidden/>
              </w:rPr>
            </w:r>
            <w:r>
              <w:rPr>
                <w:noProof/>
                <w:webHidden/>
              </w:rPr>
              <w:fldChar w:fldCharType="separate"/>
            </w:r>
            <w:r>
              <w:rPr>
                <w:noProof/>
                <w:webHidden/>
              </w:rPr>
              <w:t>17</w:t>
            </w:r>
            <w:r>
              <w:rPr>
                <w:noProof/>
                <w:webHidden/>
              </w:rPr>
              <w:fldChar w:fldCharType="end"/>
            </w:r>
          </w:hyperlink>
        </w:p>
        <w:p w14:paraId="000EC1B4" w14:textId="1D3128C1"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69" w:history="1">
            <w:r w:rsidRPr="00402F75">
              <w:rPr>
                <w:rStyle w:val="Hyperlink"/>
                <w:noProof/>
              </w:rPr>
              <w:t>2.3.5. Khối nguồn</w:t>
            </w:r>
            <w:r>
              <w:rPr>
                <w:noProof/>
                <w:webHidden/>
              </w:rPr>
              <w:tab/>
            </w:r>
            <w:r>
              <w:rPr>
                <w:noProof/>
                <w:webHidden/>
              </w:rPr>
              <w:fldChar w:fldCharType="begin"/>
            </w:r>
            <w:r>
              <w:rPr>
                <w:noProof/>
                <w:webHidden/>
              </w:rPr>
              <w:instrText xml:space="preserve"> PAGEREF _Toc126972369 \h </w:instrText>
            </w:r>
            <w:r>
              <w:rPr>
                <w:noProof/>
                <w:webHidden/>
              </w:rPr>
            </w:r>
            <w:r>
              <w:rPr>
                <w:noProof/>
                <w:webHidden/>
              </w:rPr>
              <w:fldChar w:fldCharType="separate"/>
            </w:r>
            <w:r>
              <w:rPr>
                <w:noProof/>
                <w:webHidden/>
              </w:rPr>
              <w:t>19</w:t>
            </w:r>
            <w:r>
              <w:rPr>
                <w:noProof/>
                <w:webHidden/>
              </w:rPr>
              <w:fldChar w:fldCharType="end"/>
            </w:r>
          </w:hyperlink>
        </w:p>
        <w:p w14:paraId="5129BEDA" w14:textId="7D0BB81E"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70" w:history="1">
            <w:r w:rsidRPr="00402F75">
              <w:rPr>
                <w:rStyle w:val="Hyperlink"/>
                <w:noProof/>
              </w:rPr>
              <w:t>2.3.6. Hoàn thiện mạch phần cứng</w:t>
            </w:r>
            <w:r>
              <w:rPr>
                <w:noProof/>
                <w:webHidden/>
              </w:rPr>
              <w:tab/>
            </w:r>
            <w:r>
              <w:rPr>
                <w:noProof/>
                <w:webHidden/>
              </w:rPr>
              <w:fldChar w:fldCharType="begin"/>
            </w:r>
            <w:r>
              <w:rPr>
                <w:noProof/>
                <w:webHidden/>
              </w:rPr>
              <w:instrText xml:space="preserve"> PAGEREF _Toc126972370 \h </w:instrText>
            </w:r>
            <w:r>
              <w:rPr>
                <w:noProof/>
                <w:webHidden/>
              </w:rPr>
            </w:r>
            <w:r>
              <w:rPr>
                <w:noProof/>
                <w:webHidden/>
              </w:rPr>
              <w:fldChar w:fldCharType="separate"/>
            </w:r>
            <w:r>
              <w:rPr>
                <w:noProof/>
                <w:webHidden/>
              </w:rPr>
              <w:t>20</w:t>
            </w:r>
            <w:r>
              <w:rPr>
                <w:noProof/>
                <w:webHidden/>
              </w:rPr>
              <w:fldChar w:fldCharType="end"/>
            </w:r>
          </w:hyperlink>
        </w:p>
        <w:p w14:paraId="498B8E55" w14:textId="0D83A6C2" w:rsidR="00BF6FD8" w:rsidRDefault="00BF6FD8">
          <w:pPr>
            <w:pStyle w:val="TOC1"/>
            <w:tabs>
              <w:tab w:val="right" w:leader="dot" w:pos="9395"/>
            </w:tabs>
            <w:rPr>
              <w:rFonts w:asciiTheme="minorHAnsi" w:eastAsiaTheme="minorEastAsia" w:hAnsiTheme="minorHAnsi" w:cstheme="minorBidi"/>
              <w:noProof/>
              <w:sz w:val="22"/>
              <w:szCs w:val="22"/>
            </w:rPr>
          </w:pPr>
          <w:hyperlink w:anchor="_Toc126972371" w:history="1">
            <w:r w:rsidRPr="00402F75">
              <w:rPr>
                <w:rStyle w:val="Hyperlink"/>
                <w:noProof/>
              </w:rPr>
              <w:t>CHƯƠNG 3: THIẾT KẾ PHẦN MỀM</w:t>
            </w:r>
            <w:r>
              <w:rPr>
                <w:noProof/>
                <w:webHidden/>
              </w:rPr>
              <w:tab/>
            </w:r>
            <w:r>
              <w:rPr>
                <w:noProof/>
                <w:webHidden/>
              </w:rPr>
              <w:fldChar w:fldCharType="begin"/>
            </w:r>
            <w:r>
              <w:rPr>
                <w:noProof/>
                <w:webHidden/>
              </w:rPr>
              <w:instrText xml:space="preserve"> PAGEREF _Toc126972371 \h </w:instrText>
            </w:r>
            <w:r>
              <w:rPr>
                <w:noProof/>
                <w:webHidden/>
              </w:rPr>
            </w:r>
            <w:r>
              <w:rPr>
                <w:noProof/>
                <w:webHidden/>
              </w:rPr>
              <w:fldChar w:fldCharType="separate"/>
            </w:r>
            <w:r>
              <w:rPr>
                <w:noProof/>
                <w:webHidden/>
              </w:rPr>
              <w:t>22</w:t>
            </w:r>
            <w:r>
              <w:rPr>
                <w:noProof/>
                <w:webHidden/>
              </w:rPr>
              <w:fldChar w:fldCharType="end"/>
            </w:r>
          </w:hyperlink>
        </w:p>
        <w:p w14:paraId="09E031E4" w14:textId="2C38EE1B"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72" w:history="1">
            <w:r w:rsidRPr="00402F75">
              <w:rPr>
                <w:rStyle w:val="Hyperlink"/>
                <w:noProof/>
              </w:rPr>
              <w:t>3.1. Thiết kế phần mềm nhúng</w:t>
            </w:r>
            <w:r>
              <w:rPr>
                <w:noProof/>
                <w:webHidden/>
              </w:rPr>
              <w:tab/>
            </w:r>
            <w:r>
              <w:rPr>
                <w:noProof/>
                <w:webHidden/>
              </w:rPr>
              <w:fldChar w:fldCharType="begin"/>
            </w:r>
            <w:r>
              <w:rPr>
                <w:noProof/>
                <w:webHidden/>
              </w:rPr>
              <w:instrText xml:space="preserve"> PAGEREF _Toc126972372 \h </w:instrText>
            </w:r>
            <w:r>
              <w:rPr>
                <w:noProof/>
                <w:webHidden/>
              </w:rPr>
            </w:r>
            <w:r>
              <w:rPr>
                <w:noProof/>
                <w:webHidden/>
              </w:rPr>
              <w:fldChar w:fldCharType="separate"/>
            </w:r>
            <w:r>
              <w:rPr>
                <w:noProof/>
                <w:webHidden/>
              </w:rPr>
              <w:t>22</w:t>
            </w:r>
            <w:r>
              <w:rPr>
                <w:noProof/>
                <w:webHidden/>
              </w:rPr>
              <w:fldChar w:fldCharType="end"/>
            </w:r>
          </w:hyperlink>
        </w:p>
        <w:p w14:paraId="78E6B797" w14:textId="5173986E"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73" w:history="1">
            <w:r w:rsidRPr="00402F75">
              <w:rPr>
                <w:rStyle w:val="Hyperlink"/>
                <w:noProof/>
              </w:rPr>
              <w:t>3.1.1. Đọc giá trị cảm biến lưu lượng</w:t>
            </w:r>
            <w:r>
              <w:rPr>
                <w:noProof/>
                <w:webHidden/>
              </w:rPr>
              <w:tab/>
            </w:r>
            <w:r>
              <w:rPr>
                <w:noProof/>
                <w:webHidden/>
              </w:rPr>
              <w:fldChar w:fldCharType="begin"/>
            </w:r>
            <w:r>
              <w:rPr>
                <w:noProof/>
                <w:webHidden/>
              </w:rPr>
              <w:instrText xml:space="preserve"> PAGEREF _Toc126972373 \h </w:instrText>
            </w:r>
            <w:r>
              <w:rPr>
                <w:noProof/>
                <w:webHidden/>
              </w:rPr>
            </w:r>
            <w:r>
              <w:rPr>
                <w:noProof/>
                <w:webHidden/>
              </w:rPr>
              <w:fldChar w:fldCharType="separate"/>
            </w:r>
            <w:r>
              <w:rPr>
                <w:noProof/>
                <w:webHidden/>
              </w:rPr>
              <w:t>22</w:t>
            </w:r>
            <w:r>
              <w:rPr>
                <w:noProof/>
                <w:webHidden/>
              </w:rPr>
              <w:fldChar w:fldCharType="end"/>
            </w:r>
          </w:hyperlink>
        </w:p>
        <w:p w14:paraId="461E0BCC" w14:textId="4561E7F8"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74" w:history="1">
            <w:r w:rsidRPr="00402F75">
              <w:rPr>
                <w:rStyle w:val="Hyperlink"/>
                <w:noProof/>
              </w:rPr>
              <w:t>3.1.2. Đọc giá trị cảm biến nhiệt độ</w:t>
            </w:r>
            <w:r>
              <w:rPr>
                <w:noProof/>
                <w:webHidden/>
              </w:rPr>
              <w:tab/>
            </w:r>
            <w:r>
              <w:rPr>
                <w:noProof/>
                <w:webHidden/>
              </w:rPr>
              <w:fldChar w:fldCharType="begin"/>
            </w:r>
            <w:r>
              <w:rPr>
                <w:noProof/>
                <w:webHidden/>
              </w:rPr>
              <w:instrText xml:space="preserve"> PAGEREF _Toc126972374 \h </w:instrText>
            </w:r>
            <w:r>
              <w:rPr>
                <w:noProof/>
                <w:webHidden/>
              </w:rPr>
            </w:r>
            <w:r>
              <w:rPr>
                <w:noProof/>
                <w:webHidden/>
              </w:rPr>
              <w:fldChar w:fldCharType="separate"/>
            </w:r>
            <w:r>
              <w:rPr>
                <w:noProof/>
                <w:webHidden/>
              </w:rPr>
              <w:t>22</w:t>
            </w:r>
            <w:r>
              <w:rPr>
                <w:noProof/>
                <w:webHidden/>
              </w:rPr>
              <w:fldChar w:fldCharType="end"/>
            </w:r>
          </w:hyperlink>
        </w:p>
        <w:p w14:paraId="09B77957" w14:textId="7BAC8119"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75" w:history="1">
            <w:r w:rsidRPr="00402F75">
              <w:rPr>
                <w:rStyle w:val="Hyperlink"/>
                <w:noProof/>
              </w:rPr>
              <w:t>3.1.3. Hiển thị dữ liệu lên màn hình</w:t>
            </w:r>
            <w:r>
              <w:rPr>
                <w:noProof/>
                <w:webHidden/>
              </w:rPr>
              <w:tab/>
            </w:r>
            <w:r>
              <w:rPr>
                <w:noProof/>
                <w:webHidden/>
              </w:rPr>
              <w:fldChar w:fldCharType="begin"/>
            </w:r>
            <w:r>
              <w:rPr>
                <w:noProof/>
                <w:webHidden/>
              </w:rPr>
              <w:instrText xml:space="preserve"> PAGEREF _Toc126972375 \h </w:instrText>
            </w:r>
            <w:r>
              <w:rPr>
                <w:noProof/>
                <w:webHidden/>
              </w:rPr>
            </w:r>
            <w:r>
              <w:rPr>
                <w:noProof/>
                <w:webHidden/>
              </w:rPr>
              <w:fldChar w:fldCharType="separate"/>
            </w:r>
            <w:r>
              <w:rPr>
                <w:noProof/>
                <w:webHidden/>
              </w:rPr>
              <w:t>23</w:t>
            </w:r>
            <w:r>
              <w:rPr>
                <w:noProof/>
                <w:webHidden/>
              </w:rPr>
              <w:fldChar w:fldCharType="end"/>
            </w:r>
          </w:hyperlink>
        </w:p>
        <w:p w14:paraId="5EB6A51E" w14:textId="0D51D057" w:rsidR="00BF6FD8" w:rsidRDefault="00BF6FD8">
          <w:pPr>
            <w:pStyle w:val="TOC3"/>
            <w:tabs>
              <w:tab w:val="right" w:leader="dot" w:pos="9395"/>
            </w:tabs>
            <w:rPr>
              <w:rFonts w:asciiTheme="minorHAnsi" w:eastAsiaTheme="minorEastAsia" w:hAnsiTheme="minorHAnsi" w:cstheme="minorBidi"/>
              <w:noProof/>
              <w:sz w:val="22"/>
              <w:szCs w:val="22"/>
            </w:rPr>
          </w:pPr>
          <w:hyperlink w:anchor="_Toc126972376" w:history="1">
            <w:r w:rsidRPr="00402F75">
              <w:rPr>
                <w:rStyle w:val="Hyperlink"/>
                <w:noProof/>
              </w:rPr>
              <w:t>3.1.4. Truyền thông NB-IoT</w:t>
            </w:r>
            <w:r>
              <w:rPr>
                <w:noProof/>
                <w:webHidden/>
              </w:rPr>
              <w:tab/>
            </w:r>
            <w:r>
              <w:rPr>
                <w:noProof/>
                <w:webHidden/>
              </w:rPr>
              <w:fldChar w:fldCharType="begin"/>
            </w:r>
            <w:r>
              <w:rPr>
                <w:noProof/>
                <w:webHidden/>
              </w:rPr>
              <w:instrText xml:space="preserve"> PAGEREF _Toc126972376 \h </w:instrText>
            </w:r>
            <w:r>
              <w:rPr>
                <w:noProof/>
                <w:webHidden/>
              </w:rPr>
            </w:r>
            <w:r>
              <w:rPr>
                <w:noProof/>
                <w:webHidden/>
              </w:rPr>
              <w:fldChar w:fldCharType="separate"/>
            </w:r>
            <w:r>
              <w:rPr>
                <w:noProof/>
                <w:webHidden/>
              </w:rPr>
              <w:t>23</w:t>
            </w:r>
            <w:r>
              <w:rPr>
                <w:noProof/>
                <w:webHidden/>
              </w:rPr>
              <w:fldChar w:fldCharType="end"/>
            </w:r>
          </w:hyperlink>
        </w:p>
        <w:p w14:paraId="1FE957AD" w14:textId="523E2F53"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77" w:history="1">
            <w:r w:rsidRPr="00402F75">
              <w:rPr>
                <w:rStyle w:val="Hyperlink"/>
                <w:noProof/>
              </w:rPr>
              <w:t>3.2. Thiết kế giao diện web</w:t>
            </w:r>
            <w:r>
              <w:rPr>
                <w:noProof/>
                <w:webHidden/>
              </w:rPr>
              <w:tab/>
            </w:r>
            <w:r>
              <w:rPr>
                <w:noProof/>
                <w:webHidden/>
              </w:rPr>
              <w:fldChar w:fldCharType="begin"/>
            </w:r>
            <w:r>
              <w:rPr>
                <w:noProof/>
                <w:webHidden/>
              </w:rPr>
              <w:instrText xml:space="preserve"> PAGEREF _Toc126972377 \h </w:instrText>
            </w:r>
            <w:r>
              <w:rPr>
                <w:noProof/>
                <w:webHidden/>
              </w:rPr>
            </w:r>
            <w:r>
              <w:rPr>
                <w:noProof/>
                <w:webHidden/>
              </w:rPr>
              <w:fldChar w:fldCharType="separate"/>
            </w:r>
            <w:r>
              <w:rPr>
                <w:noProof/>
                <w:webHidden/>
              </w:rPr>
              <w:t>24</w:t>
            </w:r>
            <w:r>
              <w:rPr>
                <w:noProof/>
                <w:webHidden/>
              </w:rPr>
              <w:fldChar w:fldCharType="end"/>
            </w:r>
          </w:hyperlink>
        </w:p>
        <w:p w14:paraId="55D55147" w14:textId="3FFC951B" w:rsidR="00BF6FD8" w:rsidRDefault="00BF6FD8">
          <w:pPr>
            <w:pStyle w:val="TOC1"/>
            <w:tabs>
              <w:tab w:val="right" w:leader="dot" w:pos="9395"/>
            </w:tabs>
            <w:rPr>
              <w:rFonts w:asciiTheme="minorHAnsi" w:eastAsiaTheme="minorEastAsia" w:hAnsiTheme="minorHAnsi" w:cstheme="minorBidi"/>
              <w:noProof/>
              <w:sz w:val="22"/>
              <w:szCs w:val="22"/>
            </w:rPr>
          </w:pPr>
          <w:hyperlink w:anchor="_Toc126972378" w:history="1">
            <w:r w:rsidRPr="00402F75">
              <w:rPr>
                <w:rStyle w:val="Hyperlink"/>
                <w:noProof/>
              </w:rPr>
              <w:t>CHƯƠNG 4: KẾT QUẢ ĐẠT ĐƯỢC, NGHIỆM THU VÀ ĐÁNH GIÁ</w:t>
            </w:r>
            <w:r>
              <w:rPr>
                <w:noProof/>
                <w:webHidden/>
              </w:rPr>
              <w:tab/>
            </w:r>
            <w:r>
              <w:rPr>
                <w:noProof/>
                <w:webHidden/>
              </w:rPr>
              <w:fldChar w:fldCharType="begin"/>
            </w:r>
            <w:r>
              <w:rPr>
                <w:noProof/>
                <w:webHidden/>
              </w:rPr>
              <w:instrText xml:space="preserve"> PAGEREF _Toc126972378 \h </w:instrText>
            </w:r>
            <w:r>
              <w:rPr>
                <w:noProof/>
                <w:webHidden/>
              </w:rPr>
            </w:r>
            <w:r>
              <w:rPr>
                <w:noProof/>
                <w:webHidden/>
              </w:rPr>
              <w:fldChar w:fldCharType="separate"/>
            </w:r>
            <w:r>
              <w:rPr>
                <w:noProof/>
                <w:webHidden/>
              </w:rPr>
              <w:t>25</w:t>
            </w:r>
            <w:r>
              <w:rPr>
                <w:noProof/>
                <w:webHidden/>
              </w:rPr>
              <w:fldChar w:fldCharType="end"/>
            </w:r>
          </w:hyperlink>
        </w:p>
        <w:p w14:paraId="739BEAEE" w14:textId="1788E827"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79" w:history="1">
            <w:r w:rsidRPr="00402F75">
              <w:rPr>
                <w:rStyle w:val="Hyperlink"/>
                <w:noProof/>
              </w:rPr>
              <w:t>4.1. Kết quả sản phẩm</w:t>
            </w:r>
            <w:r>
              <w:rPr>
                <w:noProof/>
                <w:webHidden/>
              </w:rPr>
              <w:tab/>
            </w:r>
            <w:r>
              <w:rPr>
                <w:noProof/>
                <w:webHidden/>
              </w:rPr>
              <w:fldChar w:fldCharType="begin"/>
            </w:r>
            <w:r>
              <w:rPr>
                <w:noProof/>
                <w:webHidden/>
              </w:rPr>
              <w:instrText xml:space="preserve"> PAGEREF _Toc126972379 \h </w:instrText>
            </w:r>
            <w:r>
              <w:rPr>
                <w:noProof/>
                <w:webHidden/>
              </w:rPr>
            </w:r>
            <w:r>
              <w:rPr>
                <w:noProof/>
                <w:webHidden/>
              </w:rPr>
              <w:fldChar w:fldCharType="separate"/>
            </w:r>
            <w:r>
              <w:rPr>
                <w:noProof/>
                <w:webHidden/>
              </w:rPr>
              <w:t>25</w:t>
            </w:r>
            <w:r>
              <w:rPr>
                <w:noProof/>
                <w:webHidden/>
              </w:rPr>
              <w:fldChar w:fldCharType="end"/>
            </w:r>
          </w:hyperlink>
        </w:p>
        <w:p w14:paraId="3F909A02" w14:textId="5E645623" w:rsidR="00BF6FD8" w:rsidRDefault="00BF6FD8">
          <w:pPr>
            <w:pStyle w:val="TOC2"/>
            <w:tabs>
              <w:tab w:val="right" w:leader="dot" w:pos="9395"/>
            </w:tabs>
            <w:rPr>
              <w:rFonts w:asciiTheme="minorHAnsi" w:eastAsiaTheme="minorEastAsia" w:hAnsiTheme="minorHAnsi" w:cstheme="minorBidi"/>
              <w:noProof/>
              <w:sz w:val="22"/>
              <w:szCs w:val="22"/>
            </w:rPr>
          </w:pPr>
          <w:hyperlink w:anchor="_Toc126972380" w:history="1">
            <w:r w:rsidRPr="00402F75">
              <w:rPr>
                <w:rStyle w:val="Hyperlink"/>
                <w:noProof/>
              </w:rPr>
              <w:t>4.2. Nghiệm thu sản phẩm</w:t>
            </w:r>
            <w:r>
              <w:rPr>
                <w:noProof/>
                <w:webHidden/>
              </w:rPr>
              <w:tab/>
            </w:r>
            <w:r>
              <w:rPr>
                <w:noProof/>
                <w:webHidden/>
              </w:rPr>
              <w:fldChar w:fldCharType="begin"/>
            </w:r>
            <w:r>
              <w:rPr>
                <w:noProof/>
                <w:webHidden/>
              </w:rPr>
              <w:instrText xml:space="preserve"> PAGEREF _Toc126972380 \h </w:instrText>
            </w:r>
            <w:r>
              <w:rPr>
                <w:noProof/>
                <w:webHidden/>
              </w:rPr>
            </w:r>
            <w:r>
              <w:rPr>
                <w:noProof/>
                <w:webHidden/>
              </w:rPr>
              <w:fldChar w:fldCharType="separate"/>
            </w:r>
            <w:r>
              <w:rPr>
                <w:noProof/>
                <w:webHidden/>
              </w:rPr>
              <w:t>25</w:t>
            </w:r>
            <w:r>
              <w:rPr>
                <w:noProof/>
                <w:webHidden/>
              </w:rPr>
              <w:fldChar w:fldCharType="end"/>
            </w:r>
          </w:hyperlink>
        </w:p>
        <w:p w14:paraId="297107C9" w14:textId="3167755E" w:rsidR="00BF6FD8" w:rsidRDefault="00BF6FD8">
          <w:pPr>
            <w:pStyle w:val="TOC1"/>
            <w:tabs>
              <w:tab w:val="right" w:leader="dot" w:pos="9395"/>
            </w:tabs>
            <w:rPr>
              <w:rFonts w:asciiTheme="minorHAnsi" w:eastAsiaTheme="minorEastAsia" w:hAnsiTheme="minorHAnsi" w:cstheme="minorBidi"/>
              <w:noProof/>
              <w:sz w:val="22"/>
              <w:szCs w:val="22"/>
            </w:rPr>
          </w:pPr>
          <w:hyperlink w:anchor="_Toc126972381" w:history="1">
            <w:r w:rsidRPr="00402F75">
              <w:rPr>
                <w:rStyle w:val="Hyperlink"/>
                <w:noProof/>
              </w:rPr>
              <w:t>KẾT LUẬN</w:t>
            </w:r>
            <w:r>
              <w:rPr>
                <w:noProof/>
                <w:webHidden/>
              </w:rPr>
              <w:tab/>
            </w:r>
            <w:r>
              <w:rPr>
                <w:noProof/>
                <w:webHidden/>
              </w:rPr>
              <w:fldChar w:fldCharType="begin"/>
            </w:r>
            <w:r>
              <w:rPr>
                <w:noProof/>
                <w:webHidden/>
              </w:rPr>
              <w:instrText xml:space="preserve"> PAGEREF _Toc126972381 \h </w:instrText>
            </w:r>
            <w:r>
              <w:rPr>
                <w:noProof/>
                <w:webHidden/>
              </w:rPr>
            </w:r>
            <w:r>
              <w:rPr>
                <w:noProof/>
                <w:webHidden/>
              </w:rPr>
              <w:fldChar w:fldCharType="separate"/>
            </w:r>
            <w:r>
              <w:rPr>
                <w:noProof/>
                <w:webHidden/>
              </w:rPr>
              <w:t>26</w:t>
            </w:r>
            <w:r>
              <w:rPr>
                <w:noProof/>
                <w:webHidden/>
              </w:rPr>
              <w:fldChar w:fldCharType="end"/>
            </w:r>
          </w:hyperlink>
        </w:p>
        <w:p w14:paraId="70446150" w14:textId="6F216061" w:rsidR="00BF6FD8" w:rsidRDefault="00BF6FD8">
          <w:pPr>
            <w:pStyle w:val="TOC1"/>
            <w:tabs>
              <w:tab w:val="right" w:leader="dot" w:pos="9395"/>
            </w:tabs>
            <w:rPr>
              <w:rFonts w:asciiTheme="minorHAnsi" w:eastAsiaTheme="minorEastAsia" w:hAnsiTheme="minorHAnsi" w:cstheme="minorBidi"/>
              <w:noProof/>
              <w:sz w:val="22"/>
              <w:szCs w:val="22"/>
            </w:rPr>
          </w:pPr>
          <w:hyperlink w:anchor="_Toc126972382" w:history="1">
            <w:r w:rsidRPr="00402F75">
              <w:rPr>
                <w:rStyle w:val="Hyperlink"/>
                <w:noProof/>
              </w:rPr>
              <w:t>TÀI LIỆU THAM KHẢO</w:t>
            </w:r>
            <w:r>
              <w:rPr>
                <w:noProof/>
                <w:webHidden/>
              </w:rPr>
              <w:tab/>
            </w:r>
            <w:r>
              <w:rPr>
                <w:noProof/>
                <w:webHidden/>
              </w:rPr>
              <w:fldChar w:fldCharType="begin"/>
            </w:r>
            <w:r>
              <w:rPr>
                <w:noProof/>
                <w:webHidden/>
              </w:rPr>
              <w:instrText xml:space="preserve"> PAGEREF _Toc126972382 \h </w:instrText>
            </w:r>
            <w:r>
              <w:rPr>
                <w:noProof/>
                <w:webHidden/>
              </w:rPr>
            </w:r>
            <w:r>
              <w:rPr>
                <w:noProof/>
                <w:webHidden/>
              </w:rPr>
              <w:fldChar w:fldCharType="separate"/>
            </w:r>
            <w:r>
              <w:rPr>
                <w:noProof/>
                <w:webHidden/>
              </w:rPr>
              <w:t>27</w:t>
            </w:r>
            <w:r>
              <w:rPr>
                <w:noProof/>
                <w:webHidden/>
              </w:rPr>
              <w:fldChar w:fldCharType="end"/>
            </w:r>
          </w:hyperlink>
        </w:p>
        <w:p w14:paraId="0A563C37" w14:textId="00A4A1FE" w:rsidR="00BF6FD8" w:rsidRDefault="00BF6FD8">
          <w:pPr>
            <w:pStyle w:val="TOC1"/>
            <w:tabs>
              <w:tab w:val="right" w:leader="dot" w:pos="9395"/>
            </w:tabs>
            <w:rPr>
              <w:rFonts w:asciiTheme="minorHAnsi" w:eastAsiaTheme="minorEastAsia" w:hAnsiTheme="minorHAnsi" w:cstheme="minorBidi"/>
              <w:noProof/>
              <w:sz w:val="22"/>
              <w:szCs w:val="22"/>
            </w:rPr>
          </w:pPr>
          <w:hyperlink w:anchor="_Toc126972383" w:history="1">
            <w:r w:rsidRPr="00402F75">
              <w:rPr>
                <w:rStyle w:val="Hyperlink"/>
                <w:noProof/>
              </w:rPr>
              <w:t>PHỤ LỤC</w:t>
            </w:r>
            <w:r>
              <w:rPr>
                <w:noProof/>
                <w:webHidden/>
              </w:rPr>
              <w:tab/>
            </w:r>
            <w:r>
              <w:rPr>
                <w:noProof/>
                <w:webHidden/>
              </w:rPr>
              <w:fldChar w:fldCharType="begin"/>
            </w:r>
            <w:r>
              <w:rPr>
                <w:noProof/>
                <w:webHidden/>
              </w:rPr>
              <w:instrText xml:space="preserve"> PAGEREF _Toc126972383 \h </w:instrText>
            </w:r>
            <w:r>
              <w:rPr>
                <w:noProof/>
                <w:webHidden/>
              </w:rPr>
            </w:r>
            <w:r>
              <w:rPr>
                <w:noProof/>
                <w:webHidden/>
              </w:rPr>
              <w:fldChar w:fldCharType="separate"/>
            </w:r>
            <w:r>
              <w:rPr>
                <w:noProof/>
                <w:webHidden/>
              </w:rPr>
              <w:t>28</w:t>
            </w:r>
            <w:r>
              <w:rPr>
                <w:noProof/>
                <w:webHidden/>
              </w:rPr>
              <w:fldChar w:fldCharType="end"/>
            </w:r>
          </w:hyperlink>
        </w:p>
        <w:p w14:paraId="2C336949" w14:textId="2950D117" w:rsidR="00EF3520" w:rsidRDefault="00EF3520">
          <w:r>
            <w:rPr>
              <w:b/>
              <w:bCs/>
              <w:noProof/>
            </w:rPr>
            <w:fldChar w:fldCharType="end"/>
          </w:r>
        </w:p>
      </w:sdtContent>
    </w:sdt>
    <w:p w14:paraId="6DD9BA1C" w14:textId="54C5C8DE" w:rsidR="00FD041F" w:rsidRPr="00FD041F" w:rsidRDefault="00FD041F" w:rsidP="00F20547">
      <w:pPr>
        <w:jc w:val="both"/>
        <w:rPr>
          <w:sz w:val="28"/>
          <w:szCs w:val="28"/>
        </w:rPr>
      </w:pPr>
      <w:r w:rsidRPr="00FD041F">
        <w:rPr>
          <w:sz w:val="28"/>
          <w:szCs w:val="28"/>
        </w:rPr>
        <w:br w:type="page"/>
      </w:r>
    </w:p>
    <w:p w14:paraId="42B7E0DD" w14:textId="3EA90296" w:rsidR="00FD041F" w:rsidRPr="004B17CE" w:rsidRDefault="00FD041F" w:rsidP="00F20547">
      <w:pPr>
        <w:pStyle w:val="Heading1"/>
        <w:rPr>
          <w:sz w:val="26"/>
          <w:szCs w:val="26"/>
        </w:rPr>
      </w:pPr>
      <w:bookmarkStart w:id="0" w:name="_Toc126972350"/>
      <w:r w:rsidRPr="004B17CE">
        <w:rPr>
          <w:sz w:val="26"/>
          <w:szCs w:val="26"/>
        </w:rPr>
        <w:lastRenderedPageBreak/>
        <w:t>CHƯƠNG 1: TỔNG QUAN HỆ THỐNG VÀ CƠ SỞ LÝ THUYẾT</w:t>
      </w:r>
      <w:bookmarkEnd w:id="0"/>
    </w:p>
    <w:p w14:paraId="21D50F84" w14:textId="10A25E57" w:rsidR="00EF3520" w:rsidRDefault="00EF3520" w:rsidP="00F20547">
      <w:pPr>
        <w:pStyle w:val="Heading2"/>
        <w:jc w:val="both"/>
      </w:pPr>
      <w:bookmarkStart w:id="1" w:name="_Toc126972351"/>
      <w:r>
        <w:t>1.1. Giới thiệu chung</w:t>
      </w:r>
      <w:bookmarkEnd w:id="1"/>
    </w:p>
    <w:p w14:paraId="4009D90B" w14:textId="5EA8E944" w:rsidR="00EF3520" w:rsidRDefault="00EF3520" w:rsidP="00EF3520">
      <w:pPr>
        <w:pStyle w:val="Heading3"/>
      </w:pPr>
      <w:bookmarkStart w:id="2" w:name="_Toc126972352"/>
      <w:r>
        <w:t>1.1.1. Thực trạng hiện nay</w:t>
      </w:r>
      <w:bookmarkEnd w:id="2"/>
    </w:p>
    <w:p w14:paraId="3CA5CD66" w14:textId="7A448A61" w:rsidR="00EF3520" w:rsidRDefault="00EF3520" w:rsidP="00EF3520">
      <w:pPr>
        <w:ind w:firstLine="567"/>
        <w:jc w:val="both"/>
      </w:pPr>
      <w:r>
        <w:t>Các toà chung cư hiện nay đều có cung cấp nước nóng cho các hộ dân sử dụng, như vậy sẽ có 2 hệ thống nước trong toà nhà là đường nước nóng và nước lạnh. Việc tính tiền nước là tổng của chi phí nước nóng và nước lạnh. Người ta sử dụng đồng hồ cơ để tính toán phí nước lạnh, hàng tháng sẽ có nhân viên ghi lại số nước. Giá nước lạnh vào khoảng 5000 – 13000 đồng/m</w:t>
      </w:r>
      <w:r>
        <w:rPr>
          <w:vertAlign w:val="superscript"/>
        </w:rPr>
        <w:t>3</w:t>
      </w:r>
      <w:r>
        <w:t xml:space="preserve"> tùy thuộc và lượng nước dùng là nhiều hay ít. Còn với nước nóng sẽ có đồng hồ điện tử với giá tầm 70000 đồng/m</w:t>
      </w:r>
      <w:r>
        <w:rPr>
          <w:vertAlign w:val="superscript"/>
        </w:rPr>
        <w:t>3</w:t>
      </w:r>
      <w:r>
        <w:t xml:space="preserve">. </w:t>
      </w:r>
    </w:p>
    <w:p w14:paraId="3FC5A410" w14:textId="77777777" w:rsidR="00EF3520" w:rsidRDefault="00EF3520" w:rsidP="00EF3520">
      <w:pPr>
        <w:ind w:firstLine="567"/>
        <w:jc w:val="both"/>
      </w:pPr>
      <w:r>
        <w:t xml:space="preserve">Việc sử dụng song </w:t>
      </w:r>
      <w:proofErr w:type="spellStart"/>
      <w:r>
        <w:t>song</w:t>
      </w:r>
      <w:proofErr w:type="spellEnd"/>
      <w:r>
        <w:t xml:space="preserve"> 2 đồng hồ đo lưu lượng cho nước nóng và nước lạnh như vậy sẽ dẫn đến một số bất cập như sau:</w:t>
      </w:r>
    </w:p>
    <w:p w14:paraId="1C33C3C5" w14:textId="465DEDF3" w:rsidR="00EF3520" w:rsidRDefault="00EF3520" w:rsidP="00EF3520">
      <w:pPr>
        <w:pStyle w:val="ListParagraph"/>
        <w:numPr>
          <w:ilvl w:val="0"/>
          <w:numId w:val="7"/>
        </w:numPr>
        <w:jc w:val="both"/>
      </w:pPr>
      <w:r>
        <w:t>Mặc dù các đường ống nước nóng đã được bọc bảo ôn nhưng theo thời gian dài sử dụng thì nó sẽ bị giảm chất lượng, dẫn đến nhiệt lượng của nước đã được làm nóng bơm trong hệ thống ống dẫn nước bị thất thoát trong quá trình di chuyển.</w:t>
      </w:r>
    </w:p>
    <w:p w14:paraId="08EA1AC3" w14:textId="308B93FB" w:rsidR="00EF3520" w:rsidRDefault="00EF3520" w:rsidP="00EF3520">
      <w:pPr>
        <w:pStyle w:val="ListParagraph"/>
        <w:numPr>
          <w:ilvl w:val="0"/>
          <w:numId w:val="7"/>
        </w:numPr>
        <w:jc w:val="both"/>
      </w:pPr>
      <w:r>
        <w:t>Trong thời điểm cao điểm, nhu cầu nước nóng tăng cao, các hộ dân cùng sử dụng nước nóng một lúc dẫn đến các hộ dân ở tầng thấp hơn sẽ không có đủ nước nóng để dùng hoặc có đủ lượng nước nhưng nhiệt độ không đạt như mong muốn.</w:t>
      </w:r>
    </w:p>
    <w:p w14:paraId="1109B65D" w14:textId="05A26B1C" w:rsidR="00EF3520" w:rsidRPr="00EF3520" w:rsidRDefault="00EF3520" w:rsidP="00EF3520">
      <w:pPr>
        <w:ind w:firstLine="567"/>
        <w:jc w:val="both"/>
      </w:pPr>
      <w:r>
        <w:t>Như vậy, ta có thể thấy có sự không công bằng trong cách tính giá tiền nước ở khu chung cư giữa các tầng khác nhau. Các tầng dưới mặc dù sử dụng nước nóng không đạt chất lượng mong muốn do bị thất thoát nhiệt hay thậm chí không đủ nước nóng để dùng nhưng cũng phải đóng lượng tiền với cùng một cách tính như các hộ dân khác. Điều đó đặt ra nhu cầu về một thiết bị mới trong việc tính giá tiền của nước nóng thay vì đơn thuần sử dụng công tơ nước nóng như trước.</w:t>
      </w:r>
    </w:p>
    <w:p w14:paraId="0937436F" w14:textId="3DDAAB44" w:rsidR="00EF3520" w:rsidRDefault="00EF3520" w:rsidP="00EF3520">
      <w:pPr>
        <w:pStyle w:val="Heading3"/>
      </w:pPr>
      <w:bookmarkStart w:id="3" w:name="_Toc126972353"/>
      <w:r>
        <w:t>1.1.2. Giải pháp</w:t>
      </w:r>
      <w:bookmarkEnd w:id="3"/>
    </w:p>
    <w:p w14:paraId="08E92832" w14:textId="50B72431" w:rsidR="00EF3520" w:rsidRPr="00EF3520" w:rsidRDefault="00EF3520" w:rsidP="00EF3520">
      <w:pPr>
        <w:ind w:firstLine="384"/>
        <w:jc w:val="both"/>
      </w:pPr>
      <w:r>
        <w:t xml:space="preserve">Để giải quyết vấn đề trên, </w:t>
      </w:r>
      <w:r w:rsidR="00AA42C4">
        <w:t>chúng em đưa ra giải pháp tính tiền nước dựa trên cả lưu lượng nước sử dụng và nhiệt độ của nước</w:t>
      </w:r>
      <w:r>
        <w:t>. Việc này sẽ đảm bảo công bằng giữa các hộ dân trong toà nhà. Thiết bị</w:t>
      </w:r>
      <w:r w:rsidR="00AA42C4">
        <w:t xml:space="preserve"> đo chúng em thiết kế cần có khả năng đo cả lưu lượng và nhiệt độ của nước.</w:t>
      </w:r>
    </w:p>
    <w:p w14:paraId="1641025D" w14:textId="72EB0949" w:rsidR="00EF3520" w:rsidRDefault="00EF3520" w:rsidP="00EF3520">
      <w:pPr>
        <w:pStyle w:val="Heading2"/>
      </w:pPr>
      <w:bookmarkStart w:id="4" w:name="_Toc126972354"/>
      <w:r>
        <w:t>1.2. Giải pháp trên thị trường</w:t>
      </w:r>
      <w:bookmarkEnd w:id="4"/>
    </w:p>
    <w:p w14:paraId="620C6B14" w14:textId="77777777" w:rsidR="00EF3520" w:rsidRDefault="00EF3520" w:rsidP="00EF3520">
      <w:pPr>
        <w:ind w:firstLine="567"/>
        <w:jc w:val="both"/>
      </w:pPr>
      <w:r>
        <w:t>Sau đây, ta sẽ đi đến các sản phẩm công tơ nước nóng hiện đã có trên thị trường. Về cơ bản, chúng sử dụng nguyên lý như các công tơ nước bình thường, song công tơ nước nóng có khả năng chịu nhiệt tốt hơn do được thiết kế bởi các vật liệu chịu nhiệt để có thể làm việc lâu dài, hạn chế gây sai số.</w:t>
      </w:r>
    </w:p>
    <w:p w14:paraId="1174D481" w14:textId="77777777" w:rsidR="00EF3520" w:rsidRDefault="00EF3520" w:rsidP="00EF3520">
      <w:pPr>
        <w:ind w:firstLine="567"/>
        <w:jc w:val="both"/>
      </w:pPr>
      <w:r w:rsidRPr="00965EC5">
        <w:t>Đồng hồ đo nước nóng hay còn được gọi là đồng hồ đo lưu lượng nước nóng</w:t>
      </w:r>
      <w:r>
        <w:t>, l</w:t>
      </w:r>
      <w:r w:rsidRPr="00965EC5">
        <w:t>à dòng sản phẩm được sử dụng cho các hệ thống chế biến, sản xuất,</w:t>
      </w:r>
      <w:r>
        <w:t>… Nó c</w:t>
      </w:r>
      <w:r w:rsidRPr="00965EC5">
        <w:t>ó khả năng đo được lưu lượng nước có nhiệt độ cao lên đến hơn 100</w:t>
      </w:r>
      <w:r>
        <w:t xml:space="preserve"> độ </w:t>
      </w:r>
      <w:r w:rsidRPr="00965EC5">
        <w:t xml:space="preserve">C. </w:t>
      </w:r>
      <w:r>
        <w:t>Nó g</w:t>
      </w:r>
      <w:r w:rsidRPr="00965EC5">
        <w:t>iúp những hệ thống làm việc có môi trường nước nóng cũng có thể tính toán đượ</w:t>
      </w:r>
      <w:r>
        <w:t>c</w:t>
      </w:r>
      <w:r w:rsidRPr="00965EC5">
        <w:t xml:space="preserve"> lượng nước đã sử dụng một cách tốt nhất.</w:t>
      </w:r>
    </w:p>
    <w:p w14:paraId="4A092477" w14:textId="77777777" w:rsidR="00EF3520" w:rsidRDefault="00EF3520" w:rsidP="00EF3520">
      <w:pPr>
        <w:jc w:val="both"/>
      </w:pPr>
    </w:p>
    <w:p w14:paraId="5BC8CDA2" w14:textId="77777777" w:rsidR="00EF3520" w:rsidRDefault="00EF3520" w:rsidP="00EF3520">
      <w:pPr>
        <w:jc w:val="center"/>
      </w:pPr>
      <w:r w:rsidRPr="003A1D52">
        <w:rPr>
          <w:noProof/>
        </w:rPr>
        <w:drawing>
          <wp:inline distT="0" distB="0" distL="0" distR="0" wp14:anchorId="4226DF71" wp14:editId="6856BFD3">
            <wp:extent cx="3383172" cy="24231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7597" cy="2426329"/>
                    </a:xfrm>
                    <a:prstGeom prst="rect">
                      <a:avLst/>
                    </a:prstGeom>
                  </pic:spPr>
                </pic:pic>
              </a:graphicData>
            </a:graphic>
          </wp:inline>
        </w:drawing>
      </w:r>
    </w:p>
    <w:p w14:paraId="4185A8FA" w14:textId="77777777" w:rsidR="00EF3520" w:rsidRDefault="00EF3520" w:rsidP="00EF3520">
      <w:pPr>
        <w:ind w:firstLine="567"/>
        <w:jc w:val="both"/>
      </w:pPr>
      <w:r>
        <w:t>Đồng hồ đo nước nóng có một số đặc điểm chính như:</w:t>
      </w:r>
    </w:p>
    <w:p w14:paraId="3FB05297" w14:textId="617E4F75" w:rsidR="00EF3520" w:rsidRDefault="00EF3520" w:rsidP="00EF3520">
      <w:pPr>
        <w:pStyle w:val="ListParagraph"/>
        <w:numPr>
          <w:ilvl w:val="0"/>
          <w:numId w:val="7"/>
        </w:numPr>
        <w:jc w:val="both"/>
      </w:pPr>
      <w:r>
        <w:t>Khả năng chịu nhiệt độ cao. Theo thông tin từ hãng sản xuất đồng hồ có thể chịu được nhiệt độ lên đến 150oC.</w:t>
      </w:r>
    </w:p>
    <w:p w14:paraId="6A5D478A" w14:textId="10594E06" w:rsidR="00EF3520" w:rsidRDefault="00EF3520" w:rsidP="00EF3520">
      <w:pPr>
        <w:pStyle w:val="ListParagraph"/>
        <w:numPr>
          <w:ilvl w:val="0"/>
          <w:numId w:val="7"/>
        </w:numPr>
        <w:jc w:val="both"/>
      </w:pPr>
      <w:r>
        <w:t>Phục vụ hiệu quả cho đại đa số các hệ thống chế biến sản xuất có nhiệt độ cao.</w:t>
      </w:r>
    </w:p>
    <w:p w14:paraId="178E6D6D" w14:textId="78ED3C6F" w:rsidR="00EF3520" w:rsidRDefault="00EF3520" w:rsidP="00EF3520">
      <w:pPr>
        <w:pStyle w:val="ListParagraph"/>
        <w:numPr>
          <w:ilvl w:val="0"/>
          <w:numId w:val="7"/>
        </w:numPr>
        <w:jc w:val="both"/>
      </w:pPr>
      <w:r>
        <w:t>Được chế tạo bởi các vật liệu chịu nhiệt độ cao. Chính vì thế mà đồng hồ không bị biến dạng khi tiếp xúc với môi trường làm việc trong phạm vi cho phép.</w:t>
      </w:r>
    </w:p>
    <w:p w14:paraId="4E089E7A" w14:textId="77777777" w:rsidR="00EF3520" w:rsidRPr="003D2F68" w:rsidRDefault="00EF3520" w:rsidP="00EF3520">
      <w:pPr>
        <w:jc w:val="both"/>
        <w:rPr>
          <w:b/>
          <w:bCs/>
        </w:rPr>
      </w:pPr>
      <w:r w:rsidRPr="003D2F68">
        <w:rPr>
          <w:b/>
          <w:bCs/>
        </w:rPr>
        <w:t>Cấu tạo của đồng hồ đo nước nóng</w:t>
      </w:r>
    </w:p>
    <w:p w14:paraId="183CFA0B" w14:textId="060D2147" w:rsidR="00EF3520" w:rsidRDefault="00EF3520" w:rsidP="00EF3520">
      <w:pPr>
        <w:ind w:firstLine="567"/>
        <w:jc w:val="both"/>
      </w:pPr>
      <w:r>
        <w:t>Về phần cấu tạo thì tương tự như đồng hồ đo nước lạnh thông thường. Tuy nhiên vật liệu chế tạo bộ đếm số có sự thay đổi khác biệt. Cụ thể như:</w:t>
      </w:r>
    </w:p>
    <w:p w14:paraId="7651343C" w14:textId="2678593D" w:rsidR="00EF3520" w:rsidRDefault="00EF3520" w:rsidP="00EF3520">
      <w:pPr>
        <w:pStyle w:val="ListParagraph"/>
        <w:numPr>
          <w:ilvl w:val="0"/>
          <w:numId w:val="7"/>
        </w:numPr>
        <w:jc w:val="both"/>
      </w:pPr>
      <w:r>
        <w:t xml:space="preserve">Thân đồng hồ: Được chế tạo từ các vật liệu như gang, đồng, inox. Bên ngoài được phủ lớp sơn màu đỏ để biểu hiện, phân biệt với đồng hồ đo nước thông thường. </w:t>
      </w:r>
    </w:p>
    <w:p w14:paraId="244DE380" w14:textId="49498BB7" w:rsidR="00EF3520" w:rsidRDefault="00EF3520" w:rsidP="00EF3520">
      <w:pPr>
        <w:pStyle w:val="ListParagraph"/>
        <w:numPr>
          <w:ilvl w:val="0"/>
          <w:numId w:val="7"/>
        </w:numPr>
        <w:jc w:val="both"/>
      </w:pPr>
      <w:r>
        <w:t>Bộ đếm đồng hồ: Phần này là phần quan trọng nhất của đồng hồ. Nó giúp đo đạc chính xác số lượng khối nước chúng ta đã tiêu thụ trong thời gian nhất định. Nó được chế tạo từ các vật liệu nhựa cao cấp chịu nhiệt độ cao ABS và được thiết kế kiểu hệ thống cánh quạt hay còn được gọi là tua bin quay.</w:t>
      </w:r>
    </w:p>
    <w:p w14:paraId="5B1D6929" w14:textId="77777777" w:rsidR="00EF3520" w:rsidRDefault="00EF3520" w:rsidP="00EF3520">
      <w:pPr>
        <w:ind w:firstLine="567"/>
        <w:jc w:val="both"/>
      </w:pPr>
      <w:r>
        <w:t>Cơ cấu chuyển động hiển thị số khối nước cũng được chế tạo kín đáo, có khả năng hiển thị chính xác.</w:t>
      </w:r>
    </w:p>
    <w:p w14:paraId="12582490" w14:textId="77777777" w:rsidR="00EF3520" w:rsidRDefault="00EF3520" w:rsidP="00EF3520">
      <w:pPr>
        <w:jc w:val="center"/>
      </w:pPr>
      <w:r w:rsidRPr="003A1D52">
        <w:rPr>
          <w:noProof/>
        </w:rPr>
        <w:lastRenderedPageBreak/>
        <w:drawing>
          <wp:inline distT="0" distB="0" distL="0" distR="0" wp14:anchorId="6309F052" wp14:editId="0F555E7F">
            <wp:extent cx="5852160" cy="229334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855098" cy="2294497"/>
                    </a:xfrm>
                    <a:prstGeom prst="rect">
                      <a:avLst/>
                    </a:prstGeom>
                  </pic:spPr>
                </pic:pic>
              </a:graphicData>
            </a:graphic>
          </wp:inline>
        </w:drawing>
      </w:r>
    </w:p>
    <w:p w14:paraId="5A7F538B" w14:textId="77777777" w:rsidR="00EF3520" w:rsidRPr="003D2F68" w:rsidRDefault="00EF3520" w:rsidP="00EF3520">
      <w:pPr>
        <w:jc w:val="both"/>
        <w:rPr>
          <w:b/>
          <w:bCs/>
        </w:rPr>
      </w:pPr>
      <w:r w:rsidRPr="003D2F68">
        <w:rPr>
          <w:b/>
          <w:bCs/>
        </w:rPr>
        <w:t>Ứng dụng thực tế</w:t>
      </w:r>
      <w:r>
        <w:rPr>
          <w:b/>
          <w:bCs/>
        </w:rPr>
        <w:t xml:space="preserve"> :</w:t>
      </w:r>
    </w:p>
    <w:p w14:paraId="61B4F447" w14:textId="77777777" w:rsidR="00EF3520" w:rsidRDefault="00EF3520" w:rsidP="00EF3520">
      <w:pPr>
        <w:ind w:firstLine="567"/>
        <w:jc w:val="both"/>
      </w:pPr>
      <w:r>
        <w:t>Đồng hồ đo nước nóng được sử dụng rất phổ biến trên thị trường toàn quốc nói chung và thị trường Việt Nam nói riêng. Với những ưu điểm nổi bật riêng thì đồng hồ thường được sử dụng trong các môi trường làm việc như:</w:t>
      </w:r>
    </w:p>
    <w:p w14:paraId="760C4080" w14:textId="77777777" w:rsidR="00EF3520" w:rsidRDefault="00EF3520" w:rsidP="00EF3520">
      <w:pPr>
        <w:pStyle w:val="ListParagraph"/>
        <w:numPr>
          <w:ilvl w:val="0"/>
          <w:numId w:val="12"/>
        </w:numPr>
        <w:jc w:val="both"/>
      </w:pPr>
      <w:r>
        <w:t>Đường dẫn nước nóng của các hộ dân sinh, chung cư.</w:t>
      </w:r>
    </w:p>
    <w:p w14:paraId="4F13603E" w14:textId="77777777" w:rsidR="00EF3520" w:rsidRDefault="00EF3520" w:rsidP="00EF3520">
      <w:pPr>
        <w:pStyle w:val="ListParagraph"/>
        <w:numPr>
          <w:ilvl w:val="0"/>
          <w:numId w:val="12"/>
        </w:numPr>
        <w:jc w:val="both"/>
      </w:pPr>
      <w:r>
        <w:t>Các đường nước nóng của lò hơi, nhà máy may, trung tâm giặt là.</w:t>
      </w:r>
    </w:p>
    <w:p w14:paraId="355FFA2C" w14:textId="77777777" w:rsidR="00EF3520" w:rsidRDefault="00EF3520" w:rsidP="00EF3520">
      <w:pPr>
        <w:pStyle w:val="ListParagraph"/>
        <w:numPr>
          <w:ilvl w:val="0"/>
          <w:numId w:val="12"/>
        </w:numPr>
        <w:jc w:val="both"/>
      </w:pPr>
      <w:r>
        <w:t>Hệ thống nước nóng trong sản xuất công nghiệp, các nhà máy chế biến.</w:t>
      </w:r>
    </w:p>
    <w:p w14:paraId="3E0D470C" w14:textId="77777777" w:rsidR="00EF3520" w:rsidRDefault="00EF3520" w:rsidP="00EF3520">
      <w:pPr>
        <w:pStyle w:val="ListParagraph"/>
        <w:numPr>
          <w:ilvl w:val="0"/>
          <w:numId w:val="12"/>
        </w:numPr>
        <w:jc w:val="both"/>
      </w:pPr>
      <w:r>
        <w:t>Hệ thống hơi nóng của nhà máy nhuộm, các cơ sở luyện kim.</w:t>
      </w:r>
    </w:p>
    <w:p w14:paraId="1E6B61C4" w14:textId="77777777" w:rsidR="00EF3520" w:rsidRDefault="00EF3520" w:rsidP="00EF3520">
      <w:pPr>
        <w:pStyle w:val="ListParagraph"/>
        <w:numPr>
          <w:ilvl w:val="0"/>
          <w:numId w:val="12"/>
        </w:numPr>
        <w:jc w:val="both"/>
      </w:pPr>
      <w:r>
        <w:t>Đường dẫn nước nóng trong chăn nuôi công nghiệp.</w:t>
      </w:r>
    </w:p>
    <w:p w14:paraId="0887EFEF" w14:textId="09E9FFA8" w:rsidR="00EF3520" w:rsidRDefault="00EF3520" w:rsidP="00EF3520">
      <w:pPr>
        <w:ind w:firstLine="567"/>
        <w:jc w:val="both"/>
      </w:pPr>
      <w:r>
        <w:t xml:space="preserve">Hiện nay trên thị trường phổ biến có các thương hiệu đồng hồ khác nhau như Pmax, Zenner, </w:t>
      </w:r>
      <w:proofErr w:type="spellStart"/>
      <w:r>
        <w:t>Flowtech</w:t>
      </w:r>
      <w:proofErr w:type="spellEnd"/>
      <w:r>
        <w:t>,… Đại đa số các thương hiệu khả năng chịu nhiệt thường chỉ là 50 độ C.</w:t>
      </w:r>
    </w:p>
    <w:p w14:paraId="3CB92E83" w14:textId="6B1150F8" w:rsidR="00EF3520" w:rsidRDefault="00EF3520" w:rsidP="00EF3520">
      <w:pPr>
        <w:pStyle w:val="Heading2"/>
      </w:pPr>
      <w:bookmarkStart w:id="5" w:name="_Toc126972355"/>
      <w:r>
        <w:t>1.</w:t>
      </w:r>
      <w:r w:rsidR="0079076B">
        <w:t>3</w:t>
      </w:r>
      <w:r>
        <w:t>. Lý thuyết về đo lưu lượng sử dụng cảm biến Hall</w:t>
      </w:r>
      <w:bookmarkEnd w:id="5"/>
    </w:p>
    <w:p w14:paraId="1F23AC32" w14:textId="302D328E" w:rsidR="00B8722C" w:rsidRDefault="00B8722C" w:rsidP="00B8722C">
      <w:pPr>
        <w:spacing w:after="120" w:line="240" w:lineRule="auto"/>
        <w:ind w:firstLine="567"/>
        <w:jc w:val="both"/>
      </w:pPr>
      <w:r>
        <w:t xml:space="preserve">Cảm biến lưu lượng nước bao gồm một van nhựa mà nước có thể đi qua. Một </w:t>
      </w:r>
      <w:proofErr w:type="spellStart"/>
      <w:r>
        <w:t>rôto</w:t>
      </w:r>
      <w:proofErr w:type="spellEnd"/>
      <w:r>
        <w:t xml:space="preserve"> nước cùng với một cảm biến hiệu ứng Hall chỉ định chiều hướng và đo lưu lượng nước. Khi chảy qua van, nước làm quay roto. Bằng cách này, chúng ta có thể quan sát sự thay đổi trong tốc độ của động cơ. Sự thay đổi này được tính là đầu ra dưới dạng tín hiệu xung bởi cảm biến hiệu ứng Hall từ đó chúng ta có thể đo tốc độ dòng chảy. Khi quạt chuyển động được quay do dòng nước chảy, nó sẽ quay </w:t>
      </w:r>
      <w:proofErr w:type="spellStart"/>
      <w:r>
        <w:t>rôto</w:t>
      </w:r>
      <w:proofErr w:type="spellEnd"/>
      <w:r>
        <w:t xml:space="preserve"> gây ra điện áp. Điện áp cảm ứng này được đo bằng cảm biến hiệu ứng Hall.</w:t>
      </w:r>
    </w:p>
    <w:p w14:paraId="3691B91B" w14:textId="77777777" w:rsidR="00B8722C" w:rsidRPr="003D2F68" w:rsidRDefault="00B8722C" w:rsidP="00B8722C">
      <w:pPr>
        <w:spacing w:after="120" w:line="240" w:lineRule="auto"/>
        <w:jc w:val="both"/>
        <w:rPr>
          <w:b/>
          <w:bCs/>
        </w:rPr>
      </w:pPr>
      <w:r w:rsidRPr="003D2F68">
        <w:rPr>
          <w:b/>
          <w:bCs/>
        </w:rPr>
        <w:t>Hiệu ứng Hall là gì:</w:t>
      </w:r>
    </w:p>
    <w:p w14:paraId="52BD14E4" w14:textId="035B913A" w:rsidR="00B8722C" w:rsidRDefault="00B8722C" w:rsidP="00B8722C">
      <w:pPr>
        <w:spacing w:after="120" w:line="240" w:lineRule="auto"/>
        <w:ind w:firstLine="567"/>
        <w:jc w:val="both"/>
      </w:pPr>
      <w:r>
        <w:t>Trong một vật dẫn, dòng điện là sự chuyển động của các điện tích do sự hiện diện của một điện trường. Nếu đặt một từ trường theo phương vuông góc với phương chuyển động của các điện tích, các điện tích chuyển động tích tụ sao cho các điện tích trái dấu nằm trên các mặt đối diện của vật dẫn. Sự phân bổ các điện tích này tạo ra sự khác biệt điện thế trên vật liệu. Điều này tạo ra một điện thế ổn định miễn là điện tích đang chạy trong vật liệu và từ trường đang bật. Đây là hiệu ứng Hall.</w:t>
      </w:r>
    </w:p>
    <w:p w14:paraId="75C2B27D" w14:textId="082476E4" w:rsidR="00B8722C" w:rsidRDefault="00B8722C" w:rsidP="00B8722C">
      <w:pPr>
        <w:spacing w:after="120" w:line="240" w:lineRule="auto"/>
        <w:ind w:firstLine="567"/>
        <w:jc w:val="both"/>
      </w:pPr>
      <w:r>
        <w:lastRenderedPageBreak/>
        <w:t>Cảm biến lưu lượng nước có thể được sử dụng với nước nóng, nước lạnh, nước ấm, nước sạch và nước bẩn. Các cảm biến này có sẵn trong các đường kính khác nhau, với phạm vi tốc độ dòng chảy khác nhau.</w:t>
      </w:r>
    </w:p>
    <w:p w14:paraId="66BF5FA8" w14:textId="77777777" w:rsidR="00B8722C" w:rsidRDefault="00B8722C" w:rsidP="00B8722C">
      <w:pPr>
        <w:spacing w:after="120" w:line="240" w:lineRule="auto"/>
        <w:ind w:firstLine="567"/>
        <w:jc w:val="both"/>
      </w:pPr>
      <w:r>
        <w:t>Những cảm biến này có thể dễ dàng giao tiếp với các bộ vi điều khiển. Để thực hiện điều này, chúng ta cần có một bảng vi điều khiển để xử lý, cảm biến lưu lượng nước hiệu ứng Hall và dây kết nối Breadboard. Cảm biến được đặt ở đầu vào nguồn nước hoặc ở đầu ống.</w:t>
      </w:r>
    </w:p>
    <w:p w14:paraId="44CDA331" w14:textId="50F9353F" w:rsidR="00B8722C" w:rsidRPr="00B8722C" w:rsidRDefault="00B8722C" w:rsidP="00B8722C">
      <w:pPr>
        <w:spacing w:after="120" w:line="240" w:lineRule="auto"/>
        <w:ind w:firstLine="567"/>
        <w:jc w:val="both"/>
      </w:pPr>
      <w:r>
        <w:t>Cảm biến lưu lượng nước có thể đo tốc độ dòng chảy của nước bằng cách đo vận tốc hoặc độ dịch chuyển. Cảm biến hiệu ứng Hall YFS201 là một ví dụ điển hình. Cảm biến này tạo ra 4 - 5 xung cho mỗi lít chất lỏng chảy qua trong mỗi phút.</w:t>
      </w:r>
    </w:p>
    <w:p w14:paraId="05419E00" w14:textId="6F9FD783" w:rsidR="00EF3520" w:rsidRDefault="00EF3520" w:rsidP="00EF3520">
      <w:pPr>
        <w:pStyle w:val="Heading2"/>
      </w:pPr>
      <w:bookmarkStart w:id="6" w:name="_Toc126972356"/>
      <w:r>
        <w:t>1.</w:t>
      </w:r>
      <w:r w:rsidR="0079076B">
        <w:t>4</w:t>
      </w:r>
      <w:r>
        <w:t>. Lý thuyết</w:t>
      </w:r>
      <w:r w:rsidR="003B3E82">
        <w:t xml:space="preserve"> về</w:t>
      </w:r>
      <w:r>
        <w:t xml:space="preserve"> nhiệt điện trở</w:t>
      </w:r>
      <w:bookmarkEnd w:id="6"/>
    </w:p>
    <w:p w14:paraId="2C2DDADF" w14:textId="2F6DEEE0" w:rsidR="00B8722C" w:rsidRDefault="00B8722C" w:rsidP="00B8722C">
      <w:pPr>
        <w:jc w:val="both"/>
      </w:pPr>
      <w:r>
        <w:tab/>
        <w:t xml:space="preserve">Cảm biến nhiệt điện trở: là chuyển đổi có điện trở </w:t>
      </w:r>
      <w:r w:rsidR="00C82C61">
        <w:t>phụ thuộc vào nhiệt độ của nó</w:t>
      </w:r>
      <w:r>
        <w:t xml:space="preserve">. </w:t>
      </w:r>
      <w:r w:rsidR="00C82C61">
        <w:t>Hiện nay thường sử dụng 3 loại nhiệt điện trở là</w:t>
      </w:r>
      <w:r>
        <w:t xml:space="preserve">: </w:t>
      </w:r>
      <w:r w:rsidR="00C82C61">
        <w:t xml:space="preserve">nhiệt </w:t>
      </w:r>
      <w:r>
        <w:t xml:space="preserve">điện trở kim loại, </w:t>
      </w:r>
      <w:r w:rsidR="00C82C61">
        <w:t xml:space="preserve">nhiệt </w:t>
      </w:r>
      <w:r>
        <w:t xml:space="preserve">điện trở </w:t>
      </w:r>
      <w:proofErr w:type="spellStart"/>
      <w:r>
        <w:t>silic</w:t>
      </w:r>
      <w:proofErr w:type="spellEnd"/>
      <w:r>
        <w:t xml:space="preserve"> và </w:t>
      </w:r>
      <w:r w:rsidR="00C82C61">
        <w:t xml:space="preserve">nhiệt </w:t>
      </w:r>
      <w:r>
        <w:t>điện trở hỗn hợp các oxit bán dẫn.</w:t>
      </w:r>
    </w:p>
    <w:p w14:paraId="763270EE" w14:textId="77777777" w:rsidR="00B8722C" w:rsidRDefault="00B8722C" w:rsidP="00B8722C">
      <w:pPr>
        <w:jc w:val="both"/>
      </w:pPr>
      <w:r>
        <w:t>Trường hợp điện trở kim loại, hàm trên có dạng:</w:t>
      </w:r>
    </w:p>
    <w:p w14:paraId="08235097" w14:textId="77777777" w:rsidR="00B8722C" w:rsidRDefault="00B8722C" w:rsidP="00B8722C">
      <w:pPr>
        <w:jc w:val="both"/>
      </w:pPr>
      <w:r>
        <w:t>R(T) = R0 (1+AT+BT</w:t>
      </w:r>
      <w:r>
        <w:rPr>
          <w:vertAlign w:val="superscript"/>
        </w:rPr>
        <w:t>2</w:t>
      </w:r>
      <w:r>
        <w:t>+CT</w:t>
      </w:r>
      <w:r>
        <w:rPr>
          <w:vertAlign w:val="superscript"/>
        </w:rPr>
        <w:t>3</w:t>
      </w:r>
      <w:r>
        <w:t>).</w:t>
      </w:r>
    </w:p>
    <w:p w14:paraId="4DD75EF0" w14:textId="77777777" w:rsidR="00B8722C" w:rsidRDefault="00B8722C" w:rsidP="00B8722C">
      <w:pPr>
        <w:jc w:val="center"/>
      </w:pPr>
      <w:r w:rsidRPr="008F631E">
        <w:rPr>
          <w:noProof/>
        </w:rPr>
        <w:drawing>
          <wp:inline distT="0" distB="0" distL="0" distR="0" wp14:anchorId="05B3D96E" wp14:editId="5FA900EA">
            <wp:extent cx="4724797" cy="2712720"/>
            <wp:effectExtent l="0" t="0" r="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8"/>
                    <a:stretch>
                      <a:fillRect/>
                    </a:stretch>
                  </pic:blipFill>
                  <pic:spPr>
                    <a:xfrm>
                      <a:off x="0" y="0"/>
                      <a:ext cx="4726267" cy="2713564"/>
                    </a:xfrm>
                    <a:prstGeom prst="rect">
                      <a:avLst/>
                    </a:prstGeom>
                  </pic:spPr>
                </pic:pic>
              </a:graphicData>
            </a:graphic>
          </wp:inline>
        </w:drawing>
      </w:r>
    </w:p>
    <w:p w14:paraId="5A61EBDC" w14:textId="77777777" w:rsidR="00B8722C" w:rsidRDefault="00B8722C" w:rsidP="00B8722C">
      <w:pPr>
        <w:jc w:val="both"/>
      </w:pPr>
      <w:r>
        <w:t>Hình trên là quan hệ giữa nhiệt độ và điện trở của một số kim loại.</w:t>
      </w:r>
    </w:p>
    <w:p w14:paraId="79A24C7B" w14:textId="77777777" w:rsidR="00B8722C" w:rsidRDefault="00B8722C" w:rsidP="00B8722C">
      <w:pPr>
        <w:jc w:val="both"/>
      </w:pPr>
      <w:r>
        <w:t>Trường hợp điện trở là hỗn hợp các oxit bán dẫn:</w:t>
      </w:r>
    </w:p>
    <w:p w14:paraId="625D0AA9" w14:textId="6FF4CEB2" w:rsidR="00B8722C" w:rsidRDefault="00B8722C" w:rsidP="00B8722C">
      <w:pPr>
        <w:jc w:val="center"/>
      </w:pPr>
      <w:r w:rsidRPr="008F631E">
        <w:rPr>
          <w:noProof/>
        </w:rPr>
        <w:drawing>
          <wp:inline distT="0" distB="0" distL="0" distR="0" wp14:anchorId="7194F46F" wp14:editId="75838075">
            <wp:extent cx="2813317" cy="831895"/>
            <wp:effectExtent l="0" t="0" r="6350" b="6350"/>
            <wp:docPr id="14" name="Picture 14"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 gauge&#10;&#10;Description automatically generated"/>
                    <pic:cNvPicPr/>
                  </pic:nvPicPr>
                  <pic:blipFill>
                    <a:blip r:embed="rId9"/>
                    <a:stretch>
                      <a:fillRect/>
                    </a:stretch>
                  </pic:blipFill>
                  <pic:spPr>
                    <a:xfrm>
                      <a:off x="0" y="0"/>
                      <a:ext cx="2820091" cy="833898"/>
                    </a:xfrm>
                    <a:prstGeom prst="rect">
                      <a:avLst/>
                    </a:prstGeom>
                  </pic:spPr>
                </pic:pic>
              </a:graphicData>
            </a:graphic>
          </wp:inline>
        </w:drawing>
      </w:r>
    </w:p>
    <w:p w14:paraId="1DAA6A98" w14:textId="740BF0E7" w:rsidR="002D69C3" w:rsidRDefault="002D69C3" w:rsidP="00B8722C">
      <w:pPr>
        <w:jc w:val="center"/>
      </w:pPr>
    </w:p>
    <w:p w14:paraId="266ED887" w14:textId="77777777" w:rsidR="00B8722C" w:rsidRPr="008F631E" w:rsidRDefault="00B8722C" w:rsidP="00B8722C">
      <w:pPr>
        <w:jc w:val="both"/>
      </w:pPr>
      <w:r>
        <w:lastRenderedPageBreak/>
        <w:t>T là nhiệt độ tuyệt đối, B là hệ số thực nghiệm.</w:t>
      </w:r>
    </w:p>
    <w:p w14:paraId="57B7703B" w14:textId="05757270" w:rsidR="00B8722C" w:rsidRPr="00B8722C" w:rsidRDefault="00B8722C" w:rsidP="00B8722C"/>
    <w:p w14:paraId="74D50ABC" w14:textId="27670D5D" w:rsidR="00FD041F" w:rsidRPr="004B17CE" w:rsidRDefault="00FD041F" w:rsidP="00F20547">
      <w:pPr>
        <w:pStyle w:val="Heading2"/>
        <w:jc w:val="both"/>
      </w:pPr>
      <w:bookmarkStart w:id="7" w:name="_Toc126972357"/>
      <w:r w:rsidRPr="004B17CE">
        <w:t>1.</w:t>
      </w:r>
      <w:r w:rsidR="0079076B">
        <w:t>5</w:t>
      </w:r>
      <w:r w:rsidRPr="004B17CE">
        <w:t xml:space="preserve">. </w:t>
      </w:r>
      <w:r w:rsidR="003B3E82">
        <w:t>Công</w:t>
      </w:r>
      <w:r w:rsidRPr="004B17CE">
        <w:t xml:space="preserve"> nghệ không dây NB-IoT</w:t>
      </w:r>
      <w:bookmarkEnd w:id="7"/>
    </w:p>
    <w:p w14:paraId="555AA43B" w14:textId="2E81E940" w:rsidR="00FD041F" w:rsidRPr="004B17CE" w:rsidRDefault="00FD041F" w:rsidP="00F20547">
      <w:pPr>
        <w:pStyle w:val="Heading3"/>
        <w:jc w:val="both"/>
        <w:rPr>
          <w:szCs w:val="26"/>
        </w:rPr>
      </w:pPr>
      <w:bookmarkStart w:id="8" w:name="_Toc126972358"/>
      <w:r w:rsidRPr="004B17CE">
        <w:rPr>
          <w:szCs w:val="26"/>
        </w:rPr>
        <w:t>1.</w:t>
      </w:r>
      <w:r w:rsidR="0079076B">
        <w:rPr>
          <w:szCs w:val="26"/>
        </w:rPr>
        <w:t>5</w:t>
      </w:r>
      <w:r w:rsidRPr="004B17CE">
        <w:rPr>
          <w:szCs w:val="26"/>
        </w:rPr>
        <w:t>.1. Tổng quan</w:t>
      </w:r>
      <w:bookmarkEnd w:id="8"/>
    </w:p>
    <w:p w14:paraId="2BC82E25" w14:textId="1A4FD385" w:rsidR="00FD041F" w:rsidRPr="004B17CE" w:rsidRDefault="00FD041F" w:rsidP="00B8722C">
      <w:pPr>
        <w:spacing w:after="120"/>
        <w:jc w:val="both"/>
      </w:pPr>
      <w:r w:rsidRPr="004B17CE">
        <w:tab/>
        <w:t>Narrowband Internet of Things (NB-IoT) hay Internet vạn vật kết nối băng thông hẹp, là một tiêu chuẩn công nghệ vô tuyến mạng diện rộng công suất thấp (LPWAN) được chuẩn hoá bởi The 3</w:t>
      </w:r>
      <w:r w:rsidRPr="004B17CE">
        <w:rPr>
          <w:vertAlign w:val="superscript"/>
        </w:rPr>
        <w:t>rd</w:t>
      </w:r>
      <w:r w:rsidRPr="004B17CE">
        <w:t xml:space="preserve"> Generation Partnership Project (3GPP)</w:t>
      </w:r>
      <w:r w:rsidR="006E315F" w:rsidRPr="004B17CE">
        <w:t xml:space="preserve"> cho các thiết bị và dịch vụ di động. Như vậy, mỗi thiết bị NB-IoT đều cần sim để hoạt động. </w:t>
      </w:r>
    </w:p>
    <w:p w14:paraId="6F86A8BE" w14:textId="2C44CE76" w:rsidR="006E315F" w:rsidRPr="004B17CE" w:rsidRDefault="006E315F" w:rsidP="00B8722C">
      <w:pPr>
        <w:spacing w:after="120"/>
        <w:jc w:val="both"/>
      </w:pPr>
      <w:r w:rsidRPr="004B17CE">
        <w:tab/>
        <w:t>NB-IoT tập trung vào khả năng đâm xuyên tốt (dành cho các thiết bị trong nhà), chi phí thấp, tiết kiệm năng lượng và mật độ kết nối cao.</w:t>
      </w:r>
    </w:p>
    <w:p w14:paraId="66B15078" w14:textId="3D6EC8D8" w:rsidR="006E315F" w:rsidRPr="004B17CE" w:rsidRDefault="006E315F" w:rsidP="00B8722C">
      <w:pPr>
        <w:spacing w:after="120"/>
        <w:jc w:val="both"/>
      </w:pPr>
      <w:r w:rsidRPr="004B17CE">
        <w:tab/>
        <w:t>Tại Việt Nam, tận dụng hạ tầng 4G phủ sóng rộng khắp cả nước, NB-IoT được sử dụng chung cùng các trạm phát sóng 4G</w:t>
      </w:r>
      <w:r w:rsidR="005C2A74" w:rsidRPr="004B17CE">
        <w:t>. Băng tần NB-IoT được triển khai là B3 (1800MHz). Bắt đầu từ năm 2019, Viettel bắt đầu triển khai NB-IoT, hiện tại có gần 3000 trạm NB-IoT, tập trung tại Hà Nội, TP. Hồ Chí Minh và Đà Nẵng.</w:t>
      </w:r>
    </w:p>
    <w:p w14:paraId="5E1BCC9A" w14:textId="06E9113C" w:rsidR="005C2A74" w:rsidRPr="004B17CE" w:rsidRDefault="005C2A74" w:rsidP="00F20547">
      <w:pPr>
        <w:pStyle w:val="Heading3"/>
        <w:jc w:val="both"/>
        <w:rPr>
          <w:szCs w:val="26"/>
        </w:rPr>
      </w:pPr>
      <w:bookmarkStart w:id="9" w:name="_Toc126972359"/>
      <w:r w:rsidRPr="004B17CE">
        <w:rPr>
          <w:szCs w:val="26"/>
        </w:rPr>
        <w:t>1.</w:t>
      </w:r>
      <w:r w:rsidR="0079076B">
        <w:rPr>
          <w:szCs w:val="26"/>
        </w:rPr>
        <w:t>5</w:t>
      </w:r>
      <w:r w:rsidRPr="004B17CE">
        <w:rPr>
          <w:szCs w:val="26"/>
        </w:rPr>
        <w:t>.2. Đánh giá lựa chọn công nghệ kết nối</w:t>
      </w:r>
      <w:bookmarkEnd w:id="9"/>
    </w:p>
    <w:p w14:paraId="280F67D0" w14:textId="43FCFB83" w:rsidR="005C2A74" w:rsidRPr="004B17CE" w:rsidRDefault="005C2A74" w:rsidP="00B8722C">
      <w:pPr>
        <w:spacing w:after="120"/>
        <w:jc w:val="both"/>
      </w:pPr>
      <w:r w:rsidRPr="004B17CE">
        <w:tab/>
        <w:t>Để đánh giá lựa chọn công nghệ NB-IoT dành cho giải pháp đồng hồ nước thông minh, cần phân tích và đánh giá dựa trên những tiêu chí về kỹ thuật, về thương mại và về hệ sinh thái.</w:t>
      </w:r>
    </w:p>
    <w:p w14:paraId="66D17CC9" w14:textId="6EE2949E" w:rsidR="005C2A74" w:rsidRPr="004B17CE" w:rsidRDefault="005C2A74" w:rsidP="00B8722C">
      <w:pPr>
        <w:pStyle w:val="ListParagraph"/>
        <w:numPr>
          <w:ilvl w:val="0"/>
          <w:numId w:val="1"/>
        </w:numPr>
        <w:spacing w:after="120"/>
        <w:jc w:val="both"/>
        <w:rPr>
          <w:b/>
          <w:bCs/>
        </w:rPr>
      </w:pPr>
      <w:r w:rsidRPr="004B17CE">
        <w:rPr>
          <w:b/>
          <w:bCs/>
        </w:rPr>
        <w:t xml:space="preserve">Tiêu chí kỹ thuật </w:t>
      </w:r>
      <w:r w:rsidRPr="004B17CE">
        <w:t>là tiêu chí đầu tiên cần phân tích để lựa chọn công nghệ kết nối.</w:t>
      </w:r>
    </w:p>
    <w:p w14:paraId="086CA4FC" w14:textId="742B14B1" w:rsidR="005C2A74" w:rsidRPr="004B17CE" w:rsidRDefault="00BD1232" w:rsidP="00B8722C">
      <w:pPr>
        <w:pStyle w:val="ListParagraph"/>
        <w:numPr>
          <w:ilvl w:val="0"/>
          <w:numId w:val="2"/>
        </w:numPr>
        <w:spacing w:after="120"/>
        <w:jc w:val="both"/>
        <w:rPr>
          <w:b/>
          <w:bCs/>
        </w:rPr>
      </w:pPr>
      <w:r w:rsidRPr="004B17CE">
        <w:t>B</w:t>
      </w:r>
      <w:r w:rsidR="005C2A74" w:rsidRPr="004B17CE">
        <w:t>ăng tần: băng tần 1800MHz</w:t>
      </w:r>
      <w:r w:rsidR="008B42C6">
        <w:t xml:space="preserve"> (B3)</w:t>
      </w:r>
      <w:r w:rsidR="005C2A74" w:rsidRPr="004B17CE">
        <w:t>, là băng tần được cấp phép, ít bị nhiễu với các băng tần miễn phí như 2.4GHz.</w:t>
      </w:r>
    </w:p>
    <w:p w14:paraId="625D48F2" w14:textId="6F5BB72F" w:rsidR="005C2A74" w:rsidRPr="004B17CE" w:rsidRDefault="00BD1232" w:rsidP="00B8722C">
      <w:pPr>
        <w:pStyle w:val="ListParagraph"/>
        <w:numPr>
          <w:ilvl w:val="0"/>
          <w:numId w:val="2"/>
        </w:numPr>
        <w:spacing w:after="120"/>
        <w:jc w:val="both"/>
        <w:rPr>
          <w:b/>
          <w:bCs/>
        </w:rPr>
      </w:pPr>
      <w:r w:rsidRPr="004B17CE">
        <w:t>Tầm phủ sóng: tầm phủ sóng lớn, hoạt động tốt với cả thiết bị trong nhà và thiết bị chôn dưới đất.</w:t>
      </w:r>
    </w:p>
    <w:p w14:paraId="2C8F7798" w14:textId="50E48B2B" w:rsidR="00BD1232" w:rsidRPr="004B17CE" w:rsidRDefault="00BD1232" w:rsidP="00B8722C">
      <w:pPr>
        <w:pStyle w:val="ListParagraph"/>
        <w:numPr>
          <w:ilvl w:val="0"/>
          <w:numId w:val="2"/>
        </w:numPr>
        <w:spacing w:after="120"/>
        <w:jc w:val="both"/>
        <w:rPr>
          <w:b/>
          <w:bCs/>
        </w:rPr>
      </w:pPr>
      <w:r w:rsidRPr="004B17CE">
        <w:t>Tiêu thụ rất ít năng lượng, thời lượng pin thiết bị NB-IoT có thể lên tới hơn 10 năm.</w:t>
      </w:r>
    </w:p>
    <w:p w14:paraId="000F1F2F" w14:textId="2220578D" w:rsidR="00BD1232" w:rsidRPr="004B17CE" w:rsidRDefault="00BD1232" w:rsidP="00B8722C">
      <w:pPr>
        <w:pStyle w:val="ListParagraph"/>
        <w:numPr>
          <w:ilvl w:val="0"/>
          <w:numId w:val="2"/>
        </w:numPr>
        <w:spacing w:after="120"/>
        <w:jc w:val="both"/>
        <w:rPr>
          <w:b/>
          <w:bCs/>
        </w:rPr>
      </w:pPr>
      <w:r w:rsidRPr="004B17CE">
        <w:t>Tốc độ: tốc độ thấp, khoảng 62 Kbps.</w:t>
      </w:r>
    </w:p>
    <w:p w14:paraId="4DCB7684" w14:textId="200CC3C1" w:rsidR="00BD1232" w:rsidRPr="004B17CE" w:rsidRDefault="00BD1232" w:rsidP="00B8722C">
      <w:pPr>
        <w:pStyle w:val="ListParagraph"/>
        <w:numPr>
          <w:ilvl w:val="0"/>
          <w:numId w:val="2"/>
        </w:numPr>
        <w:spacing w:after="120"/>
        <w:jc w:val="both"/>
        <w:rPr>
          <w:b/>
          <w:bCs/>
        </w:rPr>
      </w:pPr>
      <w:r w:rsidRPr="004B17CE">
        <w:t>Độ trễ lớn, lên tới vài giây.</w:t>
      </w:r>
    </w:p>
    <w:p w14:paraId="44058455" w14:textId="7896AB24" w:rsidR="00BD1232" w:rsidRPr="004B17CE" w:rsidRDefault="00BD1232" w:rsidP="00B8722C">
      <w:pPr>
        <w:pStyle w:val="ListParagraph"/>
        <w:numPr>
          <w:ilvl w:val="0"/>
          <w:numId w:val="2"/>
        </w:numPr>
        <w:spacing w:after="120"/>
        <w:jc w:val="both"/>
        <w:rPr>
          <w:b/>
          <w:bCs/>
        </w:rPr>
      </w:pPr>
      <w:r w:rsidRPr="004B17CE">
        <w:t>Mật độ thiết bị lớn, có thể lên tới 100000 thiết bị với mỗi cell NB-IoT.</w:t>
      </w:r>
    </w:p>
    <w:p w14:paraId="47307D2A" w14:textId="1814E21D" w:rsidR="00BD1232" w:rsidRPr="004B17CE" w:rsidRDefault="00BD1232" w:rsidP="00B8722C">
      <w:pPr>
        <w:pStyle w:val="ListParagraph"/>
        <w:numPr>
          <w:ilvl w:val="0"/>
          <w:numId w:val="1"/>
        </w:numPr>
        <w:spacing w:after="120"/>
        <w:jc w:val="both"/>
        <w:rPr>
          <w:b/>
          <w:bCs/>
        </w:rPr>
      </w:pPr>
      <w:r w:rsidRPr="004B17CE">
        <w:rPr>
          <w:b/>
          <w:bCs/>
        </w:rPr>
        <w:t>Tiêu chí thương mại</w:t>
      </w:r>
    </w:p>
    <w:p w14:paraId="74333285" w14:textId="1195FCF9" w:rsidR="00BD1232" w:rsidRPr="004B17CE" w:rsidRDefault="00BD1232" w:rsidP="00B8722C">
      <w:pPr>
        <w:pStyle w:val="ListParagraph"/>
        <w:numPr>
          <w:ilvl w:val="0"/>
          <w:numId w:val="2"/>
        </w:numPr>
        <w:spacing w:after="120"/>
        <w:jc w:val="both"/>
        <w:rPr>
          <w:b/>
          <w:bCs/>
        </w:rPr>
      </w:pPr>
      <w:r w:rsidRPr="004B17CE">
        <w:t>Chi phí phần cứng, chi phí triển khai và chi phí thuê bao thấp.</w:t>
      </w:r>
    </w:p>
    <w:p w14:paraId="42168A8A" w14:textId="104832F1" w:rsidR="00BD1232" w:rsidRPr="004B17CE" w:rsidRDefault="00BD1232" w:rsidP="00B8722C">
      <w:pPr>
        <w:pStyle w:val="ListParagraph"/>
        <w:numPr>
          <w:ilvl w:val="0"/>
          <w:numId w:val="2"/>
        </w:numPr>
        <w:spacing w:after="120"/>
        <w:jc w:val="both"/>
        <w:rPr>
          <w:b/>
          <w:bCs/>
        </w:rPr>
      </w:pPr>
      <w:r w:rsidRPr="004B17CE">
        <w:t>Độ tin cậy và bảo mật cao.</w:t>
      </w:r>
    </w:p>
    <w:p w14:paraId="3CD70F7C" w14:textId="2737184C" w:rsidR="00BD1232" w:rsidRPr="004B17CE" w:rsidRDefault="00BD1232" w:rsidP="00B8722C">
      <w:pPr>
        <w:pStyle w:val="ListParagraph"/>
        <w:numPr>
          <w:ilvl w:val="0"/>
          <w:numId w:val="2"/>
        </w:numPr>
        <w:spacing w:after="120"/>
        <w:jc w:val="both"/>
        <w:rPr>
          <w:b/>
          <w:bCs/>
        </w:rPr>
      </w:pPr>
      <w:r w:rsidRPr="004B17CE">
        <w:t>Khả năng mở rộng lớn.</w:t>
      </w:r>
    </w:p>
    <w:p w14:paraId="07ABF65A" w14:textId="2122EDE4" w:rsidR="00BD1232" w:rsidRPr="004B17CE" w:rsidRDefault="00BD1232" w:rsidP="00B8722C">
      <w:pPr>
        <w:pStyle w:val="ListParagraph"/>
        <w:numPr>
          <w:ilvl w:val="0"/>
          <w:numId w:val="1"/>
        </w:numPr>
        <w:spacing w:after="120"/>
        <w:jc w:val="both"/>
        <w:rPr>
          <w:b/>
          <w:bCs/>
        </w:rPr>
      </w:pPr>
      <w:r w:rsidRPr="004B17CE">
        <w:rPr>
          <w:b/>
          <w:bCs/>
        </w:rPr>
        <w:t>Tiêu chí về hệ sinh thái</w:t>
      </w:r>
    </w:p>
    <w:p w14:paraId="540CF73A" w14:textId="2511832D" w:rsidR="00BD1232" w:rsidRPr="004B17CE" w:rsidRDefault="00BD1232" w:rsidP="00B8722C">
      <w:pPr>
        <w:pStyle w:val="ListParagraph"/>
        <w:numPr>
          <w:ilvl w:val="0"/>
          <w:numId w:val="2"/>
        </w:numPr>
        <w:spacing w:after="120"/>
        <w:jc w:val="both"/>
      </w:pPr>
      <w:r w:rsidRPr="004B17CE">
        <w:t>NB-IoT được triển khai trên toàn thế giới, là công nghệ di động sinh ra dành cho các thiết bị IoT.</w:t>
      </w:r>
    </w:p>
    <w:p w14:paraId="2BE2285F" w14:textId="3691B93D" w:rsidR="00BD1232" w:rsidRPr="004B17CE" w:rsidRDefault="00BD1232" w:rsidP="00B8722C">
      <w:pPr>
        <w:pStyle w:val="ListParagraph"/>
        <w:numPr>
          <w:ilvl w:val="0"/>
          <w:numId w:val="2"/>
        </w:numPr>
        <w:spacing w:after="120"/>
        <w:jc w:val="both"/>
      </w:pPr>
      <w:r w:rsidRPr="004B17CE">
        <w:t>NB-IoT là xu hướng phát triển trong tương lai, vẫn được triển khai trên hạ tầng 5G phát triển sau này.</w:t>
      </w:r>
    </w:p>
    <w:p w14:paraId="0FC32408" w14:textId="7D3296E1" w:rsidR="0076306A" w:rsidRPr="004B17CE" w:rsidRDefault="00BD1232" w:rsidP="00B8722C">
      <w:pPr>
        <w:spacing w:after="120"/>
        <w:ind w:firstLine="567"/>
        <w:jc w:val="both"/>
      </w:pPr>
      <w:r w:rsidRPr="004B17CE">
        <w:lastRenderedPageBreak/>
        <w:t xml:space="preserve">Từ các tiêu chí đánh giá trên, NB-IoT là công nghệ kết nối phù hợp với các ứng dụng IoT không yêu cầu </w:t>
      </w:r>
      <w:r w:rsidR="0076306A" w:rsidRPr="004B17CE">
        <w:t>về tốc độ cao, độ trễ thấp, mà cần mật độ thiết bị rất lớn. NB-IoT phù hợp với các ứng dụng như:</w:t>
      </w:r>
    </w:p>
    <w:p w14:paraId="4DA0CFD1" w14:textId="0E5633A3" w:rsidR="0076306A" w:rsidRPr="004B17CE" w:rsidRDefault="0076306A" w:rsidP="00B8722C">
      <w:pPr>
        <w:pStyle w:val="ListParagraph"/>
        <w:numPr>
          <w:ilvl w:val="0"/>
          <w:numId w:val="2"/>
        </w:numPr>
        <w:spacing w:after="120"/>
        <w:jc w:val="both"/>
      </w:pPr>
      <w:r w:rsidRPr="004B17CE">
        <w:t>Thiết bị phát hiện vị trí đỗ xe,</w:t>
      </w:r>
    </w:p>
    <w:p w14:paraId="1C07A346" w14:textId="33C5CF73" w:rsidR="0076306A" w:rsidRDefault="0076306A" w:rsidP="00B8722C">
      <w:pPr>
        <w:pStyle w:val="ListParagraph"/>
        <w:numPr>
          <w:ilvl w:val="0"/>
          <w:numId w:val="2"/>
        </w:numPr>
        <w:spacing w:after="120"/>
        <w:jc w:val="both"/>
      </w:pPr>
      <w:r w:rsidRPr="004B17CE">
        <w:t>Đèn đường thông minh,</w:t>
      </w:r>
    </w:p>
    <w:p w14:paraId="46B44013" w14:textId="216C8FE4" w:rsidR="008B42C6" w:rsidRPr="004B17CE" w:rsidRDefault="008B42C6" w:rsidP="00B8722C">
      <w:pPr>
        <w:pStyle w:val="ListParagraph"/>
        <w:numPr>
          <w:ilvl w:val="0"/>
          <w:numId w:val="2"/>
        </w:numPr>
        <w:spacing w:after="120"/>
        <w:jc w:val="both"/>
      </w:pPr>
      <w:r>
        <w:t>Giám sát thú cưng,</w:t>
      </w:r>
    </w:p>
    <w:p w14:paraId="477F1624" w14:textId="6DC40903" w:rsidR="0076306A" w:rsidRPr="004B17CE" w:rsidRDefault="0076306A" w:rsidP="00B8722C">
      <w:pPr>
        <w:pStyle w:val="ListParagraph"/>
        <w:numPr>
          <w:ilvl w:val="0"/>
          <w:numId w:val="2"/>
        </w:numPr>
        <w:spacing w:after="120"/>
        <w:jc w:val="both"/>
      </w:pPr>
      <w:r w:rsidRPr="004B17CE">
        <w:t>Đồng hồ nước thông minh.</w:t>
      </w:r>
    </w:p>
    <w:p w14:paraId="149AA02B" w14:textId="35BAFDE4" w:rsidR="0076306A" w:rsidRDefault="0076306A" w:rsidP="00B8722C">
      <w:pPr>
        <w:spacing w:after="120"/>
        <w:ind w:firstLine="567"/>
        <w:jc w:val="both"/>
      </w:pPr>
      <w:r w:rsidRPr="004B17CE">
        <w:t>Vì các lý do trên, chúng em lựa chọn NB-IoT là công nghệ kết nối cho giải pháp đồng hồ nước thông minh.</w:t>
      </w:r>
    </w:p>
    <w:p w14:paraId="61AAEAAB" w14:textId="75DF92F8" w:rsidR="003B3E82" w:rsidRDefault="003B3E82" w:rsidP="00BF6FD8">
      <w:pPr>
        <w:pStyle w:val="Heading2"/>
      </w:pPr>
      <w:bookmarkStart w:id="10" w:name="_Toc126972360"/>
      <w:r>
        <w:t xml:space="preserve">1.6. </w:t>
      </w:r>
      <w:r w:rsidR="00BF6FD8">
        <w:t>Giao thức MQTT</w:t>
      </w:r>
      <w:bookmarkEnd w:id="10"/>
    </w:p>
    <w:p w14:paraId="1D162769" w14:textId="75F2AF99" w:rsidR="00BF6FD8" w:rsidRPr="00BF6FD8" w:rsidRDefault="00BF6FD8" w:rsidP="00BF6FD8">
      <w:r>
        <w:tab/>
      </w:r>
    </w:p>
    <w:p w14:paraId="7C6FFCB7" w14:textId="6F3EEB58" w:rsidR="0076306A" w:rsidRDefault="0076306A" w:rsidP="00B8722C">
      <w:pPr>
        <w:spacing w:after="120"/>
        <w:jc w:val="both"/>
        <w:rPr>
          <w:sz w:val="28"/>
          <w:szCs w:val="28"/>
        </w:rPr>
      </w:pPr>
      <w:r>
        <w:rPr>
          <w:sz w:val="28"/>
          <w:szCs w:val="28"/>
        </w:rPr>
        <w:br w:type="page"/>
      </w:r>
    </w:p>
    <w:p w14:paraId="5BD77A57" w14:textId="15194407" w:rsidR="0076306A" w:rsidRDefault="0076306A" w:rsidP="00F20547">
      <w:pPr>
        <w:pStyle w:val="Heading1"/>
      </w:pPr>
      <w:bookmarkStart w:id="11" w:name="_Toc126972361"/>
      <w:r w:rsidRPr="0076306A">
        <w:lastRenderedPageBreak/>
        <w:t>CHƯƠNG 2: THIẾT KẾ HỆ THỐNG</w:t>
      </w:r>
      <w:r w:rsidR="00A41D3C">
        <w:t xml:space="preserve"> VÀ PHẦN CỨNG</w:t>
      </w:r>
      <w:bookmarkEnd w:id="11"/>
    </w:p>
    <w:p w14:paraId="31EA2F82" w14:textId="68A28FA2" w:rsidR="0076306A" w:rsidRPr="0076306A" w:rsidRDefault="0076306A" w:rsidP="00F20547">
      <w:pPr>
        <w:pStyle w:val="Heading2"/>
        <w:jc w:val="both"/>
      </w:pPr>
      <w:bookmarkStart w:id="12" w:name="_Toc126972362"/>
      <w:r w:rsidRPr="0076306A">
        <w:t xml:space="preserve">2.1. </w:t>
      </w:r>
      <w:r w:rsidR="004B17CE">
        <w:t>Kiến trúc hệ thống</w:t>
      </w:r>
      <w:bookmarkEnd w:id="12"/>
      <w:r w:rsidRPr="0076306A">
        <w:t xml:space="preserve"> </w:t>
      </w:r>
    </w:p>
    <w:p w14:paraId="002D5424" w14:textId="3D217D32" w:rsidR="0076306A" w:rsidRDefault="0076306A" w:rsidP="00B8722C">
      <w:pPr>
        <w:spacing w:after="120"/>
        <w:contextualSpacing/>
        <w:jc w:val="both"/>
      </w:pPr>
      <w:r>
        <w:tab/>
      </w:r>
      <w:r w:rsidR="005F17A8">
        <w:t>Hệ thống</w:t>
      </w:r>
      <w:r>
        <w:t xml:space="preserve"> đồng hồ nước thông minh </w:t>
      </w:r>
      <w:r w:rsidR="005F17A8">
        <w:t>cần</w:t>
      </w:r>
      <w:r>
        <w:t xml:space="preserve"> bao gồm </w:t>
      </w:r>
      <w:r w:rsidR="00F20547">
        <w:t>đầy đủ các thành phần của một hệ thống IoT, bao gồm các khối: Thiết bị đo, kết nối, nền tảng xử lý và giao diện ứng dụng.</w:t>
      </w:r>
    </w:p>
    <w:p w14:paraId="35C3BA71" w14:textId="77777777" w:rsidR="00265BC3" w:rsidRDefault="00F20547" w:rsidP="00265BC3">
      <w:pPr>
        <w:keepNext/>
        <w:jc w:val="both"/>
      </w:pPr>
      <w:r w:rsidRPr="00F20547">
        <w:rPr>
          <w:noProof/>
        </w:rPr>
        <w:drawing>
          <wp:inline distT="0" distB="0" distL="0" distR="0" wp14:anchorId="207A1831" wp14:editId="2D7F5FF4">
            <wp:extent cx="5943600" cy="2720148"/>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0"/>
                    <a:srcRect b="3520"/>
                    <a:stretch/>
                  </pic:blipFill>
                  <pic:spPr bwMode="auto">
                    <a:xfrm>
                      <a:off x="0" y="0"/>
                      <a:ext cx="5943600" cy="2720148"/>
                    </a:xfrm>
                    <a:prstGeom prst="rect">
                      <a:avLst/>
                    </a:prstGeom>
                    <a:ln>
                      <a:noFill/>
                    </a:ln>
                    <a:extLst>
                      <a:ext uri="{53640926-AAD7-44D8-BBD7-CCE9431645EC}">
                        <a14:shadowObscured xmlns:a14="http://schemas.microsoft.com/office/drawing/2010/main"/>
                      </a:ext>
                    </a:extLst>
                  </pic:spPr>
                </pic:pic>
              </a:graphicData>
            </a:graphic>
          </wp:inline>
        </w:drawing>
      </w:r>
    </w:p>
    <w:p w14:paraId="03D36FFA" w14:textId="62D9E64C" w:rsidR="001F7E92" w:rsidRPr="000A140D" w:rsidRDefault="00265BC3" w:rsidP="00265B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w:t>
      </w:r>
      <w:r w:rsidRPr="000A140D">
        <w:rPr>
          <w:szCs w:val="24"/>
        </w:rPr>
        <w:fldChar w:fldCharType="end"/>
      </w:r>
      <w:r w:rsidRPr="000A140D">
        <w:rPr>
          <w:szCs w:val="24"/>
        </w:rPr>
        <w:t>: Kiến trúc tổng quan hệ thống</w:t>
      </w:r>
    </w:p>
    <w:p w14:paraId="0BD16AAA" w14:textId="02EFE014" w:rsidR="00F20547" w:rsidRPr="004B17CE" w:rsidRDefault="00F20547" w:rsidP="00B8722C">
      <w:pPr>
        <w:spacing w:after="120"/>
        <w:contextualSpacing/>
        <w:jc w:val="both"/>
      </w:pPr>
      <w:r>
        <w:tab/>
      </w:r>
      <w:r w:rsidRPr="004B17CE">
        <w:rPr>
          <w:b/>
          <w:bCs/>
        </w:rPr>
        <w:t>Khối thiết bị đo</w:t>
      </w:r>
      <w:r w:rsidRPr="004B17CE">
        <w:t xml:space="preserve"> bao gồm các đồng hồ nước thông minh, đo lưu lượng nước nóng, nước lạnh và nhiệt độ của nước nóng. Mỗi đồng hồ này sẽ gắn ở đầu ống nước trước khi cấp nước vào một căn hộ.</w:t>
      </w:r>
      <w:r w:rsidR="004B17CE" w:rsidRPr="004B17CE">
        <w:t xml:space="preserve"> Các đồng hồ nước gửi dữ liệu lên server định kỳ.</w:t>
      </w:r>
    </w:p>
    <w:p w14:paraId="708497FC" w14:textId="7627EA43" w:rsidR="00F20547" w:rsidRDefault="00F20547" w:rsidP="00B8722C">
      <w:pPr>
        <w:spacing w:after="120"/>
        <w:contextualSpacing/>
        <w:jc w:val="both"/>
      </w:pPr>
      <w:r w:rsidRPr="004B17CE">
        <w:tab/>
      </w:r>
      <w:r w:rsidRPr="004B17CE">
        <w:rPr>
          <w:b/>
          <w:bCs/>
        </w:rPr>
        <w:t>Khối kết nối</w:t>
      </w:r>
      <w:r w:rsidR="008C0893">
        <w:rPr>
          <w:b/>
          <w:bCs/>
        </w:rPr>
        <w:t>:</w:t>
      </w:r>
      <w:r w:rsidRPr="004B17CE">
        <w:t xml:space="preserve"> lựa chọn công nghệ kết nối NB-IoT (đã phân tích ở chương 1)</w:t>
      </w:r>
      <w:r w:rsidR="00BF6FD8">
        <w:t xml:space="preserve"> và giao thức MQTT,</w:t>
      </w:r>
      <w:r w:rsidRPr="004B17CE">
        <w:t xml:space="preserve"> cho phép các đồng hồ nước gửi dữ liệu</w:t>
      </w:r>
      <w:r w:rsidR="004B17CE">
        <w:t xml:space="preserve"> tới server.</w:t>
      </w:r>
    </w:p>
    <w:p w14:paraId="11ED2A71" w14:textId="6FAFD722" w:rsidR="00BF6FD8" w:rsidRDefault="00BF6FD8" w:rsidP="00BF6FD8">
      <w:pPr>
        <w:keepNext/>
        <w:spacing w:after="120"/>
        <w:contextualSpacing/>
        <w:jc w:val="center"/>
      </w:pPr>
      <w:r w:rsidRPr="00BF6FD8">
        <w:drawing>
          <wp:inline distT="0" distB="0" distL="0" distR="0" wp14:anchorId="47DD1715" wp14:editId="07CB517B">
            <wp:extent cx="1409897" cy="14003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1409897" cy="1400370"/>
                    </a:xfrm>
                    <a:prstGeom prst="rect">
                      <a:avLst/>
                    </a:prstGeom>
                  </pic:spPr>
                </pic:pic>
              </a:graphicData>
            </a:graphic>
          </wp:inline>
        </w:drawing>
      </w:r>
    </w:p>
    <w:p w14:paraId="7452F3F6" w14:textId="110E4112" w:rsidR="00BF6FD8" w:rsidRPr="004B17CE" w:rsidRDefault="00BF6FD8" w:rsidP="00BF6FD8">
      <w:pPr>
        <w:pStyle w:val="Caption"/>
        <w:jc w:val="center"/>
      </w:pPr>
      <w:r>
        <w:t xml:space="preserve">Hình </w:t>
      </w:r>
      <w:fldSimple w:instr=" SEQ Hình \* ARABIC ">
        <w:r>
          <w:rPr>
            <w:noProof/>
          </w:rPr>
          <w:t>2</w:t>
        </w:r>
      </w:fldSimple>
      <w:r>
        <w:t>: Kiến trúc mạng của khối kết nối</w:t>
      </w:r>
    </w:p>
    <w:p w14:paraId="77F6DA25" w14:textId="4625C956" w:rsidR="00F20547" w:rsidRPr="004B17CE" w:rsidRDefault="00F20547" w:rsidP="00B8722C">
      <w:pPr>
        <w:spacing w:after="120"/>
        <w:contextualSpacing/>
        <w:jc w:val="both"/>
      </w:pPr>
      <w:r w:rsidRPr="004B17CE">
        <w:tab/>
      </w:r>
      <w:r w:rsidRPr="004B17CE">
        <w:rPr>
          <w:b/>
          <w:bCs/>
        </w:rPr>
        <w:t>Khối nền tảng xử lý</w:t>
      </w:r>
      <w:r w:rsidRPr="004B17CE">
        <w:t xml:space="preserve"> bao gồm server và database. Khối này có chức năng nhận dữ liệu gửi lên từ các đồng hồ nước, phân tích lượng nước sử dụng, tính tiền và lưu trữ dữ liệu.</w:t>
      </w:r>
    </w:p>
    <w:p w14:paraId="32A9C7C7" w14:textId="68AA2B25" w:rsidR="00F20547" w:rsidRPr="004B17CE" w:rsidRDefault="00F20547" w:rsidP="00B8722C">
      <w:pPr>
        <w:spacing w:after="120"/>
        <w:contextualSpacing/>
        <w:jc w:val="both"/>
      </w:pPr>
      <w:r w:rsidRPr="004B17CE">
        <w:tab/>
      </w:r>
      <w:r w:rsidRPr="004B17CE">
        <w:rPr>
          <w:b/>
          <w:bCs/>
        </w:rPr>
        <w:t>Khối giao diện ứng dụng</w:t>
      </w:r>
      <w:r w:rsidRPr="004B17CE">
        <w:t xml:space="preserve"> cho phép người quản lý, người sử dụng nước xem xét lượng nước tiêu thụ, tính tiền nước hàng tháng, báo cáo sự cố. </w:t>
      </w:r>
      <w:r w:rsidR="004B17CE" w:rsidRPr="004B17CE">
        <w:t>Giao diện ứng dụng là giao diện web, cung cấp chức năng cơ bản như đăng nhập và phân quyền.</w:t>
      </w:r>
    </w:p>
    <w:p w14:paraId="63D4C84E" w14:textId="40AEC53C" w:rsidR="0076306A" w:rsidRPr="004B17CE" w:rsidRDefault="0076306A" w:rsidP="00F20547">
      <w:pPr>
        <w:pStyle w:val="Heading2"/>
        <w:jc w:val="both"/>
      </w:pPr>
      <w:bookmarkStart w:id="13" w:name="_Toc126972363"/>
      <w:r w:rsidRPr="004B17CE">
        <w:lastRenderedPageBreak/>
        <w:t>2.2. Mục tiêu thiết kế</w:t>
      </w:r>
      <w:bookmarkEnd w:id="13"/>
      <w:r w:rsidRPr="004B17CE">
        <w:t xml:space="preserve"> </w:t>
      </w:r>
    </w:p>
    <w:p w14:paraId="0DB8A961" w14:textId="45F7670E" w:rsidR="004B17CE" w:rsidRDefault="004B17CE" w:rsidP="005F17A8">
      <w:pPr>
        <w:spacing w:after="120" w:line="240" w:lineRule="auto"/>
        <w:jc w:val="both"/>
      </w:pPr>
      <w:r>
        <w:tab/>
        <w:t>Từ các yêu cầu đặt ra và kiến trúc hệ thống đã phân tích, chúng em đề ra mục tiêu thiết kế của đề tài như sau:</w:t>
      </w:r>
    </w:p>
    <w:p w14:paraId="3F396EC9" w14:textId="05FBE604" w:rsidR="004B17CE" w:rsidRDefault="004B17CE" w:rsidP="005F17A8">
      <w:pPr>
        <w:pStyle w:val="ListParagraph"/>
        <w:numPr>
          <w:ilvl w:val="0"/>
          <w:numId w:val="2"/>
        </w:numPr>
        <w:spacing w:after="120" w:line="240" w:lineRule="auto"/>
        <w:contextualSpacing w:val="0"/>
        <w:jc w:val="both"/>
      </w:pPr>
      <w:r>
        <w:t>Đối tượng áp dụng: Các toà nhà căn hộ sử dụng hệ thống nước nóng trung tâm.</w:t>
      </w:r>
    </w:p>
    <w:p w14:paraId="2BB3E173" w14:textId="216FC407" w:rsidR="004B17CE" w:rsidRDefault="004B17CE" w:rsidP="005F17A8">
      <w:pPr>
        <w:pStyle w:val="ListParagraph"/>
        <w:numPr>
          <w:ilvl w:val="0"/>
          <w:numId w:val="2"/>
        </w:numPr>
        <w:spacing w:after="120" w:line="240" w:lineRule="auto"/>
        <w:contextualSpacing w:val="0"/>
        <w:jc w:val="both"/>
      </w:pPr>
      <w:r>
        <w:t xml:space="preserve">Phạm vi thiết kế: Hệ thống gồm đồng hồ </w:t>
      </w:r>
      <w:r w:rsidR="00DC3775">
        <w:t>nước</w:t>
      </w:r>
      <w:r>
        <w:t xml:space="preserve"> (</w:t>
      </w:r>
      <w:r w:rsidR="00DC3775">
        <w:t xml:space="preserve">đo </w:t>
      </w:r>
      <w:r>
        <w:t xml:space="preserve">lưu lượng nước nóng, nước lạnh và nhiệt độ nước nóng), nền tảng xử lý </w:t>
      </w:r>
      <w:r w:rsidR="00DC3775">
        <w:t xml:space="preserve">và </w:t>
      </w:r>
      <w:r>
        <w:t>giao diện web.</w:t>
      </w:r>
    </w:p>
    <w:p w14:paraId="633E7075" w14:textId="3A5F428A" w:rsidR="004B17CE" w:rsidRDefault="004B17CE" w:rsidP="005F17A8">
      <w:pPr>
        <w:pStyle w:val="ListParagraph"/>
        <w:numPr>
          <w:ilvl w:val="0"/>
          <w:numId w:val="2"/>
        </w:numPr>
        <w:spacing w:after="120" w:line="240" w:lineRule="auto"/>
        <w:ind w:left="714" w:hanging="357"/>
        <w:contextualSpacing w:val="0"/>
        <w:jc w:val="both"/>
      </w:pPr>
      <w:r>
        <w:t>Các thành phần chính của hệ thống:</w:t>
      </w:r>
    </w:p>
    <w:p w14:paraId="73886D37" w14:textId="1B1660C4" w:rsidR="004B17CE" w:rsidRDefault="004B17CE" w:rsidP="005F17A8">
      <w:pPr>
        <w:spacing w:after="120" w:line="240" w:lineRule="auto"/>
        <w:ind w:left="567"/>
        <w:jc w:val="both"/>
      </w:pPr>
      <w:r>
        <w:t xml:space="preserve">+ Thiết kế đồng hồ đo lưu lượng nước lạnh, lưu lượng và nhiệt độ nước nóng (tính ra nhiệt lượng) đã sử dụng, gửi dữ liệu đo được về </w:t>
      </w:r>
      <w:r w:rsidR="00DC3775">
        <w:t>nền tảng xử lý</w:t>
      </w:r>
      <w:r>
        <w:t xml:space="preserve"> thông qua NB-IoT.</w:t>
      </w:r>
    </w:p>
    <w:p w14:paraId="1375E8F1" w14:textId="0E2F6A2E" w:rsidR="004B17CE" w:rsidRDefault="00DC3775" w:rsidP="005F17A8">
      <w:pPr>
        <w:spacing w:after="120" w:line="240" w:lineRule="auto"/>
        <w:ind w:left="567"/>
        <w:jc w:val="both"/>
      </w:pPr>
      <w:r>
        <w:t>+ Thiết kế nền tảng xử lý nhận dữ liệu từ đồng hồ nước, phân tích và lưu trữ. Giao diện web có phân quyền, hiển thị giá tiền, hoá đơn tiền nước theo lưu lượng và nhiệt lượng, cho phép truy xuất lịch sử tiêu thụ các tháng trước.</w:t>
      </w:r>
    </w:p>
    <w:p w14:paraId="7C7C78E7" w14:textId="1F654F46" w:rsidR="00DC3775" w:rsidRDefault="00DC3775" w:rsidP="004E5CDA">
      <w:pPr>
        <w:pStyle w:val="Heading2"/>
      </w:pPr>
      <w:bookmarkStart w:id="14" w:name="_Toc126972364"/>
      <w:r>
        <w:t>2.3. Thiết kế phần cứng đồng hồ nước thông minh</w:t>
      </w:r>
      <w:bookmarkEnd w:id="14"/>
    </w:p>
    <w:p w14:paraId="74F05D6B" w14:textId="7AC28A54" w:rsidR="00DC3775" w:rsidRPr="00B8722C" w:rsidRDefault="00DC3775" w:rsidP="00B8722C">
      <w:pPr>
        <w:spacing w:after="120"/>
        <w:contextualSpacing/>
        <w:jc w:val="both"/>
        <w:rPr>
          <w:b/>
          <w:bCs/>
        </w:rPr>
      </w:pPr>
      <w:r>
        <w:tab/>
      </w:r>
      <w:r w:rsidRPr="00B8722C">
        <w:rPr>
          <w:b/>
          <w:bCs/>
        </w:rPr>
        <w:t>Thiết kế của sản phẩm hoàn thiện?</w:t>
      </w:r>
    </w:p>
    <w:p w14:paraId="1441BB0B" w14:textId="14B8ED78" w:rsidR="00DC3775" w:rsidRDefault="00DC3775" w:rsidP="00B8722C">
      <w:pPr>
        <w:spacing w:after="120"/>
        <w:contextualSpacing/>
        <w:jc w:val="both"/>
      </w:pPr>
      <w:r>
        <w:tab/>
        <w:t>Từ thiết kế của sản phẩm hoàn thiện, chúng em đưa ra sơ đồ tổng quan về các thành phần mạch điện tử của đồng hồ nước như sau:</w:t>
      </w:r>
    </w:p>
    <w:p w14:paraId="0169400E" w14:textId="28E6D88A" w:rsidR="00DC3775" w:rsidRDefault="00DC3775" w:rsidP="00B8722C">
      <w:pPr>
        <w:pStyle w:val="ListParagraph"/>
        <w:numPr>
          <w:ilvl w:val="0"/>
          <w:numId w:val="2"/>
        </w:numPr>
        <w:spacing w:after="120"/>
        <w:jc w:val="both"/>
      </w:pPr>
      <w:r>
        <w:t xml:space="preserve">Khối giao tiếp cảm biến: </w:t>
      </w:r>
      <w:r w:rsidR="004E5CDA">
        <w:t>Mạch giao tiếp với cảm biến lưu lượng và cảm biến nhiệt độ.</w:t>
      </w:r>
    </w:p>
    <w:p w14:paraId="3B0DEEF7" w14:textId="747683A0" w:rsidR="004E5CDA" w:rsidRDefault="004E5CDA" w:rsidP="00B8722C">
      <w:pPr>
        <w:pStyle w:val="ListParagraph"/>
        <w:numPr>
          <w:ilvl w:val="0"/>
          <w:numId w:val="2"/>
        </w:numPr>
        <w:spacing w:after="120"/>
        <w:jc w:val="both"/>
      </w:pPr>
      <w:r>
        <w:t>Khối truyền thông: Gửi dữ liệu lên server thông qua NB-IoT.</w:t>
      </w:r>
    </w:p>
    <w:p w14:paraId="01A47C6D" w14:textId="69EF6A66" w:rsidR="00265BC3" w:rsidRDefault="00265BC3" w:rsidP="00B8722C">
      <w:pPr>
        <w:pStyle w:val="ListParagraph"/>
        <w:numPr>
          <w:ilvl w:val="0"/>
          <w:numId w:val="2"/>
        </w:numPr>
        <w:spacing w:after="120"/>
        <w:jc w:val="both"/>
      </w:pPr>
      <w:r>
        <w:t>Khối hiển thị: Hiển thị lưu lượng nước.</w:t>
      </w:r>
    </w:p>
    <w:p w14:paraId="292ACEC6" w14:textId="77777777" w:rsidR="002D69C3" w:rsidRDefault="002D69C3" w:rsidP="002D69C3">
      <w:pPr>
        <w:pStyle w:val="ListParagraph"/>
        <w:numPr>
          <w:ilvl w:val="0"/>
          <w:numId w:val="2"/>
        </w:numPr>
        <w:spacing w:after="120"/>
        <w:jc w:val="both"/>
      </w:pPr>
      <w:r>
        <w:t>Khối xử lý trung tâm: Điều khiển các khối khác hoạt động theo đúng chức năng và yêu cầu.</w:t>
      </w:r>
    </w:p>
    <w:p w14:paraId="20D1BC20" w14:textId="4EA391F9" w:rsidR="002D69C3" w:rsidRDefault="002D69C3" w:rsidP="002D69C3">
      <w:pPr>
        <w:pStyle w:val="ListParagraph"/>
        <w:numPr>
          <w:ilvl w:val="0"/>
          <w:numId w:val="2"/>
        </w:numPr>
        <w:spacing w:after="120"/>
        <w:jc w:val="both"/>
      </w:pPr>
      <w:r>
        <w:t>Khối nguồn: Cung cấp năng lượng cho hoạt động của thiết bị.</w:t>
      </w:r>
    </w:p>
    <w:p w14:paraId="48B3F66A" w14:textId="10FEA153" w:rsidR="000A140D" w:rsidRDefault="00A516BD" w:rsidP="000A140D">
      <w:pPr>
        <w:keepNext/>
        <w:ind w:left="360"/>
        <w:jc w:val="center"/>
      </w:pPr>
      <w:r>
        <w:rPr>
          <w:noProof/>
        </w:rPr>
        <w:t xml:space="preserve"> </w:t>
      </w:r>
      <w:r w:rsidR="00265BC3" w:rsidRPr="00265BC3">
        <w:rPr>
          <w:noProof/>
        </w:rPr>
        <w:drawing>
          <wp:inline distT="0" distB="0" distL="0" distR="0" wp14:anchorId="26D55005" wp14:editId="1F321640">
            <wp:extent cx="3962614" cy="265867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3977985" cy="2668989"/>
                    </a:xfrm>
                    <a:prstGeom prst="rect">
                      <a:avLst/>
                    </a:prstGeom>
                  </pic:spPr>
                </pic:pic>
              </a:graphicData>
            </a:graphic>
          </wp:inline>
        </w:drawing>
      </w:r>
    </w:p>
    <w:p w14:paraId="0735D8E9" w14:textId="12358C31" w:rsidR="004E5CDA" w:rsidRPr="000A140D" w:rsidRDefault="000A140D" w:rsidP="000A140D">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3</w:t>
      </w:r>
      <w:r w:rsidRPr="000A140D">
        <w:rPr>
          <w:szCs w:val="24"/>
        </w:rPr>
        <w:fldChar w:fldCharType="end"/>
      </w:r>
      <w:r w:rsidRPr="000A140D">
        <w:rPr>
          <w:szCs w:val="24"/>
        </w:rPr>
        <w:t>: Sơ đồ cấu trúc phần cứng của đồng hồ nước thông minh</w:t>
      </w:r>
    </w:p>
    <w:p w14:paraId="134FDFD9" w14:textId="0020C0BF" w:rsidR="008C0893" w:rsidRDefault="008C0893" w:rsidP="00B8722C">
      <w:pPr>
        <w:spacing w:after="120"/>
        <w:contextualSpacing/>
        <w:jc w:val="both"/>
      </w:pPr>
      <w:r>
        <w:lastRenderedPageBreak/>
        <w:tab/>
        <w:t>Từ sơ đồ tổng quan mạch điện tử của thiết bị, chúng em lựa chọn phần cứng, xây dựng mạch</w:t>
      </w:r>
      <w:r w:rsidR="00A638C7">
        <w:t xml:space="preserve"> nguyên lý</w:t>
      </w:r>
      <w:r>
        <w:t xml:space="preserve"> theo từng khối như mô tả dưới đây.</w:t>
      </w:r>
    </w:p>
    <w:p w14:paraId="2A00C338" w14:textId="77777777" w:rsidR="00A638C7" w:rsidRDefault="00A638C7" w:rsidP="00A638C7">
      <w:pPr>
        <w:keepNext/>
        <w:spacing w:after="120"/>
        <w:contextualSpacing/>
        <w:jc w:val="center"/>
      </w:pPr>
      <w:r w:rsidRPr="00A638C7">
        <w:rPr>
          <w:noProof/>
        </w:rPr>
        <w:drawing>
          <wp:inline distT="0" distB="0" distL="0" distR="0" wp14:anchorId="1A2BB934" wp14:editId="2491B57C">
            <wp:extent cx="3888121" cy="2811601"/>
            <wp:effectExtent l="0" t="0" r="0" b="825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13"/>
                    <a:stretch>
                      <a:fillRect/>
                    </a:stretch>
                  </pic:blipFill>
                  <pic:spPr>
                    <a:xfrm>
                      <a:off x="0" y="0"/>
                      <a:ext cx="3912331" cy="2829108"/>
                    </a:xfrm>
                    <a:prstGeom prst="rect">
                      <a:avLst/>
                    </a:prstGeom>
                  </pic:spPr>
                </pic:pic>
              </a:graphicData>
            </a:graphic>
          </wp:inline>
        </w:drawing>
      </w:r>
    </w:p>
    <w:p w14:paraId="038EFFC2" w14:textId="1D37AFF4" w:rsidR="00A638C7" w:rsidRDefault="00A638C7" w:rsidP="00A638C7">
      <w:pPr>
        <w:pStyle w:val="Caption"/>
        <w:jc w:val="center"/>
      </w:pPr>
      <w:r>
        <w:t xml:space="preserve">Hình </w:t>
      </w:r>
      <w:fldSimple w:instr=" SEQ Hình \* ARABIC ">
        <w:r w:rsidR="00BF6FD8">
          <w:rPr>
            <w:noProof/>
          </w:rPr>
          <w:t>4</w:t>
        </w:r>
      </w:fldSimple>
      <w:r>
        <w:t>: Các khối mạch nguyên lý</w:t>
      </w:r>
    </w:p>
    <w:p w14:paraId="67629379" w14:textId="79B8DBC2" w:rsidR="008C0893" w:rsidRDefault="008C0893" w:rsidP="008C0893">
      <w:pPr>
        <w:pStyle w:val="Heading3"/>
      </w:pPr>
      <w:bookmarkStart w:id="15" w:name="_Toc126972365"/>
      <w:r>
        <w:t>2.3.</w:t>
      </w:r>
      <w:r w:rsidR="002D69C3">
        <w:t>1</w:t>
      </w:r>
      <w:r>
        <w:t>. Khối giao tiếp cảm biến</w:t>
      </w:r>
      <w:bookmarkEnd w:id="15"/>
    </w:p>
    <w:p w14:paraId="0F1F89ED" w14:textId="64274A77" w:rsidR="00E3180D" w:rsidRDefault="00E3180D" w:rsidP="00B8722C">
      <w:pPr>
        <w:spacing w:after="120"/>
        <w:contextualSpacing/>
        <w:jc w:val="both"/>
      </w:pPr>
      <w:r>
        <w:tab/>
        <w:t xml:space="preserve">Các cảm biến của đồng hồ nước thông minh bao gồm: 2 cảm biến </w:t>
      </w:r>
      <w:r w:rsidR="006A64F4">
        <w:t>lưu lượng và một cảm biến nhiệt độ. Vì vậy, cần lựa chọn cảm biến và thiết kế phần cứng khối giao tiếp cảm biến đáp ứng được yêu cầu trên.</w:t>
      </w:r>
    </w:p>
    <w:p w14:paraId="5F3FD93A" w14:textId="5A0E5A52" w:rsidR="006A64F4" w:rsidRPr="006A64F4" w:rsidRDefault="00E33B89" w:rsidP="006A64F4">
      <w:pPr>
        <w:pStyle w:val="ListParagraph"/>
        <w:numPr>
          <w:ilvl w:val="0"/>
          <w:numId w:val="1"/>
        </w:numPr>
        <w:jc w:val="both"/>
        <w:rPr>
          <w:b/>
          <w:bCs/>
        </w:rPr>
      </w:pPr>
      <w:r>
        <w:rPr>
          <w:b/>
          <w:bCs/>
        </w:rPr>
        <w:t>Đo lưu lượng nước</w:t>
      </w:r>
    </w:p>
    <w:p w14:paraId="63C03ACA" w14:textId="14D9D592" w:rsidR="006A64F4" w:rsidRDefault="006A64F4" w:rsidP="00B8722C">
      <w:pPr>
        <w:spacing w:after="120"/>
        <w:ind w:firstLine="567"/>
        <w:contextualSpacing/>
        <w:jc w:val="both"/>
      </w:pPr>
      <w:r>
        <w:t>Để đo lưu lượng nước, chúng em lựa chọn cảm biến YF-S201</w:t>
      </w:r>
      <w:r w:rsidR="00B47F54">
        <w:t xml:space="preserve"> với các ưu điểm: khoảng đo rộng, độ nhạy cao, an toàn, dễ lắp đặt và có sẵn trên thị trường. Cảm biến này dựa trên hiệu ứng Hall, đầu ra của cảm biến có dạng xung vuông.</w:t>
      </w:r>
    </w:p>
    <w:p w14:paraId="467965F9" w14:textId="77777777" w:rsidR="00A41D3C" w:rsidRDefault="00B47F54" w:rsidP="00A41D3C">
      <w:pPr>
        <w:keepNext/>
        <w:ind w:firstLine="567"/>
        <w:jc w:val="center"/>
      </w:pPr>
      <w:r>
        <w:rPr>
          <w:noProof/>
        </w:rPr>
        <w:drawing>
          <wp:inline distT="0" distB="0" distL="0" distR="0" wp14:anchorId="01A945D3" wp14:editId="22E24373">
            <wp:extent cx="2689412" cy="2151530"/>
            <wp:effectExtent l="0" t="0" r="0" b="1270"/>
            <wp:docPr id="10" name="Picture 10" descr="Cảm Biến YF-S201 Đo Lưu Lượng Dòng Chảy Nướ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YF-S201 Đo Lưu Lượng Dòng Chảy Nước | Shopee Việt Nam"/>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35" b="19571"/>
                    <a:stretch/>
                  </pic:blipFill>
                  <pic:spPr bwMode="auto">
                    <a:xfrm>
                      <a:off x="0" y="0"/>
                      <a:ext cx="2700036" cy="2160030"/>
                    </a:xfrm>
                    <a:prstGeom prst="rect">
                      <a:avLst/>
                    </a:prstGeom>
                    <a:noFill/>
                    <a:ln>
                      <a:noFill/>
                    </a:ln>
                    <a:extLst>
                      <a:ext uri="{53640926-AAD7-44D8-BBD7-CCE9431645EC}">
                        <a14:shadowObscured xmlns:a14="http://schemas.microsoft.com/office/drawing/2010/main"/>
                      </a:ext>
                    </a:extLst>
                  </pic:spPr>
                </pic:pic>
              </a:graphicData>
            </a:graphic>
          </wp:inline>
        </w:drawing>
      </w:r>
    </w:p>
    <w:p w14:paraId="1419A47E" w14:textId="7F493DD2" w:rsidR="00B47F54" w:rsidRDefault="00A41D3C" w:rsidP="00A41D3C">
      <w:pPr>
        <w:pStyle w:val="Caption"/>
        <w:jc w:val="center"/>
      </w:pPr>
      <w:r>
        <w:t xml:space="preserve">Hình </w:t>
      </w:r>
      <w:fldSimple w:instr=" SEQ Hình \* ARABIC ">
        <w:r w:rsidR="00BF6FD8">
          <w:rPr>
            <w:noProof/>
          </w:rPr>
          <w:t>5</w:t>
        </w:r>
      </w:fldSimple>
      <w:r>
        <w:t>: Cảm biến lưu lượng YF-S201</w:t>
      </w:r>
    </w:p>
    <w:p w14:paraId="49871E2B" w14:textId="128FED2F" w:rsidR="00B47F54" w:rsidRDefault="00B47F54" w:rsidP="00B8722C">
      <w:pPr>
        <w:spacing w:after="120"/>
        <w:contextualSpacing/>
      </w:pPr>
      <w:r>
        <w:tab/>
        <w:t>Các thông số của cảm biến lưu lượng YF-S201:</w:t>
      </w:r>
    </w:p>
    <w:p w14:paraId="368ADB5F" w14:textId="59BCAE00" w:rsidR="00B47F54" w:rsidRDefault="00B47F54" w:rsidP="00B8722C">
      <w:pPr>
        <w:pStyle w:val="ListParagraph"/>
        <w:numPr>
          <w:ilvl w:val="0"/>
          <w:numId w:val="4"/>
        </w:numPr>
        <w:spacing w:after="120"/>
      </w:pPr>
      <w:r>
        <w:t>Điện áp: 5 – 24V,</w:t>
      </w:r>
    </w:p>
    <w:p w14:paraId="366C1FBA" w14:textId="51E384E2" w:rsidR="00B47F54" w:rsidRDefault="00B47F54" w:rsidP="00B8722C">
      <w:pPr>
        <w:pStyle w:val="ListParagraph"/>
        <w:numPr>
          <w:ilvl w:val="0"/>
          <w:numId w:val="4"/>
        </w:numPr>
        <w:spacing w:after="120"/>
      </w:pPr>
      <w:r>
        <w:lastRenderedPageBreak/>
        <w:t>Dòng điện tối đa: 3mA,</w:t>
      </w:r>
    </w:p>
    <w:p w14:paraId="393304BB" w14:textId="12E60902" w:rsidR="00B47F54" w:rsidRPr="00B47F54" w:rsidRDefault="00B47F54" w:rsidP="00B8722C">
      <w:pPr>
        <w:pStyle w:val="ListParagraph"/>
        <w:numPr>
          <w:ilvl w:val="0"/>
          <w:numId w:val="4"/>
        </w:numPr>
        <w:spacing w:after="120"/>
      </w:pPr>
      <w:r>
        <w:t xml:space="preserve">Độ chính xác: </w:t>
      </w:r>
      <w:r>
        <w:rPr>
          <w:rFonts w:ascii="Arial" w:hAnsi="Arial" w:cs="Arial"/>
          <w:color w:val="202122"/>
          <w:sz w:val="21"/>
          <w:szCs w:val="21"/>
          <w:shd w:val="clear" w:color="auto" w:fill="FFFFFF"/>
        </w:rPr>
        <w:t xml:space="preserve">± </w:t>
      </w:r>
      <w:r>
        <w:rPr>
          <w:color w:val="202122"/>
          <w:shd w:val="clear" w:color="auto" w:fill="FFFFFF"/>
        </w:rPr>
        <w:t>5%,</w:t>
      </w:r>
    </w:p>
    <w:p w14:paraId="1DF45C6F" w14:textId="6619ED80" w:rsidR="00B47F54" w:rsidRDefault="00B47F54" w:rsidP="00B8722C">
      <w:pPr>
        <w:pStyle w:val="ListParagraph"/>
        <w:numPr>
          <w:ilvl w:val="0"/>
          <w:numId w:val="4"/>
        </w:numPr>
        <w:spacing w:after="120"/>
      </w:pPr>
      <w:r>
        <w:t>Dải đo: 1 – 30l,</w:t>
      </w:r>
    </w:p>
    <w:p w14:paraId="0BB932CD" w14:textId="47C4D9CF" w:rsidR="00B47F54" w:rsidRDefault="00B47F54" w:rsidP="00B8722C">
      <w:pPr>
        <w:pStyle w:val="ListParagraph"/>
        <w:numPr>
          <w:ilvl w:val="0"/>
          <w:numId w:val="4"/>
        </w:numPr>
        <w:spacing w:after="120"/>
      </w:pPr>
      <w:r>
        <w:t>Đường kính ống: DN15</w:t>
      </w:r>
    </w:p>
    <w:p w14:paraId="6B4D3E48" w14:textId="77777777" w:rsidR="00B47F54" w:rsidRDefault="00B47F54" w:rsidP="00B47F54">
      <w:pPr>
        <w:keepNext/>
        <w:jc w:val="center"/>
      </w:pPr>
      <w:r w:rsidRPr="00B47F54">
        <w:rPr>
          <w:noProof/>
        </w:rPr>
        <w:drawing>
          <wp:inline distT="0" distB="0" distL="0" distR="0" wp14:anchorId="3F060EEE" wp14:editId="58A598A1">
            <wp:extent cx="4003054" cy="1744133"/>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4011179" cy="1747673"/>
                    </a:xfrm>
                    <a:prstGeom prst="rect">
                      <a:avLst/>
                    </a:prstGeom>
                  </pic:spPr>
                </pic:pic>
              </a:graphicData>
            </a:graphic>
          </wp:inline>
        </w:drawing>
      </w:r>
    </w:p>
    <w:p w14:paraId="65E4B9E1" w14:textId="5DF5F224" w:rsidR="00B47F54" w:rsidRDefault="00B47F54" w:rsidP="00B47F54">
      <w:pPr>
        <w:pStyle w:val="Caption"/>
        <w:jc w:val="center"/>
      </w:pPr>
      <w:r>
        <w:t xml:space="preserve">Hình </w:t>
      </w:r>
      <w:fldSimple w:instr=" SEQ Hình \* ARABIC ">
        <w:r w:rsidR="00BF6FD8">
          <w:rPr>
            <w:noProof/>
          </w:rPr>
          <w:t>6</w:t>
        </w:r>
      </w:fldSimple>
      <w:r>
        <w:t>: Mạch chuyển đổi tín hiệu 5V-3,3V</w:t>
      </w:r>
    </w:p>
    <w:p w14:paraId="3547F554" w14:textId="1B80EB41" w:rsidR="00B47F54" w:rsidRDefault="00B47F54" w:rsidP="00B8722C">
      <w:pPr>
        <w:spacing w:after="120"/>
        <w:ind w:firstLine="567"/>
        <w:contextualSpacing/>
        <w:jc w:val="both"/>
      </w:pPr>
      <w:r>
        <w:t>Do cảm biến hoạt động ở điện áp 5V (chênh lệnh điện áp với vi điều khiển), nên khi thiết kế mạch giao tiếp với cảm biến, cần chuyển đổi giữa hai mức điện áp. Đồng hồ nước đo cả lưu lượng nước nóng và nước lạnh, vì vậy, cần có hai đường tín hiệu xung vuông tới vi điều khiển.</w:t>
      </w:r>
    </w:p>
    <w:p w14:paraId="77E34AD2" w14:textId="6A9FE7BA" w:rsidR="006A64F4" w:rsidRPr="006A64F4" w:rsidRDefault="00E33B89" w:rsidP="006A64F4">
      <w:pPr>
        <w:pStyle w:val="ListParagraph"/>
        <w:numPr>
          <w:ilvl w:val="0"/>
          <w:numId w:val="1"/>
        </w:numPr>
        <w:jc w:val="both"/>
        <w:rPr>
          <w:b/>
          <w:bCs/>
        </w:rPr>
      </w:pPr>
      <w:r>
        <w:rPr>
          <w:b/>
          <w:bCs/>
        </w:rPr>
        <w:t>Đo nhiệt độ nước</w:t>
      </w:r>
    </w:p>
    <w:p w14:paraId="0F1A8BDE" w14:textId="3263ED14" w:rsidR="006A64F4" w:rsidRDefault="0059737D" w:rsidP="0059737D">
      <w:pPr>
        <w:ind w:firstLine="567"/>
        <w:jc w:val="both"/>
      </w:pPr>
      <w:r>
        <w:t>Dải nhiệt độ cần đo là từ 0 – 100</w:t>
      </w:r>
      <w:r>
        <w:rPr>
          <w:vertAlign w:val="superscript"/>
        </w:rPr>
        <w:t>o</w:t>
      </w:r>
      <w:r>
        <w:t xml:space="preserve">C. Chúng em lựa chọn cảm biến PT100: cảm biến có dải đo từ -200 </w:t>
      </w:r>
      <w:r w:rsidR="00174AE8">
        <w:t>–</w:t>
      </w:r>
      <w:r>
        <w:t xml:space="preserve"> 500</w:t>
      </w:r>
      <w:r w:rsidR="00174AE8">
        <w:rPr>
          <w:vertAlign w:val="superscript"/>
        </w:rPr>
        <w:t>o</w:t>
      </w:r>
      <w:r w:rsidR="00174AE8">
        <w:t xml:space="preserve">C, loại 3 dây để giảm ảnh hưởng của điện trở trên đường dây. </w:t>
      </w:r>
    </w:p>
    <w:p w14:paraId="2055ABDD" w14:textId="77777777" w:rsidR="00174AE8" w:rsidRDefault="00174AE8" w:rsidP="00174AE8">
      <w:pPr>
        <w:keepNext/>
        <w:ind w:firstLine="567"/>
        <w:jc w:val="center"/>
      </w:pPr>
      <w:r>
        <w:rPr>
          <w:noProof/>
        </w:rPr>
        <w:drawing>
          <wp:inline distT="0" distB="0" distL="0" distR="0" wp14:anchorId="57A9EC82" wp14:editId="3A3C3256">
            <wp:extent cx="2357364" cy="2083233"/>
            <wp:effectExtent l="0" t="0" r="508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558" r="18167" b="8544"/>
                    <a:stretch/>
                  </pic:blipFill>
                  <pic:spPr bwMode="auto">
                    <a:xfrm>
                      <a:off x="0" y="0"/>
                      <a:ext cx="2386590" cy="2109060"/>
                    </a:xfrm>
                    <a:prstGeom prst="rect">
                      <a:avLst/>
                    </a:prstGeom>
                    <a:noFill/>
                    <a:ln>
                      <a:noFill/>
                    </a:ln>
                    <a:extLst>
                      <a:ext uri="{53640926-AAD7-44D8-BBD7-CCE9431645EC}">
                        <a14:shadowObscured xmlns:a14="http://schemas.microsoft.com/office/drawing/2010/main"/>
                      </a:ext>
                    </a:extLst>
                  </pic:spPr>
                </pic:pic>
              </a:graphicData>
            </a:graphic>
          </wp:inline>
        </w:drawing>
      </w:r>
    </w:p>
    <w:p w14:paraId="41430592" w14:textId="2C608BF8" w:rsidR="00174AE8" w:rsidRDefault="00174AE8" w:rsidP="00174AE8">
      <w:pPr>
        <w:pStyle w:val="Caption"/>
        <w:jc w:val="center"/>
      </w:pPr>
      <w:r>
        <w:t xml:space="preserve">Hình </w:t>
      </w:r>
      <w:fldSimple w:instr=" SEQ Hình \* ARABIC ">
        <w:r w:rsidR="00BF6FD8">
          <w:rPr>
            <w:noProof/>
          </w:rPr>
          <w:t>7</w:t>
        </w:r>
      </w:fldSimple>
      <w:r>
        <w:t>: Nhiệt điện trở PT100 loại 3 dây</w:t>
      </w:r>
    </w:p>
    <w:p w14:paraId="4E5FA80E" w14:textId="77777777" w:rsidR="00174AE8" w:rsidRDefault="00174AE8" w:rsidP="00174AE8">
      <w:pPr>
        <w:keepNext/>
        <w:jc w:val="center"/>
      </w:pPr>
      <w:r w:rsidRPr="00174AE8">
        <w:rPr>
          <w:noProof/>
        </w:rPr>
        <w:lastRenderedPageBreak/>
        <w:drawing>
          <wp:inline distT="0" distB="0" distL="0" distR="0" wp14:anchorId="60BB80AD" wp14:editId="2D6EB04B">
            <wp:extent cx="5265244" cy="2028840"/>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7"/>
                    <a:stretch>
                      <a:fillRect/>
                    </a:stretch>
                  </pic:blipFill>
                  <pic:spPr>
                    <a:xfrm>
                      <a:off x="0" y="0"/>
                      <a:ext cx="5274684" cy="2032477"/>
                    </a:xfrm>
                    <a:prstGeom prst="rect">
                      <a:avLst/>
                    </a:prstGeom>
                  </pic:spPr>
                </pic:pic>
              </a:graphicData>
            </a:graphic>
          </wp:inline>
        </w:drawing>
      </w:r>
    </w:p>
    <w:p w14:paraId="70B84E1C" w14:textId="359A9826" w:rsidR="00174AE8" w:rsidRPr="00174AE8" w:rsidRDefault="00174AE8" w:rsidP="00174AE8">
      <w:pPr>
        <w:pStyle w:val="Caption"/>
        <w:jc w:val="center"/>
      </w:pPr>
      <w:r>
        <w:t xml:space="preserve">Hình </w:t>
      </w:r>
      <w:fldSimple w:instr=" SEQ Hình \* ARABIC ">
        <w:r w:rsidR="00BF6FD8">
          <w:rPr>
            <w:noProof/>
          </w:rPr>
          <w:t>8</w:t>
        </w:r>
      </w:fldSimple>
      <w:r>
        <w:t>: Mạch cầu cho nhiệt điện trở PT100</w:t>
      </w:r>
    </w:p>
    <w:p w14:paraId="2C1BE752" w14:textId="22CDAB1D" w:rsidR="00E3180D" w:rsidRDefault="00E3180D" w:rsidP="00E3180D">
      <w:pPr>
        <w:jc w:val="both"/>
      </w:pPr>
      <w:r>
        <w:tab/>
        <w:t xml:space="preserve"> </w:t>
      </w:r>
      <w:r w:rsidR="00174AE8">
        <w:t>Công thức tính thay đổi của điện</w:t>
      </w:r>
      <w:r w:rsidR="007F3EB1">
        <w:t xml:space="preserve"> trở theo nhiệt độ</w:t>
      </w:r>
    </w:p>
    <w:p w14:paraId="472A3E1E" w14:textId="3C6F1875" w:rsidR="007F3EB1" w:rsidRPr="00CB4ECC" w:rsidRDefault="007F3EB1" w:rsidP="00E3180D">
      <w:pPr>
        <w:jc w:val="both"/>
        <w:rPr>
          <w:rFonts w:eastAsiaTheme="minorEastAsia"/>
        </w:rPr>
      </w:pPr>
      <m:oMathPara>
        <m:oMath>
          <m:r>
            <w:rPr>
              <w:rFonts w:ascii="Cambria Math" w:hAnsi="Cambria Math"/>
            </w:rPr>
            <m:t>∆R = ∝×R0×T</m:t>
          </m:r>
        </m:oMath>
      </m:oMathPara>
    </w:p>
    <w:p w14:paraId="0D0A279C" w14:textId="08E5B9EE" w:rsidR="00CB4ECC" w:rsidRDefault="00CB4ECC" w:rsidP="00E3180D">
      <w:pPr>
        <w:jc w:val="both"/>
        <w:rPr>
          <w:rFonts w:eastAsiaTheme="minorEastAsia"/>
        </w:rPr>
      </w:pPr>
      <w:r>
        <w:rPr>
          <w:rFonts w:ascii="Cambria Math" w:hAnsi="Cambria Math" w:cs="Cambria Math"/>
          <w:color w:val="212529"/>
          <w:shd w:val="clear" w:color="auto" w:fill="FFFFFF"/>
        </w:rPr>
        <w:t xml:space="preserve">⟹ </w:t>
      </w:r>
      <m:oMath>
        <m:r>
          <w:rPr>
            <w:rFonts w:ascii="Cambria Math" w:hAnsi="Cambria Math"/>
          </w:rPr>
          <m:t>∆</m:t>
        </m:r>
      </m:oMath>
      <w:r>
        <w:rPr>
          <w:rFonts w:ascii="Cambria Math" w:eastAsiaTheme="minorEastAsia" w:hAnsi="Cambria Math" w:cs="Cambria Math"/>
        </w:rPr>
        <w:t xml:space="preserve">R </w:t>
      </w:r>
      <w:r>
        <w:rPr>
          <w:rFonts w:eastAsiaTheme="minorEastAsia"/>
        </w:rPr>
        <w:t>thay đổi từ 0 đến 38,5Ω.</w:t>
      </w:r>
    </w:p>
    <w:p w14:paraId="701AA79D" w14:textId="7A784E23" w:rsidR="00CB4ECC" w:rsidRDefault="00CB4ECC" w:rsidP="00E3180D">
      <w:pPr>
        <w:jc w:val="both"/>
        <w:rPr>
          <w:rFonts w:eastAsiaTheme="minorEastAsia"/>
        </w:rPr>
      </w:pPr>
      <w:r>
        <w:rPr>
          <w:rFonts w:eastAsiaTheme="minorEastAsia"/>
        </w:rPr>
        <w:tab/>
        <w:t>Công thức tính điện áp đầu ra cho mạch cầu nhiệt điện trở:</w:t>
      </w:r>
    </w:p>
    <w:p w14:paraId="745A7F69" w14:textId="79DA6CA6" w:rsidR="00CB4ECC" w:rsidRPr="00CB4ECC" w:rsidRDefault="00CB4ECC" w:rsidP="00E3180D">
      <w:pPr>
        <w:jc w:val="both"/>
        <w:rPr>
          <w:rFonts w:eastAsiaTheme="minorEastAsia"/>
        </w:rPr>
      </w:pPr>
      <m:oMathPara>
        <m:oMath>
          <m:r>
            <w:rPr>
              <w:rFonts w:ascii="Cambria Math" w:hAnsi="Cambria Math"/>
            </w:rPr>
            <m:t xml:space="preserve">Vo = </m:t>
          </m:r>
          <m:f>
            <m:fPr>
              <m:ctrlPr>
                <w:rPr>
                  <w:rFonts w:ascii="Cambria Math" w:hAnsi="Cambria Math"/>
                  <w:i/>
                </w:rPr>
              </m:ctrlPr>
            </m:fPr>
            <m:num>
              <m:r>
                <w:rPr>
                  <w:rFonts w:ascii="Cambria Math" w:hAnsi="Cambria Math"/>
                </w:rPr>
                <m:t>Vcc</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 xml:space="preserve">R+ </m:t>
              </m:r>
              <m:f>
                <m:fPr>
                  <m:ctrlPr>
                    <w:rPr>
                      <w:rFonts w:ascii="Cambria Math" w:hAnsi="Cambria Math"/>
                      <w:i/>
                    </w:rPr>
                  </m:ctrlPr>
                </m:fPr>
                <m:num>
                  <m:r>
                    <w:rPr>
                      <w:rFonts w:ascii="Cambria Math" w:hAnsi="Cambria Math"/>
                    </w:rPr>
                    <m:t>∆R</m:t>
                  </m:r>
                </m:num>
                <m:den>
                  <m:r>
                    <w:rPr>
                      <w:rFonts w:ascii="Cambria Math" w:hAnsi="Cambria Math"/>
                    </w:rPr>
                    <m:t>2</m:t>
                  </m:r>
                </m:den>
              </m:f>
            </m:den>
          </m:f>
          <m:r>
            <w:rPr>
              <w:rFonts w:ascii="Cambria Math" w:hAnsi="Cambria Math"/>
            </w:rPr>
            <m:t>=0.23(V)</m:t>
          </m:r>
        </m:oMath>
      </m:oMathPara>
    </w:p>
    <w:p w14:paraId="4B871038" w14:textId="53C836EA" w:rsidR="00CB4ECC" w:rsidRDefault="00CB4ECC" w:rsidP="00E3180D">
      <w:pPr>
        <w:jc w:val="both"/>
        <w:rPr>
          <w:rFonts w:eastAsiaTheme="minorEastAsia"/>
        </w:rPr>
      </w:pPr>
      <w:r>
        <w:rPr>
          <w:rFonts w:eastAsiaTheme="minorEastAsia"/>
        </w:rPr>
        <w:t xml:space="preserve">Mạch khuếch đại có hệ số khuếch đại K=7, nên điện áp đi vào ADC của vi điều khiển là </w:t>
      </w:r>
      <w:proofErr w:type="spellStart"/>
      <w:r>
        <w:rPr>
          <w:rFonts w:eastAsiaTheme="minorEastAsia"/>
        </w:rPr>
        <w:t>Vadc</w:t>
      </w:r>
      <w:proofErr w:type="spellEnd"/>
      <w:r>
        <w:rPr>
          <w:rFonts w:eastAsiaTheme="minorEastAsia"/>
        </w:rPr>
        <w:t xml:space="preserve"> = 1.61V.</w:t>
      </w:r>
    </w:p>
    <w:p w14:paraId="42EF87DF" w14:textId="5609757D" w:rsidR="00CB4ECC" w:rsidRPr="00CB4ECC" w:rsidRDefault="00CB4ECC" w:rsidP="00E3180D">
      <w:pPr>
        <w:jc w:val="both"/>
      </w:pPr>
      <w:r>
        <w:rPr>
          <w:rFonts w:eastAsiaTheme="minorEastAsia"/>
        </w:rPr>
        <w:tab/>
        <w:t>ADC có độ phân giải 12bit cho độ chính xác cao.</w:t>
      </w:r>
    </w:p>
    <w:p w14:paraId="7B270A38" w14:textId="2A8C4F56" w:rsidR="008C0893" w:rsidRDefault="008C0893" w:rsidP="008C0893">
      <w:pPr>
        <w:pStyle w:val="Heading3"/>
      </w:pPr>
      <w:bookmarkStart w:id="16" w:name="_Toc126972366"/>
      <w:r>
        <w:t>2.3.</w:t>
      </w:r>
      <w:r w:rsidR="002D69C3">
        <w:t>2</w:t>
      </w:r>
      <w:r>
        <w:t>. Khối truyền thông</w:t>
      </w:r>
      <w:bookmarkEnd w:id="16"/>
    </w:p>
    <w:p w14:paraId="04FED030" w14:textId="27D55AAC" w:rsidR="00E33B89" w:rsidRDefault="00E33B89" w:rsidP="00B8722C">
      <w:pPr>
        <w:spacing w:after="120"/>
        <w:contextualSpacing/>
        <w:jc w:val="both"/>
      </w:pPr>
      <w:r>
        <w:tab/>
        <w:t>Ở chương 1, chúng em đã phân tích, lựa chọn NB-IoT là công nghệ kết nối cho đồng hồ nước thông minh. Về phần cứng NB-IoT, chúng em lựa chọn module SIM7020C của SIMCOM theo những tiêu chí dưới đây:</w:t>
      </w:r>
    </w:p>
    <w:p w14:paraId="3F0449DB" w14:textId="2021495B" w:rsidR="00E33B89" w:rsidRDefault="00E33B89" w:rsidP="00B8722C">
      <w:pPr>
        <w:pStyle w:val="ListParagraph"/>
        <w:numPr>
          <w:ilvl w:val="0"/>
          <w:numId w:val="5"/>
        </w:numPr>
        <w:spacing w:after="120"/>
        <w:jc w:val="both"/>
      </w:pPr>
      <w:r>
        <w:t>Hỗ trợ</w:t>
      </w:r>
      <w:r w:rsidR="00864272">
        <w:t xml:space="preserve"> </w:t>
      </w:r>
      <w:r>
        <w:t xml:space="preserve">băng tần </w:t>
      </w:r>
      <w:r w:rsidR="00864272">
        <w:t xml:space="preserve">B1, </w:t>
      </w:r>
      <w:r>
        <w:t>B3,</w:t>
      </w:r>
      <w:r w:rsidR="00864272">
        <w:t xml:space="preserve"> B5 và B8, trong đó B3</w:t>
      </w:r>
      <w:r>
        <w:t xml:space="preserve"> là băng tần</w:t>
      </w:r>
      <w:r w:rsidR="00864272">
        <w:t xml:space="preserve"> NB-IoT</w:t>
      </w:r>
      <w:r>
        <w:t xml:space="preserve"> tại Việt Nam,</w:t>
      </w:r>
    </w:p>
    <w:p w14:paraId="2511DCE5" w14:textId="36E6E4F7" w:rsidR="00E33B89" w:rsidRDefault="00E33B89" w:rsidP="00B8722C">
      <w:pPr>
        <w:pStyle w:val="ListParagraph"/>
        <w:numPr>
          <w:ilvl w:val="0"/>
          <w:numId w:val="5"/>
        </w:numPr>
        <w:spacing w:after="120"/>
        <w:jc w:val="both"/>
      </w:pPr>
      <w:r>
        <w:t>Giá thành rẻ và sẵn có trên thị trường.</w:t>
      </w:r>
    </w:p>
    <w:p w14:paraId="44BE5AE8" w14:textId="77777777" w:rsidR="00E33B89" w:rsidRDefault="00E33B89" w:rsidP="00E33B89">
      <w:pPr>
        <w:keepNext/>
        <w:jc w:val="center"/>
      </w:pPr>
      <w:r>
        <w:rPr>
          <w:noProof/>
        </w:rPr>
        <w:drawing>
          <wp:inline distT="0" distB="0" distL="0" distR="0" wp14:anchorId="2D322982" wp14:editId="0B03D674">
            <wp:extent cx="1360074" cy="1360074"/>
            <wp:effectExtent l="0" t="0" r="0" b="0"/>
            <wp:docPr id="15" name="Picture 15"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microchip&#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4670" cy="1374670"/>
                    </a:xfrm>
                    <a:prstGeom prst="rect">
                      <a:avLst/>
                    </a:prstGeom>
                    <a:noFill/>
                    <a:ln>
                      <a:noFill/>
                    </a:ln>
                  </pic:spPr>
                </pic:pic>
              </a:graphicData>
            </a:graphic>
          </wp:inline>
        </w:drawing>
      </w:r>
    </w:p>
    <w:p w14:paraId="52EA9F23" w14:textId="748742C7" w:rsidR="00E33B89" w:rsidRDefault="00E33B89" w:rsidP="00E33B89">
      <w:pPr>
        <w:pStyle w:val="Caption"/>
        <w:jc w:val="center"/>
      </w:pPr>
      <w:r>
        <w:t xml:space="preserve">Hình </w:t>
      </w:r>
      <w:fldSimple w:instr=" SEQ Hình \* ARABIC ">
        <w:r w:rsidR="00BF6FD8">
          <w:rPr>
            <w:noProof/>
          </w:rPr>
          <w:t>9</w:t>
        </w:r>
      </w:fldSimple>
      <w:r>
        <w:t>: Module SIM7020C của SIMCOM</w:t>
      </w:r>
    </w:p>
    <w:p w14:paraId="227D916C" w14:textId="1D70A613" w:rsidR="00864272" w:rsidRDefault="00864272" w:rsidP="00B8722C">
      <w:pPr>
        <w:spacing w:after="120"/>
        <w:contextualSpacing/>
        <w:jc w:val="both"/>
      </w:pPr>
      <w:r>
        <w:lastRenderedPageBreak/>
        <w:tab/>
        <w:t xml:space="preserve">SIM7020C giao tiếp với vi điều khiển thông qua chuẩn UART. UART hay </w:t>
      </w:r>
      <w:r w:rsidRPr="00864272">
        <w:t>Universal asynchronous receiver transmitter</w:t>
      </w:r>
      <w:r>
        <w:t xml:space="preserve"> là chuẩn có dây nối tiếp không đồng bộ, gồm 2 dây tín hiệu:</w:t>
      </w:r>
    </w:p>
    <w:p w14:paraId="059FE1CD" w14:textId="5E5DAD7F" w:rsidR="00864272" w:rsidRDefault="00864272" w:rsidP="00B8722C">
      <w:pPr>
        <w:pStyle w:val="ListParagraph"/>
        <w:numPr>
          <w:ilvl w:val="0"/>
          <w:numId w:val="6"/>
        </w:numPr>
        <w:spacing w:after="120"/>
        <w:jc w:val="both"/>
      </w:pPr>
      <w:r>
        <w:t>TX: truyền dữ liệu tới phần cứng UART khác,</w:t>
      </w:r>
    </w:p>
    <w:p w14:paraId="26647379" w14:textId="698250F3" w:rsidR="00864272" w:rsidRDefault="00864272" w:rsidP="00B8722C">
      <w:pPr>
        <w:pStyle w:val="ListParagraph"/>
        <w:numPr>
          <w:ilvl w:val="0"/>
          <w:numId w:val="6"/>
        </w:numPr>
        <w:spacing w:after="120"/>
        <w:jc w:val="both"/>
      </w:pPr>
      <w:r>
        <w:t>RX: nhận dữ liệu từ TX gửi tới.</w:t>
      </w:r>
    </w:p>
    <w:p w14:paraId="47686E0B" w14:textId="25BB6E68" w:rsidR="00864272" w:rsidRDefault="00864272" w:rsidP="00B8722C">
      <w:pPr>
        <w:spacing w:after="120"/>
        <w:ind w:firstLine="567"/>
        <w:contextualSpacing/>
        <w:jc w:val="both"/>
      </w:pPr>
      <w:r>
        <w:t>Do không sử dụng các chức năng đặc biệt của SIM7020C như ngắt, PSM nên SIM7020C chỉ kết nối UART tới vi điều khiển. SIM7020C được cấp nguồn 3,3V.</w:t>
      </w:r>
    </w:p>
    <w:p w14:paraId="66B12C51" w14:textId="77777777" w:rsidR="00864272" w:rsidRDefault="00864272" w:rsidP="00864272">
      <w:pPr>
        <w:keepNext/>
        <w:ind w:firstLine="567"/>
        <w:jc w:val="center"/>
      </w:pPr>
      <w:r w:rsidRPr="00864272">
        <w:rPr>
          <w:noProof/>
        </w:rPr>
        <w:drawing>
          <wp:inline distT="0" distB="0" distL="0" distR="0" wp14:anchorId="3C44B3AF" wp14:editId="3428E6AA">
            <wp:extent cx="3086631" cy="2312894"/>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9"/>
                    <a:stretch>
                      <a:fillRect/>
                    </a:stretch>
                  </pic:blipFill>
                  <pic:spPr>
                    <a:xfrm>
                      <a:off x="0" y="0"/>
                      <a:ext cx="3090648" cy="2315904"/>
                    </a:xfrm>
                    <a:prstGeom prst="rect">
                      <a:avLst/>
                    </a:prstGeom>
                  </pic:spPr>
                </pic:pic>
              </a:graphicData>
            </a:graphic>
          </wp:inline>
        </w:drawing>
      </w:r>
    </w:p>
    <w:p w14:paraId="22874C99" w14:textId="239C033F" w:rsidR="00864272" w:rsidRPr="00864272" w:rsidRDefault="00864272" w:rsidP="00864272">
      <w:pPr>
        <w:pStyle w:val="Caption"/>
        <w:jc w:val="center"/>
      </w:pPr>
      <w:r>
        <w:t xml:space="preserve">Hình </w:t>
      </w:r>
      <w:fldSimple w:instr=" SEQ Hình \* ARABIC ">
        <w:r w:rsidR="00BF6FD8">
          <w:rPr>
            <w:noProof/>
          </w:rPr>
          <w:t>10</w:t>
        </w:r>
      </w:fldSimple>
      <w:r>
        <w:t>: Khối truyền thông</w:t>
      </w:r>
    </w:p>
    <w:p w14:paraId="5661A067" w14:textId="333CDB17" w:rsidR="0076306A" w:rsidRDefault="006A64F4" w:rsidP="00EF3520">
      <w:pPr>
        <w:pStyle w:val="Heading3"/>
      </w:pPr>
      <w:bookmarkStart w:id="17" w:name="_Toc126972367"/>
      <w:r>
        <w:t>2.3.</w:t>
      </w:r>
      <w:r w:rsidR="002D69C3">
        <w:t>3</w:t>
      </w:r>
      <w:r>
        <w:t>. Khối hiển thị</w:t>
      </w:r>
      <w:bookmarkEnd w:id="17"/>
    </w:p>
    <w:p w14:paraId="2903C990" w14:textId="0D28F116" w:rsidR="00864272" w:rsidRDefault="00A41D3C" w:rsidP="005C48CD">
      <w:pPr>
        <w:spacing w:after="120"/>
        <w:contextualSpacing/>
      </w:pPr>
      <w:r>
        <w:tab/>
        <w:t>Khối hiển thị</w:t>
      </w:r>
      <w:r w:rsidR="005C48CD">
        <w:t xml:space="preserve"> sử dụng module màn hình oled 0,96inch, với IC điều khiển SSD1306, cho khả năng hiển thị đẹp, rõ nét.</w:t>
      </w:r>
    </w:p>
    <w:p w14:paraId="76B58E43" w14:textId="3789C431" w:rsidR="005C48CD" w:rsidRDefault="005C48CD" w:rsidP="005C48CD">
      <w:pPr>
        <w:spacing w:after="120"/>
        <w:contextualSpacing/>
      </w:pPr>
      <w:r>
        <w:tab/>
        <w:t>Thông số kỹ thuật của màn hình:</w:t>
      </w:r>
    </w:p>
    <w:p w14:paraId="636D51F3" w14:textId="7BD08913" w:rsidR="005C48CD" w:rsidRDefault="005C48CD" w:rsidP="005C48CD">
      <w:pPr>
        <w:pStyle w:val="ListParagraph"/>
        <w:numPr>
          <w:ilvl w:val="0"/>
          <w:numId w:val="6"/>
        </w:numPr>
        <w:spacing w:after="120"/>
      </w:pPr>
      <w:r>
        <w:t>Điện áp: 2,2 – 5,5V</w:t>
      </w:r>
      <w:r w:rsidR="006D5E47">
        <w:t xml:space="preserve"> (đồ án cấp nguồn 3,3V)</w:t>
      </w:r>
      <w:r>
        <w:t>,</w:t>
      </w:r>
    </w:p>
    <w:p w14:paraId="35F22D33" w14:textId="0638A7AD" w:rsidR="005C48CD" w:rsidRDefault="005C48CD" w:rsidP="005C48CD">
      <w:pPr>
        <w:pStyle w:val="ListParagraph"/>
        <w:numPr>
          <w:ilvl w:val="0"/>
          <w:numId w:val="6"/>
        </w:numPr>
        <w:spacing w:after="120"/>
      </w:pPr>
      <w:r>
        <w:t>Công suất tiêu thụ: 0,04W,</w:t>
      </w:r>
    </w:p>
    <w:p w14:paraId="46853F8F" w14:textId="1CAD610B" w:rsidR="005C48CD" w:rsidRDefault="005C48CD" w:rsidP="005C48CD">
      <w:pPr>
        <w:pStyle w:val="ListParagraph"/>
        <w:numPr>
          <w:ilvl w:val="0"/>
          <w:numId w:val="6"/>
        </w:numPr>
        <w:spacing w:after="120"/>
      </w:pPr>
      <w:r>
        <w:t>Số điểm hiển thị: 128x64 điểm,</w:t>
      </w:r>
    </w:p>
    <w:p w14:paraId="2809F0D3" w14:textId="49AD7F04" w:rsidR="005C48CD" w:rsidRDefault="005C48CD" w:rsidP="005C48CD">
      <w:pPr>
        <w:pStyle w:val="ListParagraph"/>
        <w:numPr>
          <w:ilvl w:val="0"/>
          <w:numId w:val="6"/>
        </w:numPr>
        <w:spacing w:after="120"/>
      </w:pPr>
      <w:r>
        <w:t>Độ lớn màn hình: 0,96inch,</w:t>
      </w:r>
    </w:p>
    <w:p w14:paraId="35E6F580" w14:textId="77777777" w:rsidR="005C48CD" w:rsidRDefault="005C48CD" w:rsidP="005C48CD">
      <w:pPr>
        <w:keepNext/>
        <w:jc w:val="center"/>
      </w:pPr>
      <w:r>
        <w:rPr>
          <w:noProof/>
        </w:rPr>
        <w:drawing>
          <wp:inline distT="0" distB="0" distL="0" distR="0" wp14:anchorId="5841CB00" wp14:editId="72988F0D">
            <wp:extent cx="1482528" cy="1414849"/>
            <wp:effectExtent l="0" t="0" r="3810" b="0"/>
            <wp:docPr id="17" name="Picture 17" descr="A picture containing text, monitor, black,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black, display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9976" cy="1431501"/>
                    </a:xfrm>
                    <a:prstGeom prst="rect">
                      <a:avLst/>
                    </a:prstGeom>
                    <a:noFill/>
                    <a:ln>
                      <a:noFill/>
                    </a:ln>
                  </pic:spPr>
                </pic:pic>
              </a:graphicData>
            </a:graphic>
          </wp:inline>
        </w:drawing>
      </w:r>
    </w:p>
    <w:p w14:paraId="0CD8CDCE" w14:textId="4139342D" w:rsidR="005C48CD" w:rsidRDefault="005C48CD" w:rsidP="005C48CD">
      <w:pPr>
        <w:pStyle w:val="Caption"/>
        <w:jc w:val="center"/>
      </w:pPr>
      <w:r>
        <w:t xml:space="preserve">Hình </w:t>
      </w:r>
      <w:fldSimple w:instr=" SEQ Hình \* ARABIC ">
        <w:r w:rsidR="00BF6FD8">
          <w:rPr>
            <w:noProof/>
          </w:rPr>
          <w:t>11</w:t>
        </w:r>
      </w:fldSimple>
      <w:r>
        <w:t>: Màn hình Oled 0.96inch SSD1306</w:t>
      </w:r>
    </w:p>
    <w:p w14:paraId="631887CB" w14:textId="4B8230D4" w:rsidR="005C48CD" w:rsidRDefault="005C48CD" w:rsidP="005C48CD">
      <w:r>
        <w:tab/>
        <w:t>IC điều khiển SSD1306 giao tiếp với vi điều khiển thông qua giao thức I2C (Inter – Integrated Circuit) là giao thức nối tiếp đồng bộ, sử dụng hai dây tín hiệu:</w:t>
      </w:r>
    </w:p>
    <w:p w14:paraId="5C9800FE" w14:textId="7E7CF054" w:rsidR="005C48CD" w:rsidRDefault="005C48CD" w:rsidP="005C48CD">
      <w:pPr>
        <w:pStyle w:val="ListParagraph"/>
        <w:numPr>
          <w:ilvl w:val="0"/>
          <w:numId w:val="6"/>
        </w:numPr>
      </w:pPr>
      <w:r>
        <w:lastRenderedPageBreak/>
        <w:t>Serial Clock Line (SCL): Tạo xung clock đồng bộ từ Master,</w:t>
      </w:r>
    </w:p>
    <w:p w14:paraId="5B3483BD" w14:textId="337FFCCD" w:rsidR="006D5E47" w:rsidRDefault="005C48CD" w:rsidP="006D5E47">
      <w:pPr>
        <w:pStyle w:val="ListParagraph"/>
        <w:numPr>
          <w:ilvl w:val="0"/>
          <w:numId w:val="6"/>
        </w:numPr>
      </w:pPr>
      <w:r>
        <w:t>Serial Data Line (SDA): Đường truyền dữ liệu.</w:t>
      </w:r>
    </w:p>
    <w:p w14:paraId="5012031D" w14:textId="0A27A41A" w:rsidR="006D5E47" w:rsidRDefault="006D5E47" w:rsidP="006D5E47">
      <w:pPr>
        <w:ind w:firstLine="567"/>
      </w:pPr>
      <w:r>
        <w:t>Khác với UART chỉ giao tiếp 1 – 1, I2C cho phép nhiều thiết bị giao tiếp với nhau trên cùng đường bus. Các thiết bị được đánh địa chỉ 7bit, tương đương 128 thiết bị.</w:t>
      </w:r>
    </w:p>
    <w:p w14:paraId="1E533387" w14:textId="77777777" w:rsidR="006D5E47" w:rsidRDefault="006D5E47" w:rsidP="006D5E47">
      <w:pPr>
        <w:keepNext/>
        <w:ind w:firstLine="567"/>
        <w:jc w:val="center"/>
      </w:pPr>
      <w:r w:rsidRPr="006D5E47">
        <w:rPr>
          <w:noProof/>
        </w:rPr>
        <w:drawing>
          <wp:inline distT="0" distB="0" distL="0" distR="0" wp14:anchorId="39FF8507" wp14:editId="4D3CFB18">
            <wp:extent cx="2114710" cy="187009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2122972" cy="1877404"/>
                    </a:xfrm>
                    <a:prstGeom prst="rect">
                      <a:avLst/>
                    </a:prstGeom>
                  </pic:spPr>
                </pic:pic>
              </a:graphicData>
            </a:graphic>
          </wp:inline>
        </w:drawing>
      </w:r>
    </w:p>
    <w:p w14:paraId="7E4859AB" w14:textId="2FF680E4" w:rsidR="002D69C3" w:rsidRDefault="006D5E47" w:rsidP="002D69C3">
      <w:pPr>
        <w:pStyle w:val="Caption"/>
        <w:jc w:val="center"/>
      </w:pPr>
      <w:r>
        <w:t xml:space="preserve">Hình </w:t>
      </w:r>
      <w:fldSimple w:instr=" SEQ Hình \* ARABIC ">
        <w:r w:rsidR="00BF6FD8">
          <w:rPr>
            <w:noProof/>
          </w:rPr>
          <w:t>12</w:t>
        </w:r>
      </w:fldSimple>
      <w:r>
        <w:t>: Khối hiển thị với màn hình Oled</w:t>
      </w:r>
    </w:p>
    <w:p w14:paraId="2F8A5E65" w14:textId="7423CA08" w:rsidR="002D69C3" w:rsidRDefault="002D69C3" w:rsidP="002D69C3">
      <w:pPr>
        <w:pStyle w:val="Heading3"/>
      </w:pPr>
      <w:bookmarkStart w:id="18" w:name="_Toc126972368"/>
      <w:r>
        <w:t>2.3.4. Khối xử lý trung tâm</w:t>
      </w:r>
      <w:bookmarkEnd w:id="18"/>
    </w:p>
    <w:p w14:paraId="1C0A92A3" w14:textId="78092419" w:rsidR="002D69C3" w:rsidRDefault="002D69C3" w:rsidP="002D69C3">
      <w:r>
        <w:tab/>
        <w:t>Từ nguyên lý mạch các khối giao tiếp cảm biến, khối truyền thông và khối hiển thị, chúng em đưa ra số lượng các ngoại vi của vi điều khiển cần thiết như sau:</w:t>
      </w:r>
    </w:p>
    <w:tbl>
      <w:tblPr>
        <w:tblStyle w:val="TableGrid"/>
        <w:tblW w:w="0" w:type="auto"/>
        <w:tblInd w:w="421" w:type="dxa"/>
        <w:tblLook w:val="04A0" w:firstRow="1" w:lastRow="0" w:firstColumn="1" w:lastColumn="0" w:noHBand="0" w:noVBand="1"/>
      </w:tblPr>
      <w:tblGrid>
        <w:gridCol w:w="708"/>
        <w:gridCol w:w="5317"/>
        <w:gridCol w:w="2949"/>
      </w:tblGrid>
      <w:tr w:rsidR="002D69C3" w14:paraId="729CAD49" w14:textId="77777777" w:rsidTr="002D69C3">
        <w:tc>
          <w:tcPr>
            <w:tcW w:w="287" w:type="dxa"/>
          </w:tcPr>
          <w:p w14:paraId="4421DA94" w14:textId="7008407C" w:rsidR="002D69C3" w:rsidRPr="002D69C3" w:rsidRDefault="002D69C3" w:rsidP="002D69C3">
            <w:pPr>
              <w:jc w:val="center"/>
              <w:rPr>
                <w:b/>
                <w:bCs/>
              </w:rPr>
            </w:pPr>
            <w:r w:rsidRPr="002D69C3">
              <w:rPr>
                <w:b/>
                <w:bCs/>
              </w:rPr>
              <w:t>STT</w:t>
            </w:r>
          </w:p>
        </w:tc>
        <w:tc>
          <w:tcPr>
            <w:tcW w:w="5602" w:type="dxa"/>
          </w:tcPr>
          <w:p w14:paraId="61CB3243" w14:textId="1CE727C4" w:rsidR="002D69C3" w:rsidRPr="002D69C3" w:rsidRDefault="002D69C3" w:rsidP="002D69C3">
            <w:pPr>
              <w:jc w:val="center"/>
              <w:rPr>
                <w:b/>
                <w:bCs/>
              </w:rPr>
            </w:pPr>
            <w:r w:rsidRPr="002D69C3">
              <w:rPr>
                <w:b/>
                <w:bCs/>
              </w:rPr>
              <w:t>Ngoại vi</w:t>
            </w:r>
          </w:p>
        </w:tc>
        <w:tc>
          <w:tcPr>
            <w:tcW w:w="3085" w:type="dxa"/>
          </w:tcPr>
          <w:p w14:paraId="4B540DA7" w14:textId="6692B96B" w:rsidR="002D69C3" w:rsidRPr="002D69C3" w:rsidRDefault="002D69C3" w:rsidP="002D69C3">
            <w:pPr>
              <w:jc w:val="center"/>
              <w:rPr>
                <w:b/>
                <w:bCs/>
              </w:rPr>
            </w:pPr>
            <w:r w:rsidRPr="002D69C3">
              <w:rPr>
                <w:b/>
                <w:bCs/>
              </w:rPr>
              <w:t>Số lượng</w:t>
            </w:r>
          </w:p>
        </w:tc>
      </w:tr>
      <w:tr w:rsidR="002D69C3" w14:paraId="6E929AFD" w14:textId="77777777" w:rsidTr="002D69C3">
        <w:tc>
          <w:tcPr>
            <w:tcW w:w="287" w:type="dxa"/>
          </w:tcPr>
          <w:p w14:paraId="4DF1E0BD" w14:textId="0950D752" w:rsidR="002D69C3" w:rsidRDefault="002D69C3" w:rsidP="008B42C6">
            <w:pPr>
              <w:jc w:val="center"/>
            </w:pPr>
            <w:r>
              <w:t>1</w:t>
            </w:r>
          </w:p>
        </w:tc>
        <w:tc>
          <w:tcPr>
            <w:tcW w:w="5602" w:type="dxa"/>
          </w:tcPr>
          <w:p w14:paraId="53479D35" w14:textId="797F68C7" w:rsidR="002D69C3" w:rsidRDefault="002D69C3" w:rsidP="002D69C3">
            <w:r>
              <w:t>UART</w:t>
            </w:r>
          </w:p>
        </w:tc>
        <w:tc>
          <w:tcPr>
            <w:tcW w:w="3085" w:type="dxa"/>
          </w:tcPr>
          <w:p w14:paraId="7D66DF54" w14:textId="52F1652D" w:rsidR="002D69C3" w:rsidRDefault="002D69C3" w:rsidP="002D69C3">
            <w:pPr>
              <w:jc w:val="center"/>
            </w:pPr>
            <w:r>
              <w:t>01</w:t>
            </w:r>
          </w:p>
        </w:tc>
      </w:tr>
      <w:tr w:rsidR="002D69C3" w14:paraId="455CA1BA" w14:textId="77777777" w:rsidTr="002D69C3">
        <w:tc>
          <w:tcPr>
            <w:tcW w:w="287" w:type="dxa"/>
          </w:tcPr>
          <w:p w14:paraId="70A5F237" w14:textId="11C36331" w:rsidR="002D69C3" w:rsidRDefault="002D69C3" w:rsidP="008B42C6">
            <w:pPr>
              <w:jc w:val="center"/>
            </w:pPr>
            <w:r>
              <w:t>2</w:t>
            </w:r>
          </w:p>
        </w:tc>
        <w:tc>
          <w:tcPr>
            <w:tcW w:w="5602" w:type="dxa"/>
          </w:tcPr>
          <w:p w14:paraId="294A2629" w14:textId="4B2BDFE6" w:rsidR="002D69C3" w:rsidRDefault="002D69C3" w:rsidP="002D69C3">
            <w:r>
              <w:t>I2C</w:t>
            </w:r>
          </w:p>
        </w:tc>
        <w:tc>
          <w:tcPr>
            <w:tcW w:w="3085" w:type="dxa"/>
          </w:tcPr>
          <w:p w14:paraId="1CA6C83E" w14:textId="4A2586D9" w:rsidR="002D69C3" w:rsidRDefault="002D69C3" w:rsidP="002D69C3">
            <w:pPr>
              <w:jc w:val="center"/>
            </w:pPr>
            <w:r>
              <w:t>01</w:t>
            </w:r>
          </w:p>
        </w:tc>
      </w:tr>
      <w:tr w:rsidR="002D69C3" w14:paraId="1D4E46A1" w14:textId="77777777" w:rsidTr="002D69C3">
        <w:tc>
          <w:tcPr>
            <w:tcW w:w="287" w:type="dxa"/>
          </w:tcPr>
          <w:p w14:paraId="73FC0711" w14:textId="1CB30D93" w:rsidR="002D69C3" w:rsidRDefault="002D69C3" w:rsidP="008B42C6">
            <w:pPr>
              <w:jc w:val="center"/>
            </w:pPr>
            <w:r>
              <w:t>3</w:t>
            </w:r>
          </w:p>
        </w:tc>
        <w:tc>
          <w:tcPr>
            <w:tcW w:w="5602" w:type="dxa"/>
          </w:tcPr>
          <w:p w14:paraId="26A81E6C" w14:textId="70EA9D64" w:rsidR="002D69C3" w:rsidRDefault="002D69C3" w:rsidP="002D69C3">
            <w:r>
              <w:t>ADC</w:t>
            </w:r>
          </w:p>
        </w:tc>
        <w:tc>
          <w:tcPr>
            <w:tcW w:w="3085" w:type="dxa"/>
          </w:tcPr>
          <w:p w14:paraId="1AA3E9D5" w14:textId="1A202332" w:rsidR="002D69C3" w:rsidRDefault="002D69C3" w:rsidP="002D69C3">
            <w:pPr>
              <w:jc w:val="center"/>
            </w:pPr>
            <w:r>
              <w:t>01</w:t>
            </w:r>
          </w:p>
        </w:tc>
      </w:tr>
      <w:tr w:rsidR="002D69C3" w14:paraId="2BD38D01" w14:textId="77777777" w:rsidTr="002D69C3">
        <w:tc>
          <w:tcPr>
            <w:tcW w:w="287" w:type="dxa"/>
          </w:tcPr>
          <w:p w14:paraId="17D9566B" w14:textId="5DF2E6D7" w:rsidR="002D69C3" w:rsidRDefault="002D69C3" w:rsidP="008B42C6">
            <w:pPr>
              <w:jc w:val="center"/>
            </w:pPr>
            <w:r>
              <w:t>4</w:t>
            </w:r>
          </w:p>
        </w:tc>
        <w:tc>
          <w:tcPr>
            <w:tcW w:w="5602" w:type="dxa"/>
          </w:tcPr>
          <w:p w14:paraId="07D517A6" w14:textId="33F77F14" w:rsidR="002D69C3" w:rsidRDefault="002D69C3" w:rsidP="002D69C3">
            <w:r>
              <w:t>Timer</w:t>
            </w:r>
          </w:p>
        </w:tc>
        <w:tc>
          <w:tcPr>
            <w:tcW w:w="3085" w:type="dxa"/>
          </w:tcPr>
          <w:p w14:paraId="14F8E771" w14:textId="112FA8B5" w:rsidR="002D69C3" w:rsidRDefault="002D69C3" w:rsidP="002D69C3">
            <w:pPr>
              <w:jc w:val="center"/>
            </w:pPr>
            <w:r>
              <w:t>02</w:t>
            </w:r>
          </w:p>
        </w:tc>
      </w:tr>
      <w:tr w:rsidR="002D69C3" w14:paraId="39442AEE" w14:textId="77777777" w:rsidTr="002D69C3">
        <w:tc>
          <w:tcPr>
            <w:tcW w:w="287" w:type="dxa"/>
          </w:tcPr>
          <w:p w14:paraId="51987F2E" w14:textId="072FC687" w:rsidR="002D69C3" w:rsidRDefault="002D69C3" w:rsidP="008B42C6">
            <w:pPr>
              <w:jc w:val="center"/>
            </w:pPr>
            <w:r>
              <w:t>5</w:t>
            </w:r>
          </w:p>
        </w:tc>
        <w:tc>
          <w:tcPr>
            <w:tcW w:w="5602" w:type="dxa"/>
          </w:tcPr>
          <w:p w14:paraId="6253EB97" w14:textId="7320B4BD" w:rsidR="002D69C3" w:rsidRDefault="002D69C3" w:rsidP="002D69C3">
            <w:r>
              <w:t>GPIO</w:t>
            </w:r>
          </w:p>
        </w:tc>
        <w:tc>
          <w:tcPr>
            <w:tcW w:w="3085" w:type="dxa"/>
          </w:tcPr>
          <w:p w14:paraId="4881DE91" w14:textId="7221A044" w:rsidR="002D69C3" w:rsidRDefault="002D69C3" w:rsidP="002D69C3">
            <w:pPr>
              <w:keepNext/>
              <w:jc w:val="center"/>
            </w:pPr>
            <w:r>
              <w:t>05</w:t>
            </w:r>
          </w:p>
        </w:tc>
      </w:tr>
    </w:tbl>
    <w:p w14:paraId="11BAC43A" w14:textId="0181E9D9" w:rsidR="002D69C3" w:rsidRPr="002D69C3" w:rsidRDefault="002D69C3" w:rsidP="002D69C3">
      <w:pPr>
        <w:pStyle w:val="Caption"/>
        <w:jc w:val="center"/>
      </w:pPr>
      <w:r>
        <w:t xml:space="preserve">Bảng </w:t>
      </w:r>
      <w:fldSimple w:instr=" SEQ Bảng \* ARABIC ">
        <w:r>
          <w:rPr>
            <w:noProof/>
          </w:rPr>
          <w:t>1</w:t>
        </w:r>
      </w:fldSimple>
      <w:r>
        <w:t>: Số lượng các ngoại vi cần thiết</w:t>
      </w:r>
    </w:p>
    <w:p w14:paraId="6A541DA8" w14:textId="77777777" w:rsidR="002D69C3" w:rsidRDefault="002D69C3" w:rsidP="002D69C3">
      <w:pPr>
        <w:spacing w:after="120"/>
        <w:contextualSpacing/>
        <w:jc w:val="both"/>
      </w:pPr>
      <w:r>
        <w:tab/>
        <w:t>Chúng em lựa chọn vi điều khiển STM32F103C8T6 của ST Electronics cho khối xử lý trung tâm dựa trên những tiêu chí sau:</w:t>
      </w:r>
    </w:p>
    <w:p w14:paraId="3802B57C" w14:textId="77777777" w:rsidR="002D69C3" w:rsidRDefault="002D69C3" w:rsidP="002D69C3">
      <w:pPr>
        <w:pStyle w:val="ListParagraph"/>
        <w:numPr>
          <w:ilvl w:val="0"/>
          <w:numId w:val="4"/>
        </w:numPr>
        <w:spacing w:after="120"/>
        <w:jc w:val="both"/>
      </w:pPr>
      <w:r>
        <w:t>Năng lực tính toán mạnh mẽ: Kiến trúc ARM Cortex-M3 32bit, xung nhịp tối đa đạt 72MHz, 64KB bộ nhớ Flash, 20KB RAM.</w:t>
      </w:r>
    </w:p>
    <w:p w14:paraId="5AF92EC3" w14:textId="77777777" w:rsidR="002D69C3" w:rsidRDefault="002D69C3" w:rsidP="002D69C3">
      <w:pPr>
        <w:pStyle w:val="ListParagraph"/>
        <w:numPr>
          <w:ilvl w:val="0"/>
          <w:numId w:val="4"/>
        </w:numPr>
        <w:spacing w:after="120"/>
        <w:jc w:val="both"/>
      </w:pPr>
      <w:r>
        <w:t>Đáp ứng đầy đủ các ngoại vi cần thiết: UART, I2C, ADC 12bit, Timer 16bit và PWM.</w:t>
      </w:r>
    </w:p>
    <w:p w14:paraId="2483CB14" w14:textId="77777777" w:rsidR="002D69C3" w:rsidRDefault="002D69C3" w:rsidP="002D69C3">
      <w:pPr>
        <w:pStyle w:val="ListParagraph"/>
        <w:numPr>
          <w:ilvl w:val="0"/>
          <w:numId w:val="4"/>
        </w:numPr>
        <w:spacing w:after="120"/>
        <w:jc w:val="both"/>
      </w:pPr>
      <w:r>
        <w:t>Tiết kiệm năng lượng.</w:t>
      </w:r>
    </w:p>
    <w:p w14:paraId="6F1288BE" w14:textId="6C461F74" w:rsidR="002D69C3" w:rsidRDefault="002D69C3" w:rsidP="002D69C3">
      <w:pPr>
        <w:pStyle w:val="ListParagraph"/>
        <w:numPr>
          <w:ilvl w:val="0"/>
          <w:numId w:val="4"/>
        </w:numPr>
        <w:spacing w:after="120"/>
        <w:jc w:val="both"/>
      </w:pPr>
      <w:r>
        <w:t>Giá thành r</w:t>
      </w:r>
      <w:r w:rsidR="00A432DE">
        <w:t>ẻ</w:t>
      </w:r>
      <w:r>
        <w:t xml:space="preserve"> và dễ dàng mua được trên thị trường.</w:t>
      </w:r>
    </w:p>
    <w:p w14:paraId="3514CFFE" w14:textId="77777777" w:rsidR="002D69C3" w:rsidRDefault="002D69C3" w:rsidP="002D69C3">
      <w:pPr>
        <w:spacing w:after="120"/>
        <w:ind w:firstLine="567"/>
        <w:contextualSpacing/>
        <w:jc w:val="both"/>
      </w:pPr>
      <w:r>
        <w:t>Chúng em đưa ra thiết kế cho khối xử lý trung tâm dựa trên datasheet của nhà sản xuất, bao gồm vi điều khiển, tụ lọc nguồn, bộ dao động thạch anh, nút reset,…</w:t>
      </w:r>
    </w:p>
    <w:p w14:paraId="7A7C1D8F" w14:textId="77777777" w:rsidR="002D69C3" w:rsidRDefault="002D69C3" w:rsidP="002D69C3">
      <w:pPr>
        <w:keepNext/>
        <w:ind w:firstLine="567"/>
        <w:jc w:val="center"/>
      </w:pPr>
      <w:r w:rsidRPr="000A140D">
        <w:rPr>
          <w:noProof/>
        </w:rPr>
        <w:lastRenderedPageBreak/>
        <w:drawing>
          <wp:inline distT="0" distB="0" distL="0" distR="0" wp14:anchorId="2B3C150C" wp14:editId="3B0036DE">
            <wp:extent cx="3600000" cy="2502584"/>
            <wp:effectExtent l="0" t="0" r="635"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2"/>
                    <a:stretch>
                      <a:fillRect/>
                    </a:stretch>
                  </pic:blipFill>
                  <pic:spPr>
                    <a:xfrm>
                      <a:off x="0" y="0"/>
                      <a:ext cx="3600000" cy="2502584"/>
                    </a:xfrm>
                    <a:prstGeom prst="rect">
                      <a:avLst/>
                    </a:prstGeom>
                  </pic:spPr>
                </pic:pic>
              </a:graphicData>
            </a:graphic>
          </wp:inline>
        </w:drawing>
      </w:r>
    </w:p>
    <w:p w14:paraId="0686F26F" w14:textId="1C8B990B"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13</w:t>
      </w:r>
      <w:r w:rsidRPr="000A140D">
        <w:rPr>
          <w:szCs w:val="24"/>
        </w:rPr>
        <w:fldChar w:fldCharType="end"/>
      </w:r>
      <w:r w:rsidRPr="000A140D">
        <w:rPr>
          <w:szCs w:val="24"/>
        </w:rPr>
        <w:t>: Khối vi điều khiển STM32F103C8T6</w:t>
      </w:r>
    </w:p>
    <w:p w14:paraId="020F4CFE" w14:textId="77777777" w:rsidR="002D69C3" w:rsidRDefault="002D69C3" w:rsidP="002D69C3">
      <w:pPr>
        <w:keepNext/>
        <w:ind w:firstLine="567"/>
        <w:jc w:val="center"/>
      </w:pPr>
      <w:r w:rsidRPr="00265BC3">
        <w:rPr>
          <w:noProof/>
        </w:rPr>
        <w:drawing>
          <wp:inline distT="0" distB="0" distL="0" distR="0" wp14:anchorId="1245B466" wp14:editId="1726670D">
            <wp:extent cx="3600000" cy="1722531"/>
            <wp:effectExtent l="0" t="0" r="635"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a:stretch>
                      <a:fillRect/>
                    </a:stretch>
                  </pic:blipFill>
                  <pic:spPr>
                    <a:xfrm>
                      <a:off x="0" y="0"/>
                      <a:ext cx="3600000" cy="1722531"/>
                    </a:xfrm>
                    <a:prstGeom prst="rect">
                      <a:avLst/>
                    </a:prstGeom>
                  </pic:spPr>
                </pic:pic>
              </a:graphicData>
            </a:graphic>
          </wp:inline>
        </w:drawing>
      </w:r>
    </w:p>
    <w:p w14:paraId="20095663" w14:textId="2ADC4C6D"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14</w:t>
      </w:r>
      <w:r w:rsidRPr="000A140D">
        <w:rPr>
          <w:szCs w:val="24"/>
        </w:rPr>
        <w:fldChar w:fldCharType="end"/>
      </w:r>
      <w:r w:rsidRPr="000A140D">
        <w:rPr>
          <w:szCs w:val="24"/>
        </w:rPr>
        <w:t>: Khối tạo dao động cho vi điều khiển</w:t>
      </w:r>
    </w:p>
    <w:p w14:paraId="2143CA98" w14:textId="361A9F45" w:rsidR="002D69C3" w:rsidRPr="00E3180D" w:rsidRDefault="002D69C3" w:rsidP="002D69C3">
      <w:pPr>
        <w:spacing w:after="120"/>
        <w:contextualSpacing/>
      </w:pPr>
      <w:r>
        <w:tab/>
        <w:t>Vi điều khiển STM32F103C8T6 có thạch anh nội 8MHz, tuy nhiên để có xung dao động ổn định, chất lượng tốt, chúng em sử dụng mạch</w:t>
      </w:r>
      <w:r w:rsidR="0079076B">
        <w:t xml:space="preserve"> tạo</w:t>
      </w:r>
      <w:r>
        <w:t xml:space="preserve"> dao động ngoài, bao gồm 2 thạch anh 8MHz và thạch anh 32,768KHz.</w:t>
      </w:r>
    </w:p>
    <w:p w14:paraId="40BFDD4B" w14:textId="77777777" w:rsidR="002D69C3" w:rsidRDefault="002D69C3" w:rsidP="002D69C3">
      <w:pPr>
        <w:keepNext/>
        <w:jc w:val="center"/>
      </w:pPr>
      <w:r w:rsidRPr="000A140D">
        <w:rPr>
          <w:noProof/>
        </w:rPr>
        <w:drawing>
          <wp:inline distT="0" distB="0" distL="0" distR="0" wp14:anchorId="374C27D4" wp14:editId="7FA0BC24">
            <wp:extent cx="2057687" cy="2600688"/>
            <wp:effectExtent l="0" t="0" r="0" b="952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4"/>
                    <a:stretch>
                      <a:fillRect/>
                    </a:stretch>
                  </pic:blipFill>
                  <pic:spPr>
                    <a:xfrm>
                      <a:off x="0" y="0"/>
                      <a:ext cx="2057687" cy="2600688"/>
                    </a:xfrm>
                    <a:prstGeom prst="rect">
                      <a:avLst/>
                    </a:prstGeom>
                  </pic:spPr>
                </pic:pic>
              </a:graphicData>
            </a:graphic>
          </wp:inline>
        </w:drawing>
      </w:r>
    </w:p>
    <w:p w14:paraId="1B99694E" w14:textId="220BD529"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15</w:t>
      </w:r>
      <w:r w:rsidRPr="000A140D">
        <w:rPr>
          <w:szCs w:val="24"/>
        </w:rPr>
        <w:fldChar w:fldCharType="end"/>
      </w:r>
      <w:r w:rsidRPr="000A140D">
        <w:rPr>
          <w:szCs w:val="24"/>
        </w:rPr>
        <w:t>: Nút reset vi điều khiển</w:t>
      </w:r>
    </w:p>
    <w:p w14:paraId="67698DC1" w14:textId="77777777" w:rsidR="002D69C3" w:rsidRDefault="002D69C3" w:rsidP="002D69C3">
      <w:pPr>
        <w:keepNext/>
        <w:jc w:val="center"/>
      </w:pPr>
      <w:r w:rsidRPr="000A140D">
        <w:rPr>
          <w:noProof/>
        </w:rPr>
        <w:lastRenderedPageBreak/>
        <w:drawing>
          <wp:inline distT="0" distB="0" distL="0" distR="0" wp14:anchorId="545E9FE5" wp14:editId="4D2906E8">
            <wp:extent cx="2905530" cy="2724530"/>
            <wp:effectExtent l="0" t="0" r="9525"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5"/>
                    <a:stretch>
                      <a:fillRect/>
                    </a:stretch>
                  </pic:blipFill>
                  <pic:spPr>
                    <a:xfrm>
                      <a:off x="0" y="0"/>
                      <a:ext cx="2905530" cy="2724530"/>
                    </a:xfrm>
                    <a:prstGeom prst="rect">
                      <a:avLst/>
                    </a:prstGeom>
                  </pic:spPr>
                </pic:pic>
              </a:graphicData>
            </a:graphic>
          </wp:inline>
        </w:drawing>
      </w:r>
    </w:p>
    <w:p w14:paraId="57701CB3" w14:textId="40170D97" w:rsidR="002D69C3" w:rsidRDefault="002D69C3" w:rsidP="002D69C3">
      <w:pPr>
        <w:pStyle w:val="Caption"/>
        <w:jc w:val="center"/>
      </w:pPr>
      <w:r>
        <w:t xml:space="preserve">Hình </w:t>
      </w:r>
      <w:fldSimple w:instr=" SEQ Hình \* ARABIC ">
        <w:r w:rsidR="00BF6FD8">
          <w:rPr>
            <w:noProof/>
          </w:rPr>
          <w:t>16</w:t>
        </w:r>
      </w:fldSimple>
      <w:r>
        <w:t>: Mạch nạp cho vi điều khiển</w:t>
      </w:r>
    </w:p>
    <w:p w14:paraId="0D91DAFA" w14:textId="34F3F32A" w:rsidR="002D69C3" w:rsidRDefault="002D69C3" w:rsidP="0079076B">
      <w:pPr>
        <w:jc w:val="both"/>
      </w:pPr>
      <w:r>
        <w:tab/>
        <w:t>Vi điều khiển hỗ trợ nạp qua chuẩn SWD (gồm các chân SWDIO và SWCLK) hoặc nạp qua bootloader thông qua UART. Tuy nhiên, SWD là chuẩn của ST cho các vi điều khiển của hãng, ngoài nạp chương trình, chuẩn này cho phép debug vi điều khiển rất tốt. Vì vậy, chúng em chọn nạp chương trình cho vi điều khiển theo chuẩn SWD thông qua mạch nạp ST-Link.</w:t>
      </w:r>
    </w:p>
    <w:p w14:paraId="3C5B76C3" w14:textId="2B6D80E5" w:rsidR="002D69C3" w:rsidRDefault="002D69C3" w:rsidP="002D69C3">
      <w:pPr>
        <w:pStyle w:val="Heading3"/>
      </w:pPr>
      <w:bookmarkStart w:id="19" w:name="_Toc126972369"/>
      <w:r>
        <w:t>2.3.5. Khối nguồn</w:t>
      </w:r>
      <w:bookmarkEnd w:id="19"/>
    </w:p>
    <w:p w14:paraId="1BE7EB49" w14:textId="77777777" w:rsidR="002D69C3" w:rsidRDefault="002D69C3" w:rsidP="002D69C3">
      <w:pPr>
        <w:spacing w:after="120"/>
        <w:contextualSpacing/>
        <w:jc w:val="both"/>
      </w:pPr>
      <w:r>
        <w:tab/>
        <w:t>Nguồn năng lượng đầu vào cho đồng hồ nước có thể sử dụng nguồn pin hoặc nguồn điện lưới. Nguồn pin thường phù hợp với đồng hồ nước cho hộ gia đình, nhà mặt đất do thiết bị được đặt cách xa nguồn điện lưới. Trong các khu chung cư, nguồn điện lưới thường rất ổn định và có nguồn điện dự phòng, vì vậy, chúng em lựa chọn nguồn điện lưới cho thiết bị của mình. Nguồn điện lưới có mức độ ổn định cao, giảm chi phí thay pin định kỳ.</w:t>
      </w:r>
    </w:p>
    <w:p w14:paraId="2B3A1E32" w14:textId="77777777" w:rsidR="002D69C3" w:rsidRDefault="002D69C3" w:rsidP="002D69C3">
      <w:pPr>
        <w:spacing w:after="120"/>
        <w:contextualSpacing/>
        <w:jc w:val="both"/>
      </w:pPr>
      <w:r>
        <w:tab/>
        <w:t>Khi triển khai thực tế, chúng em để xuất đồng hồ nước được cấp được điện tách riêng khỏi các căn hộ, nhằm tăng tính ổn định.</w:t>
      </w:r>
    </w:p>
    <w:p w14:paraId="6FA5335C" w14:textId="77777777" w:rsidR="002D69C3" w:rsidRDefault="002D69C3" w:rsidP="002D69C3">
      <w:pPr>
        <w:spacing w:after="120"/>
        <w:contextualSpacing/>
        <w:jc w:val="both"/>
      </w:pPr>
      <w:r>
        <w:tab/>
        <w:t>Khối nguồn cần đảm bảo cung cấp đủ nguồn cho từng khối khác của hệ thống, vì vậy, chúng em liệt kê thông số nguồn của các linh kiện trong mạch như bảng.</w:t>
      </w:r>
    </w:p>
    <w:tbl>
      <w:tblPr>
        <w:tblStyle w:val="TableGrid"/>
        <w:tblW w:w="0" w:type="auto"/>
        <w:tblLook w:val="04A0" w:firstRow="1" w:lastRow="0" w:firstColumn="1" w:lastColumn="0" w:noHBand="0" w:noVBand="1"/>
      </w:tblPr>
      <w:tblGrid>
        <w:gridCol w:w="708"/>
        <w:gridCol w:w="3968"/>
        <w:gridCol w:w="2337"/>
        <w:gridCol w:w="2337"/>
      </w:tblGrid>
      <w:tr w:rsidR="002D69C3" w14:paraId="4FD3FB4A" w14:textId="77777777" w:rsidTr="00022C48">
        <w:tc>
          <w:tcPr>
            <w:tcW w:w="708" w:type="dxa"/>
          </w:tcPr>
          <w:p w14:paraId="2FB05067" w14:textId="77777777" w:rsidR="002D69C3" w:rsidRPr="00FF752B" w:rsidRDefault="002D69C3" w:rsidP="00022C48">
            <w:pPr>
              <w:jc w:val="center"/>
              <w:rPr>
                <w:b/>
                <w:bCs/>
              </w:rPr>
            </w:pPr>
            <w:r w:rsidRPr="00FF752B">
              <w:rPr>
                <w:b/>
                <w:bCs/>
              </w:rPr>
              <w:t>STT</w:t>
            </w:r>
          </w:p>
        </w:tc>
        <w:tc>
          <w:tcPr>
            <w:tcW w:w="3968" w:type="dxa"/>
          </w:tcPr>
          <w:p w14:paraId="1A093C30" w14:textId="77777777" w:rsidR="002D69C3" w:rsidRPr="00FF752B" w:rsidRDefault="002D69C3" w:rsidP="00022C48">
            <w:pPr>
              <w:jc w:val="center"/>
              <w:rPr>
                <w:b/>
                <w:bCs/>
              </w:rPr>
            </w:pPr>
            <w:r w:rsidRPr="00FF752B">
              <w:rPr>
                <w:b/>
                <w:bCs/>
              </w:rPr>
              <w:t>Tên linh kiện</w:t>
            </w:r>
          </w:p>
        </w:tc>
        <w:tc>
          <w:tcPr>
            <w:tcW w:w="2337" w:type="dxa"/>
          </w:tcPr>
          <w:p w14:paraId="6F56BCD3" w14:textId="77777777" w:rsidR="002D69C3" w:rsidRPr="00FF752B" w:rsidRDefault="002D69C3" w:rsidP="00022C48">
            <w:pPr>
              <w:jc w:val="center"/>
              <w:rPr>
                <w:b/>
                <w:bCs/>
              </w:rPr>
            </w:pPr>
            <w:r w:rsidRPr="00FF752B">
              <w:rPr>
                <w:b/>
                <w:bCs/>
              </w:rPr>
              <w:t>Điện áp</w:t>
            </w:r>
          </w:p>
        </w:tc>
        <w:tc>
          <w:tcPr>
            <w:tcW w:w="2337" w:type="dxa"/>
          </w:tcPr>
          <w:p w14:paraId="6D96DE1D" w14:textId="77777777" w:rsidR="002D69C3" w:rsidRPr="00FF752B" w:rsidRDefault="002D69C3" w:rsidP="00022C48">
            <w:pPr>
              <w:jc w:val="center"/>
              <w:rPr>
                <w:b/>
                <w:bCs/>
              </w:rPr>
            </w:pPr>
            <w:r w:rsidRPr="00FF752B">
              <w:rPr>
                <w:b/>
                <w:bCs/>
              </w:rPr>
              <w:t>Dòng điện</w:t>
            </w:r>
            <w:r>
              <w:rPr>
                <w:b/>
                <w:bCs/>
              </w:rPr>
              <w:t xml:space="preserve"> tối đa</w:t>
            </w:r>
          </w:p>
        </w:tc>
      </w:tr>
      <w:tr w:rsidR="002D69C3" w14:paraId="196B4786" w14:textId="77777777" w:rsidTr="00022C48">
        <w:tc>
          <w:tcPr>
            <w:tcW w:w="708" w:type="dxa"/>
          </w:tcPr>
          <w:p w14:paraId="125C305C" w14:textId="77777777" w:rsidR="002D69C3" w:rsidRDefault="002D69C3" w:rsidP="00022C48">
            <w:pPr>
              <w:jc w:val="center"/>
            </w:pPr>
            <w:r>
              <w:t>1</w:t>
            </w:r>
          </w:p>
        </w:tc>
        <w:tc>
          <w:tcPr>
            <w:tcW w:w="3968" w:type="dxa"/>
          </w:tcPr>
          <w:p w14:paraId="75B7F12A" w14:textId="77777777" w:rsidR="002D69C3" w:rsidRDefault="002D69C3" w:rsidP="00022C48">
            <w:pPr>
              <w:jc w:val="both"/>
            </w:pPr>
            <w:r>
              <w:t>Vi điều khiển STM32F103C8T6</w:t>
            </w:r>
          </w:p>
        </w:tc>
        <w:tc>
          <w:tcPr>
            <w:tcW w:w="2337" w:type="dxa"/>
          </w:tcPr>
          <w:p w14:paraId="2CABDDDB" w14:textId="77777777" w:rsidR="002D69C3" w:rsidRDefault="002D69C3" w:rsidP="00022C48">
            <w:pPr>
              <w:jc w:val="center"/>
            </w:pPr>
            <w:r>
              <w:t>3,3V</w:t>
            </w:r>
          </w:p>
        </w:tc>
        <w:tc>
          <w:tcPr>
            <w:tcW w:w="2337" w:type="dxa"/>
          </w:tcPr>
          <w:p w14:paraId="586AEF4D" w14:textId="77777777" w:rsidR="002D69C3" w:rsidRDefault="002D69C3" w:rsidP="00022C48">
            <w:pPr>
              <w:jc w:val="center"/>
            </w:pPr>
            <w:r>
              <w:t>15mA</w:t>
            </w:r>
          </w:p>
        </w:tc>
      </w:tr>
      <w:tr w:rsidR="002D69C3" w14:paraId="44559B93" w14:textId="77777777" w:rsidTr="00022C48">
        <w:tc>
          <w:tcPr>
            <w:tcW w:w="708" w:type="dxa"/>
          </w:tcPr>
          <w:p w14:paraId="43A39E65" w14:textId="77777777" w:rsidR="002D69C3" w:rsidRDefault="002D69C3" w:rsidP="00022C48">
            <w:pPr>
              <w:jc w:val="center"/>
            </w:pPr>
            <w:r>
              <w:t>2</w:t>
            </w:r>
          </w:p>
        </w:tc>
        <w:tc>
          <w:tcPr>
            <w:tcW w:w="3968" w:type="dxa"/>
          </w:tcPr>
          <w:p w14:paraId="770063CD" w14:textId="77777777" w:rsidR="002D69C3" w:rsidRDefault="002D69C3" w:rsidP="00022C48">
            <w:pPr>
              <w:jc w:val="both"/>
            </w:pPr>
            <w:r>
              <w:t>Cảm biến lưu lượng YF – S201</w:t>
            </w:r>
          </w:p>
        </w:tc>
        <w:tc>
          <w:tcPr>
            <w:tcW w:w="2337" w:type="dxa"/>
          </w:tcPr>
          <w:p w14:paraId="6501AAE1" w14:textId="77777777" w:rsidR="002D69C3" w:rsidRDefault="002D69C3" w:rsidP="00022C48">
            <w:pPr>
              <w:jc w:val="center"/>
            </w:pPr>
            <w:r>
              <w:t>5 – 24V</w:t>
            </w:r>
          </w:p>
        </w:tc>
        <w:tc>
          <w:tcPr>
            <w:tcW w:w="2337" w:type="dxa"/>
          </w:tcPr>
          <w:p w14:paraId="0C0559E0" w14:textId="77777777" w:rsidR="002D69C3" w:rsidRDefault="002D69C3" w:rsidP="00022C48">
            <w:pPr>
              <w:jc w:val="center"/>
            </w:pPr>
            <w:r>
              <w:t>3mA</w:t>
            </w:r>
          </w:p>
        </w:tc>
      </w:tr>
      <w:tr w:rsidR="002D69C3" w14:paraId="6AF37EAC" w14:textId="77777777" w:rsidTr="00022C48">
        <w:tc>
          <w:tcPr>
            <w:tcW w:w="708" w:type="dxa"/>
          </w:tcPr>
          <w:p w14:paraId="233E2EE5" w14:textId="77777777" w:rsidR="002D69C3" w:rsidRDefault="002D69C3" w:rsidP="00022C48">
            <w:pPr>
              <w:jc w:val="center"/>
            </w:pPr>
            <w:r>
              <w:t>3</w:t>
            </w:r>
          </w:p>
        </w:tc>
        <w:tc>
          <w:tcPr>
            <w:tcW w:w="3968" w:type="dxa"/>
          </w:tcPr>
          <w:p w14:paraId="2399CE86" w14:textId="77777777" w:rsidR="002D69C3" w:rsidRDefault="002D69C3" w:rsidP="00022C48">
            <w:pPr>
              <w:jc w:val="both"/>
            </w:pPr>
            <w:r>
              <w:t>Module SIM7020C</w:t>
            </w:r>
          </w:p>
        </w:tc>
        <w:tc>
          <w:tcPr>
            <w:tcW w:w="2337" w:type="dxa"/>
          </w:tcPr>
          <w:p w14:paraId="5E94C185" w14:textId="77777777" w:rsidR="002D69C3" w:rsidRDefault="002D69C3" w:rsidP="00022C48">
            <w:pPr>
              <w:jc w:val="center"/>
            </w:pPr>
            <w:r>
              <w:t>3,3V</w:t>
            </w:r>
          </w:p>
        </w:tc>
        <w:tc>
          <w:tcPr>
            <w:tcW w:w="2337" w:type="dxa"/>
          </w:tcPr>
          <w:p w14:paraId="0BD0F92A" w14:textId="77777777" w:rsidR="002D69C3" w:rsidRDefault="002D69C3" w:rsidP="00022C48">
            <w:pPr>
              <w:jc w:val="center"/>
            </w:pPr>
            <w:r>
              <w:t>16mA</w:t>
            </w:r>
          </w:p>
        </w:tc>
      </w:tr>
      <w:tr w:rsidR="002D69C3" w14:paraId="59DC1222" w14:textId="77777777" w:rsidTr="00022C48">
        <w:tc>
          <w:tcPr>
            <w:tcW w:w="708" w:type="dxa"/>
          </w:tcPr>
          <w:p w14:paraId="1A4F7217" w14:textId="77777777" w:rsidR="002D69C3" w:rsidRDefault="002D69C3" w:rsidP="00022C48">
            <w:pPr>
              <w:jc w:val="center"/>
            </w:pPr>
            <w:r>
              <w:t>4</w:t>
            </w:r>
          </w:p>
        </w:tc>
        <w:tc>
          <w:tcPr>
            <w:tcW w:w="3968" w:type="dxa"/>
          </w:tcPr>
          <w:p w14:paraId="74D89B84" w14:textId="77777777" w:rsidR="002D69C3" w:rsidRDefault="002D69C3" w:rsidP="00022C48">
            <w:pPr>
              <w:jc w:val="both"/>
            </w:pPr>
            <w:r>
              <w:t>Mạch cầu và PT100</w:t>
            </w:r>
          </w:p>
        </w:tc>
        <w:tc>
          <w:tcPr>
            <w:tcW w:w="2337" w:type="dxa"/>
          </w:tcPr>
          <w:p w14:paraId="34D31BE0" w14:textId="77777777" w:rsidR="002D69C3" w:rsidRDefault="002D69C3" w:rsidP="00022C48">
            <w:pPr>
              <w:jc w:val="center"/>
            </w:pPr>
            <w:r>
              <w:t>3,3V</w:t>
            </w:r>
          </w:p>
        </w:tc>
        <w:tc>
          <w:tcPr>
            <w:tcW w:w="2337" w:type="dxa"/>
          </w:tcPr>
          <w:p w14:paraId="21E14335" w14:textId="77777777" w:rsidR="002D69C3" w:rsidRDefault="002D69C3" w:rsidP="00022C48">
            <w:pPr>
              <w:jc w:val="center"/>
            </w:pPr>
          </w:p>
        </w:tc>
      </w:tr>
      <w:tr w:rsidR="002D69C3" w14:paraId="3E6B7A27" w14:textId="77777777" w:rsidTr="00022C48">
        <w:tc>
          <w:tcPr>
            <w:tcW w:w="708" w:type="dxa"/>
          </w:tcPr>
          <w:p w14:paraId="6AB07FEF" w14:textId="77777777" w:rsidR="002D69C3" w:rsidRDefault="002D69C3" w:rsidP="00022C48">
            <w:pPr>
              <w:jc w:val="center"/>
            </w:pPr>
            <w:r>
              <w:t>5</w:t>
            </w:r>
          </w:p>
        </w:tc>
        <w:tc>
          <w:tcPr>
            <w:tcW w:w="3968" w:type="dxa"/>
          </w:tcPr>
          <w:p w14:paraId="1028EF02" w14:textId="77777777" w:rsidR="002D69C3" w:rsidRDefault="002D69C3" w:rsidP="00022C48">
            <w:pPr>
              <w:jc w:val="both"/>
            </w:pPr>
            <w:r>
              <w:t>Màn hình</w:t>
            </w:r>
          </w:p>
        </w:tc>
        <w:tc>
          <w:tcPr>
            <w:tcW w:w="2337" w:type="dxa"/>
          </w:tcPr>
          <w:p w14:paraId="0D65EAE2" w14:textId="77777777" w:rsidR="002D69C3" w:rsidRDefault="002D69C3" w:rsidP="00022C48">
            <w:pPr>
              <w:jc w:val="center"/>
            </w:pPr>
            <w:r>
              <w:t>3,3V</w:t>
            </w:r>
          </w:p>
        </w:tc>
        <w:tc>
          <w:tcPr>
            <w:tcW w:w="2337" w:type="dxa"/>
          </w:tcPr>
          <w:p w14:paraId="19F09AB3" w14:textId="77777777" w:rsidR="002D69C3" w:rsidRDefault="002D69C3" w:rsidP="00022C48">
            <w:pPr>
              <w:jc w:val="center"/>
            </w:pPr>
            <w:r>
              <w:t>20mA</w:t>
            </w:r>
          </w:p>
        </w:tc>
      </w:tr>
    </w:tbl>
    <w:p w14:paraId="3C39FBB1" w14:textId="77777777" w:rsidR="002D69C3" w:rsidRDefault="002D69C3" w:rsidP="002D69C3">
      <w:pPr>
        <w:spacing w:after="120"/>
        <w:contextualSpacing/>
        <w:jc w:val="both"/>
      </w:pPr>
      <w:r>
        <w:tab/>
        <w:t>Như vậy, khối nguồn cần cung cấp hai mức điện áp là 3,3V và 5V và dòng điện lớn hơn 50mA (lấy tổng các dòng điện tối đa).</w:t>
      </w:r>
    </w:p>
    <w:p w14:paraId="177980C2" w14:textId="77777777" w:rsidR="002D69C3" w:rsidRDefault="002D69C3" w:rsidP="002D69C3">
      <w:pPr>
        <w:keepNext/>
        <w:jc w:val="center"/>
      </w:pPr>
      <w:r w:rsidRPr="00960F18">
        <w:rPr>
          <w:noProof/>
        </w:rPr>
        <w:lastRenderedPageBreak/>
        <w:drawing>
          <wp:inline distT="0" distB="0" distL="0" distR="0" wp14:anchorId="4299C02A" wp14:editId="1F6DE0E7">
            <wp:extent cx="4680000" cy="942000"/>
            <wp:effectExtent l="0" t="0" r="6350" b="0"/>
            <wp:docPr id="33" name="Picture 33"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hoji&#10;&#10;Description automatically generated"/>
                    <pic:cNvPicPr/>
                  </pic:nvPicPr>
                  <pic:blipFill>
                    <a:blip r:embed="rId26"/>
                    <a:stretch>
                      <a:fillRect/>
                    </a:stretch>
                  </pic:blipFill>
                  <pic:spPr>
                    <a:xfrm>
                      <a:off x="0" y="0"/>
                      <a:ext cx="4680000" cy="942000"/>
                    </a:xfrm>
                    <a:prstGeom prst="rect">
                      <a:avLst/>
                    </a:prstGeom>
                  </pic:spPr>
                </pic:pic>
              </a:graphicData>
            </a:graphic>
          </wp:inline>
        </w:drawing>
      </w:r>
    </w:p>
    <w:p w14:paraId="2B4D4295" w14:textId="3271FD0C"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17</w:t>
      </w:r>
      <w:r w:rsidRPr="000A140D">
        <w:rPr>
          <w:szCs w:val="24"/>
        </w:rPr>
        <w:fldChar w:fldCharType="end"/>
      </w:r>
      <w:r w:rsidRPr="000A140D">
        <w:rPr>
          <w:szCs w:val="24"/>
        </w:rPr>
        <w:t>: Mạch bảo vệ điện áp đầu vào 220VAC</w:t>
      </w:r>
    </w:p>
    <w:p w14:paraId="4E001922" w14:textId="77777777" w:rsidR="002D69C3" w:rsidRDefault="002D69C3" w:rsidP="002D69C3">
      <w:pPr>
        <w:spacing w:after="120"/>
        <w:contextualSpacing/>
        <w:jc w:val="both"/>
      </w:pPr>
      <w:r>
        <w:tab/>
        <w:t>Đầu vào của khối là nguồn điện 220VAC trực tiếp từ điện lưới, được bảo vệ bởi cầu chì chống quá dòng và tụ chống sét.</w:t>
      </w:r>
    </w:p>
    <w:p w14:paraId="74D1005F" w14:textId="77777777" w:rsidR="002D69C3" w:rsidRDefault="002D69C3" w:rsidP="002D69C3">
      <w:pPr>
        <w:keepNext/>
        <w:jc w:val="center"/>
      </w:pPr>
      <w:r w:rsidRPr="00960F18">
        <w:rPr>
          <w:noProof/>
        </w:rPr>
        <w:drawing>
          <wp:inline distT="0" distB="0" distL="0" distR="0" wp14:anchorId="5559C8FF" wp14:editId="7080B89F">
            <wp:extent cx="3275953" cy="2489724"/>
            <wp:effectExtent l="0" t="0" r="1270" b="635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7"/>
                    <a:stretch>
                      <a:fillRect/>
                    </a:stretch>
                  </pic:blipFill>
                  <pic:spPr>
                    <a:xfrm>
                      <a:off x="0" y="0"/>
                      <a:ext cx="3283989" cy="2495831"/>
                    </a:xfrm>
                    <a:prstGeom prst="rect">
                      <a:avLst/>
                    </a:prstGeom>
                  </pic:spPr>
                </pic:pic>
              </a:graphicData>
            </a:graphic>
          </wp:inline>
        </w:drawing>
      </w:r>
    </w:p>
    <w:p w14:paraId="1108203F" w14:textId="07089B78"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BF6FD8">
        <w:rPr>
          <w:noProof/>
          <w:szCs w:val="24"/>
        </w:rPr>
        <w:t>18</w:t>
      </w:r>
      <w:r w:rsidRPr="000A140D">
        <w:rPr>
          <w:szCs w:val="24"/>
        </w:rPr>
        <w:fldChar w:fldCharType="end"/>
      </w:r>
      <w:r w:rsidRPr="000A140D">
        <w:rPr>
          <w:szCs w:val="24"/>
        </w:rPr>
        <w:t>: Mạch chuyển đổi điện áp AC-DC</w:t>
      </w:r>
    </w:p>
    <w:p w14:paraId="7FC9BB5E" w14:textId="77777777" w:rsidR="002D69C3" w:rsidRDefault="002D69C3" w:rsidP="0079076B">
      <w:pPr>
        <w:spacing w:after="120"/>
        <w:contextualSpacing/>
        <w:jc w:val="both"/>
      </w:pPr>
      <w:r>
        <w:tab/>
        <w:t>Điện áp 220VAC được module Hi-Link chuyển đổi thành 5VDC. Điện áp 5VDC được cấp cho cảm biến lưu lượng. Điện áp 5VDC tiếp tục được hạ áp bởi IC LM1117 xuống còn 3,3VDC, cung cấp năng lượng cho các thành phần còn lại trong mạch.</w:t>
      </w:r>
    </w:p>
    <w:p w14:paraId="0DC468A7" w14:textId="792604F9" w:rsidR="002D69C3" w:rsidRPr="002D69C3" w:rsidRDefault="002D69C3" w:rsidP="0079076B">
      <w:pPr>
        <w:jc w:val="both"/>
      </w:pPr>
      <w:r>
        <w:tab/>
        <w:t>Ngoài ra, mạch còn có các tụ lọc 25V – 0,1uF để san phẳng điện áp. Đèn led màu xanh dương chỉ thị có nguồn.</w:t>
      </w:r>
    </w:p>
    <w:p w14:paraId="0FEBD02E" w14:textId="5C95631F" w:rsidR="006D5E47" w:rsidRDefault="006D5E47" w:rsidP="006D5E47">
      <w:pPr>
        <w:pStyle w:val="Heading3"/>
      </w:pPr>
      <w:bookmarkStart w:id="20" w:name="_Toc126972370"/>
      <w:r>
        <w:t>2.3.6. Hoàn thiện mạch phần cứng</w:t>
      </w:r>
      <w:bookmarkEnd w:id="20"/>
    </w:p>
    <w:p w14:paraId="6A0878F2" w14:textId="7B8F9FB5" w:rsidR="0079076B" w:rsidRPr="0079076B" w:rsidRDefault="0079076B" w:rsidP="0079076B">
      <w:pPr>
        <w:jc w:val="both"/>
      </w:pPr>
      <w:r>
        <w:tab/>
        <w:t>Sau khi xây dựng mạch nguyên lý của thiết bị, chúng em tiến hành sắp xếp linh kiện, vẽ các lớp mạch PCB.</w:t>
      </w:r>
    </w:p>
    <w:p w14:paraId="79E2F1BC" w14:textId="77777777" w:rsidR="006D5E47" w:rsidRDefault="006D5E47" w:rsidP="006D5E47">
      <w:pPr>
        <w:keepNext/>
        <w:jc w:val="center"/>
      </w:pPr>
      <w:r w:rsidRPr="006D5E47">
        <w:rPr>
          <w:noProof/>
        </w:rPr>
        <w:lastRenderedPageBreak/>
        <w:drawing>
          <wp:inline distT="0" distB="0" distL="0" distR="0" wp14:anchorId="6DA4B183" wp14:editId="38DB7205">
            <wp:extent cx="2273007" cy="316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1838" cy="3203844"/>
                    </a:xfrm>
                    <a:prstGeom prst="rect">
                      <a:avLst/>
                    </a:prstGeom>
                  </pic:spPr>
                </pic:pic>
              </a:graphicData>
            </a:graphic>
          </wp:inline>
        </w:drawing>
      </w:r>
    </w:p>
    <w:p w14:paraId="38D2DC38" w14:textId="3388732B" w:rsidR="006D5E47" w:rsidRDefault="006D5E47" w:rsidP="006D5E47">
      <w:pPr>
        <w:pStyle w:val="Caption"/>
        <w:jc w:val="center"/>
      </w:pPr>
      <w:r>
        <w:t xml:space="preserve">Hình </w:t>
      </w:r>
      <w:fldSimple w:instr=" SEQ Hình \* ARABIC ">
        <w:r w:rsidR="00BF6FD8">
          <w:rPr>
            <w:noProof/>
          </w:rPr>
          <w:t>19</w:t>
        </w:r>
      </w:fldSimple>
      <w:r>
        <w:t>: Các layer</w:t>
      </w:r>
      <w:r w:rsidR="00A638C7">
        <w:t xml:space="preserve"> 2D</w:t>
      </w:r>
      <w:r>
        <w:t xml:space="preserve"> của mạch PCB</w:t>
      </w:r>
    </w:p>
    <w:p w14:paraId="22A7DC5B" w14:textId="77777777" w:rsidR="006D5E47" w:rsidRDefault="006D5E47" w:rsidP="006D5E47">
      <w:pPr>
        <w:keepNext/>
        <w:jc w:val="center"/>
      </w:pPr>
      <w:r w:rsidRPr="006D5E47">
        <w:rPr>
          <w:noProof/>
        </w:rPr>
        <w:drawing>
          <wp:inline distT="0" distB="0" distL="0" distR="0" wp14:anchorId="1FCA6855" wp14:editId="04E844F7">
            <wp:extent cx="2636200" cy="3084097"/>
            <wp:effectExtent l="0" t="0" r="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2645503" cy="3094981"/>
                    </a:xfrm>
                    <a:prstGeom prst="rect">
                      <a:avLst/>
                    </a:prstGeom>
                  </pic:spPr>
                </pic:pic>
              </a:graphicData>
            </a:graphic>
          </wp:inline>
        </w:drawing>
      </w:r>
    </w:p>
    <w:p w14:paraId="2D40F97A" w14:textId="2B028A57" w:rsidR="006D5E47" w:rsidRPr="006D5E47" w:rsidRDefault="006D5E47" w:rsidP="006D5E47">
      <w:pPr>
        <w:pStyle w:val="Caption"/>
        <w:jc w:val="center"/>
      </w:pPr>
      <w:r>
        <w:t xml:space="preserve">Hình </w:t>
      </w:r>
      <w:fldSimple w:instr=" SEQ Hình \* ARABIC ">
        <w:r w:rsidR="00BF6FD8">
          <w:rPr>
            <w:noProof/>
          </w:rPr>
          <w:t>20</w:t>
        </w:r>
      </w:fldSimple>
      <w:r>
        <w:t>: Hình ảnh 3D của mạch PCB</w:t>
      </w:r>
    </w:p>
    <w:p w14:paraId="1C345FDF" w14:textId="204EBD4A" w:rsidR="00A41D3C" w:rsidRDefault="00A41D3C">
      <w:r>
        <w:br w:type="page"/>
      </w:r>
    </w:p>
    <w:p w14:paraId="07C07A1B" w14:textId="4CDB3125" w:rsidR="00A41D3C" w:rsidRDefault="00A41D3C" w:rsidP="00A41D3C">
      <w:pPr>
        <w:pStyle w:val="Heading1"/>
      </w:pPr>
      <w:bookmarkStart w:id="21" w:name="_Toc126972371"/>
      <w:r>
        <w:lastRenderedPageBreak/>
        <w:t>CHƯƠNG 3: THIẾT KẾ PHẦN MỀM</w:t>
      </w:r>
      <w:bookmarkEnd w:id="21"/>
    </w:p>
    <w:p w14:paraId="0FF926BF" w14:textId="2724E523" w:rsidR="00A41D3C" w:rsidRDefault="00A41D3C" w:rsidP="00A41D3C">
      <w:pPr>
        <w:jc w:val="both"/>
      </w:pPr>
      <w:r>
        <w:tab/>
        <w:t>Phần mềm trong hệ thống dành cho đồng hồ nước thông minh bao gồm chương trình nhóm cho đồng hồ nước và chương trình phân tích, xử lý dữ liệu và giao diện web trên server.</w:t>
      </w:r>
    </w:p>
    <w:p w14:paraId="4D772A15" w14:textId="54C2E02D" w:rsidR="00A41D3C" w:rsidRDefault="00A41D3C" w:rsidP="00A41D3C">
      <w:pPr>
        <w:pStyle w:val="Heading2"/>
      </w:pPr>
      <w:bookmarkStart w:id="22" w:name="_Toc126972372"/>
      <w:r>
        <w:t>3.1. Thiết kế phần mềm nhúng</w:t>
      </w:r>
      <w:bookmarkEnd w:id="22"/>
    </w:p>
    <w:p w14:paraId="6B10DBD1" w14:textId="4D8A2016" w:rsidR="00A638C7" w:rsidRDefault="00A638C7" w:rsidP="00A638C7">
      <w:pPr>
        <w:jc w:val="both"/>
      </w:pPr>
      <w:r>
        <w:tab/>
        <w:t>Từ các yêu cầu, chức năng của đồng hồ thông minh đã phân tích, dựa trên thiết kế phần cứng ở chương 2, chúng em tiến hành thiết kế chương trình nhúng cho vi điều khiển.</w:t>
      </w:r>
    </w:p>
    <w:p w14:paraId="46FDBBB7" w14:textId="66ED50E2" w:rsidR="00A638C7" w:rsidRDefault="00A638C7" w:rsidP="00A638C7">
      <w:pPr>
        <w:jc w:val="both"/>
      </w:pPr>
      <w:r>
        <w:tab/>
        <w:t>Vi điều khiển có những chức năng sau:</w:t>
      </w:r>
    </w:p>
    <w:p w14:paraId="1CEFD470" w14:textId="4A9D3FC3" w:rsidR="00A638C7" w:rsidRDefault="00A638C7" w:rsidP="00A638C7">
      <w:pPr>
        <w:pStyle w:val="ListParagraph"/>
        <w:numPr>
          <w:ilvl w:val="0"/>
          <w:numId w:val="17"/>
        </w:numPr>
        <w:jc w:val="both"/>
      </w:pPr>
      <w:r>
        <w:t>Đọc giá trị cảm biến lưu lượng và chuyển đổi thành thể tích nước sử dụng.</w:t>
      </w:r>
    </w:p>
    <w:p w14:paraId="0DA3E80C" w14:textId="6200BB82" w:rsidR="00A638C7" w:rsidRDefault="00A638C7" w:rsidP="00A638C7">
      <w:pPr>
        <w:pStyle w:val="ListParagraph"/>
        <w:numPr>
          <w:ilvl w:val="0"/>
          <w:numId w:val="17"/>
        </w:numPr>
        <w:jc w:val="both"/>
      </w:pPr>
      <w:r>
        <w:t>Đọc giá trị cảm biến nhiệt độ, kết hợp với thể tích nước đã đo để tính ra nhiệt lượng nước.</w:t>
      </w:r>
    </w:p>
    <w:p w14:paraId="51265346" w14:textId="0311F27D" w:rsidR="00A638C7" w:rsidRDefault="00A638C7" w:rsidP="00A638C7">
      <w:pPr>
        <w:pStyle w:val="ListParagraph"/>
        <w:numPr>
          <w:ilvl w:val="0"/>
          <w:numId w:val="17"/>
        </w:numPr>
        <w:jc w:val="both"/>
      </w:pPr>
      <w:r>
        <w:t>Hiển thị dữ liệu thể tích nước sử dụng lên màn hình.</w:t>
      </w:r>
    </w:p>
    <w:p w14:paraId="3B0EB6B6" w14:textId="7E3C831E" w:rsidR="00A638C7" w:rsidRDefault="00A638C7" w:rsidP="00A638C7">
      <w:pPr>
        <w:pStyle w:val="ListParagraph"/>
        <w:numPr>
          <w:ilvl w:val="0"/>
          <w:numId w:val="17"/>
        </w:numPr>
        <w:jc w:val="both"/>
      </w:pPr>
      <w:r>
        <w:t>Gửi dữ liệu về thể tích và nhiệt lượng nước lên server thông qua NB-IoT.</w:t>
      </w:r>
    </w:p>
    <w:p w14:paraId="5508E655" w14:textId="418880EA" w:rsidR="00B00C88" w:rsidRPr="00450E31" w:rsidRDefault="00450E31" w:rsidP="00450E31">
      <w:pPr>
        <w:pStyle w:val="Heading3"/>
      </w:pPr>
      <w:bookmarkStart w:id="23" w:name="_Toc126972373"/>
      <w:r>
        <w:t xml:space="preserve">3.1.1. </w:t>
      </w:r>
      <w:r w:rsidR="00B00C88" w:rsidRPr="00450E31">
        <w:t>Đọc giá trị cảm biến</w:t>
      </w:r>
      <w:r>
        <w:t xml:space="preserve"> lưu lượng</w:t>
      </w:r>
      <w:bookmarkEnd w:id="23"/>
    </w:p>
    <w:p w14:paraId="7DBD0648" w14:textId="2B5A2D3A" w:rsidR="00B00C88" w:rsidRDefault="00B00C88" w:rsidP="00B00C88">
      <w:pPr>
        <w:ind w:firstLine="567"/>
        <w:jc w:val="both"/>
      </w:pPr>
      <w:r>
        <w:t>Chúng em lập trình một Timer ngắt sau mỗi 1s. Khi có tín hiệu ngắt Timer, vi điều khiển đọc thông số cảm biến lưu lượng và cảm biến nhiệt độ.</w:t>
      </w:r>
    </w:p>
    <w:p w14:paraId="3D85E64F" w14:textId="1B7C38CB" w:rsidR="00B00C88" w:rsidRDefault="00B00C88" w:rsidP="00B00C88">
      <w:pPr>
        <w:pStyle w:val="ListParagraph"/>
        <w:numPr>
          <w:ilvl w:val="0"/>
          <w:numId w:val="17"/>
        </w:numPr>
        <w:jc w:val="both"/>
      </w:pPr>
      <w:r>
        <w:t>Dữ liệu về lưu lượng được tính toán ra thể tích nước,</w:t>
      </w:r>
    </w:p>
    <w:p w14:paraId="079B93EC" w14:textId="5964524D" w:rsidR="00B00C88" w:rsidRDefault="00B00C88" w:rsidP="00B00C88">
      <w:pPr>
        <w:pStyle w:val="ListParagraph"/>
        <w:numPr>
          <w:ilvl w:val="0"/>
          <w:numId w:val="17"/>
        </w:numPr>
        <w:jc w:val="both"/>
      </w:pPr>
      <w:r>
        <w:t>Dữ liệu nhiệt độ được tính toán ra nhiệt lượng của nước nóng.</w:t>
      </w:r>
    </w:p>
    <w:p w14:paraId="0A2C694A" w14:textId="31A4ADD1" w:rsidR="00A6400B" w:rsidRPr="00A6400B" w:rsidRDefault="00B00C88" w:rsidP="00A6400B">
      <w:pPr>
        <w:ind w:firstLine="567"/>
        <w:jc w:val="both"/>
      </w:pPr>
      <w:r>
        <w:t>Thể tích nước lạnh được cộng dồn vào một biến, nhiệt lượng nước nóng cộng dồn vào một biến khác. Dữ liệu các biến này được gửi lên server theo chu kỳ 10 phút.</w:t>
      </w:r>
    </w:p>
    <w:p w14:paraId="727F24C9" w14:textId="15ACFA21" w:rsidR="00091700" w:rsidRDefault="00450E31" w:rsidP="00450E31">
      <w:pPr>
        <w:pStyle w:val="Heading3"/>
      </w:pPr>
      <w:bookmarkStart w:id="24" w:name="_Toc126972374"/>
      <w:r>
        <w:t>3.1.2. Đọc giá trị cảm biến nhiệt độ</w:t>
      </w:r>
      <w:bookmarkEnd w:id="24"/>
    </w:p>
    <w:p w14:paraId="2804773E" w14:textId="77777777" w:rsidR="00A6400B" w:rsidRPr="00A6400B" w:rsidRDefault="00A6400B" w:rsidP="00A6400B"/>
    <w:p w14:paraId="2ED60054" w14:textId="50A1034C" w:rsidR="00450E31" w:rsidRDefault="00450E31" w:rsidP="00450E31">
      <w:pPr>
        <w:pStyle w:val="Heading3"/>
      </w:pPr>
      <w:bookmarkStart w:id="25" w:name="_Toc126972375"/>
      <w:r>
        <w:lastRenderedPageBreak/>
        <w:t>3.1.3. Hiển thị dữ liệu lên màn hình</w:t>
      </w:r>
      <w:bookmarkEnd w:id="25"/>
    </w:p>
    <w:p w14:paraId="4C086023" w14:textId="6948B350" w:rsidR="00450E31" w:rsidRPr="00450E31" w:rsidRDefault="00450E31" w:rsidP="00450E31">
      <w:pPr>
        <w:pStyle w:val="Heading3"/>
      </w:pPr>
      <w:bookmarkStart w:id="26" w:name="_Toc126972376"/>
      <w:r>
        <w:t xml:space="preserve">3.1.4. Truyền thông </w:t>
      </w:r>
      <w:bookmarkEnd w:id="26"/>
    </w:p>
    <w:p w14:paraId="68EF6835" w14:textId="3AA7A1CE" w:rsidR="00E854DA" w:rsidRPr="00A720EE" w:rsidRDefault="00A6400B" w:rsidP="00A720EE">
      <w:pPr>
        <w:pStyle w:val="ListParagraph"/>
        <w:keepNext/>
        <w:numPr>
          <w:ilvl w:val="0"/>
          <w:numId w:val="21"/>
        </w:numPr>
        <w:rPr>
          <w:b/>
          <w:bCs/>
          <w:noProof/>
        </w:rPr>
      </w:pPr>
      <w:r w:rsidRPr="00E854DA">
        <w:rPr>
          <w:b/>
          <w:bCs/>
          <w:noProof/>
        </w:rPr>
        <w:t xml:space="preserve">Cấu trúc </w:t>
      </w:r>
      <w:r w:rsidR="00A720EE">
        <w:rPr>
          <w:b/>
          <w:bCs/>
          <w:noProof/>
        </w:rPr>
        <w:t xml:space="preserve">bản tin </w:t>
      </w:r>
    </w:p>
    <w:p w14:paraId="3E6262C1" w14:textId="42555F59" w:rsidR="00E854DA" w:rsidRDefault="009574C6" w:rsidP="009574C6">
      <w:pPr>
        <w:keepNext/>
        <w:ind w:firstLine="567"/>
        <w:jc w:val="both"/>
        <w:rPr>
          <w:noProof/>
        </w:rPr>
      </w:pPr>
      <w:r>
        <w:rPr>
          <w:noProof/>
        </w:rPr>
        <w:t>Các dữ liệu cần gửi lên nền tảng xử lý bao gồm</w:t>
      </w:r>
      <w:r w:rsidR="00A720EE">
        <w:rPr>
          <w:noProof/>
        </w:rPr>
        <w:t>: Thể tích nước nóng, nhiệt độ nước nóng và thể tích nước lạnh.</w:t>
      </w:r>
      <w:r>
        <w:rPr>
          <w:noProof/>
        </w:rPr>
        <w:t xml:space="preserve"> Cấu trúc bản tin gửi lên có dạng như sau:</w:t>
      </w:r>
    </w:p>
    <w:p w14:paraId="08FE97DC" w14:textId="1F8B0751" w:rsidR="009574C6" w:rsidRDefault="009574C6" w:rsidP="009574C6">
      <w:pPr>
        <w:keepNext/>
        <w:ind w:firstLine="567"/>
        <w:jc w:val="both"/>
        <w:rPr>
          <w:noProof/>
        </w:rPr>
      </w:pPr>
      <w:r>
        <w:rPr>
          <w:noProof/>
        </w:rPr>
        <w:t>&lt;thể tích nước nóng&gt;/&lt;nhiệt độ nước nóng&gt;/&lt;thể tích nước lạnh&gt;</w:t>
      </w:r>
    </w:p>
    <w:p w14:paraId="33A46AD2" w14:textId="6A2949C2" w:rsidR="009574C6" w:rsidRDefault="009574C6" w:rsidP="009574C6">
      <w:pPr>
        <w:keepNext/>
        <w:ind w:firstLine="567"/>
        <w:jc w:val="both"/>
        <w:rPr>
          <w:noProof/>
        </w:rPr>
      </w:pPr>
      <w:r>
        <w:rPr>
          <w:noProof/>
        </w:rPr>
        <w:t>Ví dụ: 200/56/080. Như vậy, kích thước bản tin gửi lên nền tảng xử lý là 10byte.</w:t>
      </w:r>
    </w:p>
    <w:tbl>
      <w:tblPr>
        <w:tblStyle w:val="TableGrid"/>
        <w:tblW w:w="0" w:type="auto"/>
        <w:tblLook w:val="04A0" w:firstRow="1" w:lastRow="0" w:firstColumn="1" w:lastColumn="0" w:noHBand="0" w:noVBand="1"/>
      </w:tblPr>
      <w:tblGrid>
        <w:gridCol w:w="708"/>
        <w:gridCol w:w="3991"/>
        <w:gridCol w:w="2348"/>
        <w:gridCol w:w="2348"/>
      </w:tblGrid>
      <w:tr w:rsidR="009574C6" w14:paraId="10F415A5" w14:textId="304BB925" w:rsidTr="009574C6">
        <w:tc>
          <w:tcPr>
            <w:tcW w:w="704" w:type="dxa"/>
          </w:tcPr>
          <w:p w14:paraId="621442DC" w14:textId="7265C2C2" w:rsidR="009574C6" w:rsidRPr="009574C6" w:rsidRDefault="009574C6" w:rsidP="009574C6">
            <w:pPr>
              <w:keepNext/>
              <w:jc w:val="center"/>
              <w:rPr>
                <w:b/>
                <w:bCs/>
                <w:noProof/>
              </w:rPr>
            </w:pPr>
            <w:r w:rsidRPr="009574C6">
              <w:rPr>
                <w:b/>
                <w:bCs/>
                <w:noProof/>
              </w:rPr>
              <w:t>STT</w:t>
            </w:r>
          </w:p>
        </w:tc>
        <w:tc>
          <w:tcPr>
            <w:tcW w:w="3993" w:type="dxa"/>
          </w:tcPr>
          <w:p w14:paraId="3E55E80C" w14:textId="619DCF3D" w:rsidR="009574C6" w:rsidRPr="009574C6" w:rsidRDefault="009574C6" w:rsidP="009574C6">
            <w:pPr>
              <w:keepNext/>
              <w:jc w:val="center"/>
              <w:rPr>
                <w:b/>
                <w:bCs/>
                <w:noProof/>
              </w:rPr>
            </w:pPr>
            <w:r w:rsidRPr="009574C6">
              <w:rPr>
                <w:b/>
                <w:bCs/>
                <w:noProof/>
              </w:rPr>
              <w:t>Dữ liệu</w:t>
            </w:r>
          </w:p>
        </w:tc>
        <w:tc>
          <w:tcPr>
            <w:tcW w:w="2349" w:type="dxa"/>
          </w:tcPr>
          <w:p w14:paraId="00B3E8BC" w14:textId="415DDED2" w:rsidR="009574C6" w:rsidRPr="009574C6" w:rsidRDefault="009574C6" w:rsidP="009574C6">
            <w:pPr>
              <w:keepNext/>
              <w:jc w:val="center"/>
              <w:rPr>
                <w:b/>
                <w:bCs/>
                <w:noProof/>
              </w:rPr>
            </w:pPr>
            <w:r w:rsidRPr="009574C6">
              <w:rPr>
                <w:b/>
                <w:bCs/>
                <w:noProof/>
              </w:rPr>
              <w:t>Giá trị</w:t>
            </w:r>
          </w:p>
        </w:tc>
        <w:tc>
          <w:tcPr>
            <w:tcW w:w="2349" w:type="dxa"/>
          </w:tcPr>
          <w:p w14:paraId="640A9196" w14:textId="529A224C" w:rsidR="009574C6" w:rsidRPr="009574C6" w:rsidRDefault="009574C6" w:rsidP="009574C6">
            <w:pPr>
              <w:keepNext/>
              <w:jc w:val="center"/>
              <w:rPr>
                <w:b/>
                <w:bCs/>
                <w:noProof/>
              </w:rPr>
            </w:pPr>
            <w:r w:rsidRPr="009574C6">
              <w:rPr>
                <w:b/>
                <w:bCs/>
                <w:noProof/>
              </w:rPr>
              <w:t>Dung lượng</w:t>
            </w:r>
          </w:p>
        </w:tc>
      </w:tr>
      <w:tr w:rsidR="009574C6" w14:paraId="3034FEBB" w14:textId="04801CD5" w:rsidTr="009574C6">
        <w:tc>
          <w:tcPr>
            <w:tcW w:w="704" w:type="dxa"/>
          </w:tcPr>
          <w:p w14:paraId="5F239E7A" w14:textId="7E22A408" w:rsidR="009574C6" w:rsidRDefault="009574C6" w:rsidP="009574C6">
            <w:pPr>
              <w:keepNext/>
              <w:jc w:val="center"/>
              <w:rPr>
                <w:noProof/>
              </w:rPr>
            </w:pPr>
            <w:r>
              <w:rPr>
                <w:noProof/>
              </w:rPr>
              <w:t>1</w:t>
            </w:r>
          </w:p>
        </w:tc>
        <w:tc>
          <w:tcPr>
            <w:tcW w:w="3993" w:type="dxa"/>
          </w:tcPr>
          <w:p w14:paraId="74839C50" w14:textId="76A308F4" w:rsidR="009574C6" w:rsidRDefault="009574C6" w:rsidP="00A720EE">
            <w:pPr>
              <w:keepNext/>
              <w:rPr>
                <w:noProof/>
              </w:rPr>
            </w:pPr>
            <w:r>
              <w:rPr>
                <w:noProof/>
              </w:rPr>
              <w:t>Thể tích nước nóng</w:t>
            </w:r>
          </w:p>
        </w:tc>
        <w:tc>
          <w:tcPr>
            <w:tcW w:w="2349" w:type="dxa"/>
          </w:tcPr>
          <w:p w14:paraId="78109BC6" w14:textId="55076199" w:rsidR="009574C6" w:rsidRDefault="009574C6" w:rsidP="00A720EE">
            <w:pPr>
              <w:keepNext/>
              <w:rPr>
                <w:noProof/>
              </w:rPr>
            </w:pPr>
            <w:r>
              <w:rPr>
                <w:noProof/>
              </w:rPr>
              <w:t>0 - 999</w:t>
            </w:r>
          </w:p>
        </w:tc>
        <w:tc>
          <w:tcPr>
            <w:tcW w:w="2349" w:type="dxa"/>
          </w:tcPr>
          <w:p w14:paraId="41DEDC17" w14:textId="70CE03FF" w:rsidR="009574C6" w:rsidRDefault="009574C6" w:rsidP="00A720EE">
            <w:pPr>
              <w:keepNext/>
              <w:rPr>
                <w:noProof/>
              </w:rPr>
            </w:pPr>
            <w:r>
              <w:rPr>
                <w:noProof/>
              </w:rPr>
              <w:t>3byte</w:t>
            </w:r>
          </w:p>
        </w:tc>
      </w:tr>
      <w:tr w:rsidR="009574C6" w14:paraId="40272D15" w14:textId="1DAE277D" w:rsidTr="009574C6">
        <w:tc>
          <w:tcPr>
            <w:tcW w:w="704" w:type="dxa"/>
          </w:tcPr>
          <w:p w14:paraId="3EB13CC5" w14:textId="11FBD2BA" w:rsidR="009574C6" w:rsidRDefault="009574C6" w:rsidP="009574C6">
            <w:pPr>
              <w:keepNext/>
              <w:jc w:val="center"/>
              <w:rPr>
                <w:noProof/>
              </w:rPr>
            </w:pPr>
            <w:r>
              <w:rPr>
                <w:noProof/>
              </w:rPr>
              <w:t>2</w:t>
            </w:r>
          </w:p>
        </w:tc>
        <w:tc>
          <w:tcPr>
            <w:tcW w:w="3993" w:type="dxa"/>
          </w:tcPr>
          <w:p w14:paraId="30751886" w14:textId="3A6C53BC" w:rsidR="009574C6" w:rsidRDefault="009574C6" w:rsidP="00A720EE">
            <w:pPr>
              <w:keepNext/>
              <w:rPr>
                <w:noProof/>
              </w:rPr>
            </w:pPr>
            <w:r>
              <w:rPr>
                <w:noProof/>
              </w:rPr>
              <w:t>Nhiệt độ nước nóng</w:t>
            </w:r>
          </w:p>
        </w:tc>
        <w:tc>
          <w:tcPr>
            <w:tcW w:w="2349" w:type="dxa"/>
          </w:tcPr>
          <w:p w14:paraId="173AA70C" w14:textId="70CC80F7" w:rsidR="009574C6" w:rsidRDefault="009574C6" w:rsidP="00A720EE">
            <w:pPr>
              <w:keepNext/>
              <w:rPr>
                <w:noProof/>
              </w:rPr>
            </w:pPr>
            <w:r>
              <w:rPr>
                <w:noProof/>
              </w:rPr>
              <w:t>0 - 99</w:t>
            </w:r>
          </w:p>
        </w:tc>
        <w:tc>
          <w:tcPr>
            <w:tcW w:w="2349" w:type="dxa"/>
          </w:tcPr>
          <w:p w14:paraId="3D2DA4AD" w14:textId="5D7FE677" w:rsidR="009574C6" w:rsidRDefault="009574C6" w:rsidP="00A720EE">
            <w:pPr>
              <w:keepNext/>
              <w:rPr>
                <w:noProof/>
              </w:rPr>
            </w:pPr>
            <w:r>
              <w:rPr>
                <w:noProof/>
              </w:rPr>
              <w:t>2byte</w:t>
            </w:r>
          </w:p>
        </w:tc>
      </w:tr>
      <w:tr w:rsidR="009574C6" w14:paraId="2DB15452" w14:textId="1B135884" w:rsidTr="009574C6">
        <w:tc>
          <w:tcPr>
            <w:tcW w:w="704" w:type="dxa"/>
          </w:tcPr>
          <w:p w14:paraId="7A9AA812" w14:textId="04CFDAF4" w:rsidR="009574C6" w:rsidRDefault="009574C6" w:rsidP="009574C6">
            <w:pPr>
              <w:keepNext/>
              <w:jc w:val="center"/>
              <w:rPr>
                <w:noProof/>
              </w:rPr>
            </w:pPr>
            <w:r>
              <w:rPr>
                <w:noProof/>
              </w:rPr>
              <w:t>3</w:t>
            </w:r>
          </w:p>
        </w:tc>
        <w:tc>
          <w:tcPr>
            <w:tcW w:w="3993" w:type="dxa"/>
          </w:tcPr>
          <w:p w14:paraId="1A2EA5EA" w14:textId="76B2EDE2" w:rsidR="009574C6" w:rsidRDefault="009574C6" w:rsidP="00A720EE">
            <w:pPr>
              <w:keepNext/>
              <w:rPr>
                <w:noProof/>
              </w:rPr>
            </w:pPr>
            <w:r>
              <w:rPr>
                <w:noProof/>
              </w:rPr>
              <w:t>Thể tích nước lạnh</w:t>
            </w:r>
          </w:p>
        </w:tc>
        <w:tc>
          <w:tcPr>
            <w:tcW w:w="2349" w:type="dxa"/>
          </w:tcPr>
          <w:p w14:paraId="0A9FC0BA" w14:textId="4F2BB7AB" w:rsidR="009574C6" w:rsidRDefault="009574C6" w:rsidP="00A720EE">
            <w:pPr>
              <w:keepNext/>
              <w:rPr>
                <w:noProof/>
              </w:rPr>
            </w:pPr>
            <w:r>
              <w:rPr>
                <w:noProof/>
              </w:rPr>
              <w:t>0 - 999</w:t>
            </w:r>
          </w:p>
        </w:tc>
        <w:tc>
          <w:tcPr>
            <w:tcW w:w="2349" w:type="dxa"/>
          </w:tcPr>
          <w:p w14:paraId="5037875C" w14:textId="482902B1" w:rsidR="009574C6" w:rsidRDefault="009574C6" w:rsidP="00A720EE">
            <w:pPr>
              <w:keepNext/>
              <w:rPr>
                <w:noProof/>
              </w:rPr>
            </w:pPr>
            <w:r>
              <w:rPr>
                <w:noProof/>
              </w:rPr>
              <w:t>3byte</w:t>
            </w:r>
          </w:p>
        </w:tc>
      </w:tr>
    </w:tbl>
    <w:p w14:paraId="24032CF1" w14:textId="2E0CDA0D" w:rsidR="009574C6" w:rsidRPr="00346B04" w:rsidRDefault="009574C6" w:rsidP="009574C6">
      <w:pPr>
        <w:pStyle w:val="ListParagraph"/>
        <w:keepNext/>
        <w:numPr>
          <w:ilvl w:val="0"/>
          <w:numId w:val="21"/>
        </w:numPr>
        <w:rPr>
          <w:b/>
          <w:bCs/>
          <w:noProof/>
        </w:rPr>
      </w:pPr>
      <w:r w:rsidRPr="00346B04">
        <w:rPr>
          <w:b/>
          <w:bCs/>
          <w:noProof/>
        </w:rPr>
        <w:t>Cấu trúc topic MQTT</w:t>
      </w:r>
    </w:p>
    <w:p w14:paraId="3E15FE90" w14:textId="75058EE3" w:rsidR="009574C6" w:rsidRDefault="009574C6" w:rsidP="009574C6">
      <w:pPr>
        <w:keepNext/>
        <w:ind w:left="567"/>
        <w:rPr>
          <w:noProof/>
        </w:rPr>
      </w:pPr>
    </w:p>
    <w:p w14:paraId="796DB40E" w14:textId="6D8D8B02" w:rsidR="00A6400B" w:rsidRPr="00E854DA" w:rsidRDefault="00A6400B" w:rsidP="00A6400B">
      <w:pPr>
        <w:pStyle w:val="ListParagraph"/>
        <w:keepNext/>
        <w:numPr>
          <w:ilvl w:val="0"/>
          <w:numId w:val="21"/>
        </w:numPr>
        <w:rPr>
          <w:b/>
          <w:bCs/>
        </w:rPr>
      </w:pPr>
      <w:r w:rsidRPr="00E854DA">
        <w:rPr>
          <w:b/>
          <w:bCs/>
          <w:noProof/>
        </w:rPr>
        <w:t>Lưu đồ giao tiếp với SIM7020</w:t>
      </w:r>
    </w:p>
    <w:p w14:paraId="6A1AC81B" w14:textId="4D00C078" w:rsidR="00A6400B" w:rsidRDefault="00A6400B" w:rsidP="00A6400B">
      <w:pPr>
        <w:keepNext/>
        <w:ind w:left="360"/>
        <w:jc w:val="center"/>
      </w:pPr>
    </w:p>
    <w:p w14:paraId="29BC24DD" w14:textId="15B0D10B" w:rsidR="00BF397C" w:rsidRDefault="00AF4DFD" w:rsidP="00AF4DFD">
      <w:pPr>
        <w:ind w:firstLine="567"/>
        <w:jc w:val="both"/>
      </w:pPr>
      <w:r>
        <w:t>Vi điều khiển giao tiếp với SIM7020C thông qua giao thức UART với cấu hình mặc định.</w:t>
      </w:r>
      <w:r w:rsidR="00E854DA">
        <w:t xml:space="preserve"> Các lệnh AT được sử dụng để điều khiển SIM7020C.</w:t>
      </w:r>
    </w:p>
    <w:tbl>
      <w:tblPr>
        <w:tblStyle w:val="TableGrid"/>
        <w:tblW w:w="0" w:type="auto"/>
        <w:tblInd w:w="-5" w:type="dxa"/>
        <w:tblLook w:val="04A0" w:firstRow="1" w:lastRow="0" w:firstColumn="1" w:lastColumn="0" w:noHBand="0" w:noVBand="1"/>
      </w:tblPr>
      <w:tblGrid>
        <w:gridCol w:w="709"/>
        <w:gridCol w:w="5803"/>
        <w:gridCol w:w="2888"/>
      </w:tblGrid>
      <w:tr w:rsidR="00E854DA" w14:paraId="39B6D6F7" w14:textId="77777777" w:rsidTr="00E854DA">
        <w:tc>
          <w:tcPr>
            <w:tcW w:w="709" w:type="dxa"/>
          </w:tcPr>
          <w:p w14:paraId="7BA06977" w14:textId="5D142C59" w:rsidR="00AF4DFD" w:rsidRPr="00AF4DFD" w:rsidRDefault="00AF4DFD" w:rsidP="00AF4DFD">
            <w:pPr>
              <w:jc w:val="center"/>
              <w:rPr>
                <w:b/>
                <w:bCs/>
              </w:rPr>
            </w:pPr>
            <w:r w:rsidRPr="00AF4DFD">
              <w:rPr>
                <w:b/>
                <w:bCs/>
              </w:rPr>
              <w:t>STT</w:t>
            </w:r>
          </w:p>
        </w:tc>
        <w:tc>
          <w:tcPr>
            <w:tcW w:w="5803" w:type="dxa"/>
          </w:tcPr>
          <w:p w14:paraId="53FB06B8" w14:textId="6C914CF4" w:rsidR="00AF4DFD" w:rsidRPr="00AF4DFD" w:rsidRDefault="00AF4DFD" w:rsidP="00AF4DFD">
            <w:pPr>
              <w:jc w:val="center"/>
              <w:rPr>
                <w:b/>
                <w:bCs/>
              </w:rPr>
            </w:pPr>
            <w:r w:rsidRPr="00AF4DFD">
              <w:rPr>
                <w:b/>
                <w:bCs/>
              </w:rPr>
              <w:t>Thông số</w:t>
            </w:r>
          </w:p>
        </w:tc>
        <w:tc>
          <w:tcPr>
            <w:tcW w:w="2888" w:type="dxa"/>
          </w:tcPr>
          <w:p w14:paraId="603DB0DC" w14:textId="31BE749A" w:rsidR="00AF4DFD" w:rsidRPr="00AF4DFD" w:rsidRDefault="00AF4DFD" w:rsidP="00AF4DFD">
            <w:pPr>
              <w:jc w:val="center"/>
              <w:rPr>
                <w:b/>
                <w:bCs/>
              </w:rPr>
            </w:pPr>
            <w:r w:rsidRPr="00AF4DFD">
              <w:rPr>
                <w:b/>
                <w:bCs/>
              </w:rPr>
              <w:t>Cấu hình</w:t>
            </w:r>
          </w:p>
        </w:tc>
      </w:tr>
      <w:tr w:rsidR="00E854DA" w14:paraId="7C2C0952" w14:textId="77777777" w:rsidTr="00E854DA">
        <w:tc>
          <w:tcPr>
            <w:tcW w:w="709" w:type="dxa"/>
          </w:tcPr>
          <w:p w14:paraId="3661A2EA" w14:textId="446E8507" w:rsidR="00AF4DFD" w:rsidRDefault="00AF4DFD" w:rsidP="00AF4DFD">
            <w:pPr>
              <w:jc w:val="center"/>
            </w:pPr>
            <w:r>
              <w:t>1</w:t>
            </w:r>
          </w:p>
        </w:tc>
        <w:tc>
          <w:tcPr>
            <w:tcW w:w="5803" w:type="dxa"/>
          </w:tcPr>
          <w:p w14:paraId="5AB3B509" w14:textId="01D93B0E" w:rsidR="00AF4DFD" w:rsidRDefault="00AF4DFD" w:rsidP="00BF397C">
            <w:pPr>
              <w:jc w:val="both"/>
            </w:pPr>
            <w:r>
              <w:t>Baud rate</w:t>
            </w:r>
          </w:p>
        </w:tc>
        <w:tc>
          <w:tcPr>
            <w:tcW w:w="2888" w:type="dxa"/>
          </w:tcPr>
          <w:p w14:paraId="3B3505CB" w14:textId="195B1A73" w:rsidR="00AF4DFD" w:rsidRDefault="00AF4DFD" w:rsidP="00BF397C">
            <w:pPr>
              <w:jc w:val="both"/>
            </w:pPr>
            <w:r>
              <w:t>115200 bit/s</w:t>
            </w:r>
          </w:p>
        </w:tc>
      </w:tr>
      <w:tr w:rsidR="00E854DA" w14:paraId="443A9ABD" w14:textId="77777777" w:rsidTr="00E854DA">
        <w:tc>
          <w:tcPr>
            <w:tcW w:w="709" w:type="dxa"/>
          </w:tcPr>
          <w:p w14:paraId="406E810E" w14:textId="5EF2416C" w:rsidR="00AF4DFD" w:rsidRDefault="00AF4DFD" w:rsidP="00AF4DFD">
            <w:pPr>
              <w:jc w:val="center"/>
            </w:pPr>
            <w:r>
              <w:t>2</w:t>
            </w:r>
          </w:p>
        </w:tc>
        <w:tc>
          <w:tcPr>
            <w:tcW w:w="5803" w:type="dxa"/>
          </w:tcPr>
          <w:p w14:paraId="6A59D013" w14:textId="58179719" w:rsidR="00AF4DFD" w:rsidRDefault="00AF4DFD" w:rsidP="00BF397C">
            <w:pPr>
              <w:jc w:val="both"/>
            </w:pPr>
            <w:r>
              <w:t>Độ dài bản tin</w:t>
            </w:r>
          </w:p>
        </w:tc>
        <w:tc>
          <w:tcPr>
            <w:tcW w:w="2888" w:type="dxa"/>
          </w:tcPr>
          <w:p w14:paraId="12904884" w14:textId="3C514A88" w:rsidR="00AF4DFD" w:rsidRDefault="00AF4DFD" w:rsidP="00BF397C">
            <w:pPr>
              <w:jc w:val="both"/>
            </w:pPr>
            <w:r>
              <w:t>8 bit</w:t>
            </w:r>
          </w:p>
        </w:tc>
      </w:tr>
      <w:tr w:rsidR="00E854DA" w14:paraId="5FD366B3" w14:textId="77777777" w:rsidTr="00E854DA">
        <w:tc>
          <w:tcPr>
            <w:tcW w:w="709" w:type="dxa"/>
          </w:tcPr>
          <w:p w14:paraId="174F13A3" w14:textId="0EC4AAF2" w:rsidR="00AF4DFD" w:rsidRDefault="00AF4DFD" w:rsidP="00AF4DFD">
            <w:pPr>
              <w:jc w:val="center"/>
            </w:pPr>
            <w:r>
              <w:t>3</w:t>
            </w:r>
          </w:p>
        </w:tc>
        <w:tc>
          <w:tcPr>
            <w:tcW w:w="5803" w:type="dxa"/>
          </w:tcPr>
          <w:p w14:paraId="4FB118EC" w14:textId="4454ABA7" w:rsidR="00AF4DFD" w:rsidRDefault="00AF4DFD" w:rsidP="00BF397C">
            <w:pPr>
              <w:jc w:val="both"/>
            </w:pPr>
            <w:r>
              <w:t>Parity</w:t>
            </w:r>
          </w:p>
        </w:tc>
        <w:tc>
          <w:tcPr>
            <w:tcW w:w="2888" w:type="dxa"/>
          </w:tcPr>
          <w:p w14:paraId="5816053A" w14:textId="529AE698" w:rsidR="00AF4DFD" w:rsidRDefault="00AF4DFD" w:rsidP="00BF397C">
            <w:pPr>
              <w:jc w:val="both"/>
            </w:pPr>
            <w:r>
              <w:t>Không sử dụng</w:t>
            </w:r>
          </w:p>
        </w:tc>
      </w:tr>
      <w:tr w:rsidR="00AF4DFD" w14:paraId="2DB75C08" w14:textId="77777777" w:rsidTr="00E854DA">
        <w:tc>
          <w:tcPr>
            <w:tcW w:w="709" w:type="dxa"/>
          </w:tcPr>
          <w:p w14:paraId="754CCAF0" w14:textId="15F83AFD" w:rsidR="00AF4DFD" w:rsidRDefault="00AF4DFD" w:rsidP="00AF4DFD">
            <w:pPr>
              <w:jc w:val="center"/>
            </w:pPr>
            <w:r>
              <w:t>4</w:t>
            </w:r>
          </w:p>
        </w:tc>
        <w:tc>
          <w:tcPr>
            <w:tcW w:w="5803" w:type="dxa"/>
          </w:tcPr>
          <w:p w14:paraId="1E125845" w14:textId="2FC069AC" w:rsidR="00AF4DFD" w:rsidRDefault="00AF4DFD" w:rsidP="00BF397C">
            <w:pPr>
              <w:jc w:val="both"/>
            </w:pPr>
            <w:r>
              <w:t>Stop bit</w:t>
            </w:r>
          </w:p>
        </w:tc>
        <w:tc>
          <w:tcPr>
            <w:tcW w:w="2888" w:type="dxa"/>
          </w:tcPr>
          <w:p w14:paraId="40D104F1" w14:textId="03A2B525" w:rsidR="00AF4DFD" w:rsidRDefault="00AF4DFD" w:rsidP="00BF397C">
            <w:pPr>
              <w:jc w:val="both"/>
            </w:pPr>
            <w:r>
              <w:t>1</w:t>
            </w:r>
          </w:p>
        </w:tc>
      </w:tr>
    </w:tbl>
    <w:p w14:paraId="15B99E00" w14:textId="2AA78187" w:rsidR="00AF4DFD" w:rsidRDefault="00AF4DFD" w:rsidP="00BF397C">
      <w:pPr>
        <w:ind w:left="567"/>
        <w:jc w:val="both"/>
      </w:pPr>
    </w:p>
    <w:p w14:paraId="7720EA89" w14:textId="0D2AEA45" w:rsidR="00AF4DFD" w:rsidRDefault="00AF4DFD" w:rsidP="00AF4DFD">
      <w:pPr>
        <w:ind w:firstLine="567"/>
        <w:jc w:val="both"/>
      </w:pPr>
      <w:r>
        <w:t>Trước khi kết nối tới MQTT broker, chúng em cấu hình thông số mạng cho SIM7020C</w:t>
      </w:r>
      <w:r w:rsidR="00E854DA">
        <w:t xml:space="preserve">. Trong đó, cần chú ý mạng NB-IoT của Viettel có Access point name là </w:t>
      </w:r>
      <w:proofErr w:type="spellStart"/>
      <w:r w:rsidR="00E854DA">
        <w:t>nbiot</w:t>
      </w:r>
      <w:proofErr w:type="spellEnd"/>
      <w:r w:rsidR="00E854DA">
        <w:t>.</w:t>
      </w:r>
    </w:p>
    <w:tbl>
      <w:tblPr>
        <w:tblStyle w:val="TableGrid"/>
        <w:tblW w:w="0" w:type="auto"/>
        <w:tblLook w:val="04A0" w:firstRow="1" w:lastRow="0" w:firstColumn="1" w:lastColumn="0" w:noHBand="0" w:noVBand="1"/>
      </w:tblPr>
      <w:tblGrid>
        <w:gridCol w:w="708"/>
        <w:gridCol w:w="2973"/>
        <w:gridCol w:w="1140"/>
        <w:gridCol w:w="4574"/>
      </w:tblGrid>
      <w:tr w:rsidR="00E854DA" w14:paraId="247C1CD5" w14:textId="77777777" w:rsidTr="00E854DA">
        <w:tc>
          <w:tcPr>
            <w:tcW w:w="680" w:type="dxa"/>
          </w:tcPr>
          <w:p w14:paraId="6484FE67" w14:textId="1C8A4039" w:rsidR="00AF4DFD" w:rsidRPr="00E854DA" w:rsidRDefault="00AF4DFD" w:rsidP="00E854DA">
            <w:pPr>
              <w:jc w:val="center"/>
              <w:rPr>
                <w:b/>
                <w:bCs/>
              </w:rPr>
            </w:pPr>
            <w:r w:rsidRPr="00E854DA">
              <w:rPr>
                <w:b/>
                <w:bCs/>
              </w:rPr>
              <w:t>STT</w:t>
            </w:r>
          </w:p>
        </w:tc>
        <w:tc>
          <w:tcPr>
            <w:tcW w:w="2991" w:type="dxa"/>
          </w:tcPr>
          <w:p w14:paraId="5D20A8BB" w14:textId="5C7EFDFA" w:rsidR="00AF4DFD" w:rsidRPr="00E854DA" w:rsidRDefault="00AF4DFD" w:rsidP="00E854DA">
            <w:pPr>
              <w:jc w:val="center"/>
              <w:rPr>
                <w:b/>
                <w:bCs/>
              </w:rPr>
            </w:pPr>
            <w:r w:rsidRPr="00E854DA">
              <w:rPr>
                <w:b/>
                <w:bCs/>
              </w:rPr>
              <w:t>Thông số</w:t>
            </w:r>
          </w:p>
        </w:tc>
        <w:tc>
          <w:tcPr>
            <w:tcW w:w="1144" w:type="dxa"/>
          </w:tcPr>
          <w:p w14:paraId="48F5FCAD" w14:textId="27D69CE6" w:rsidR="00AF4DFD" w:rsidRPr="00E854DA" w:rsidRDefault="00AF4DFD" w:rsidP="00E854DA">
            <w:pPr>
              <w:jc w:val="center"/>
              <w:rPr>
                <w:b/>
                <w:bCs/>
              </w:rPr>
            </w:pPr>
            <w:r w:rsidRPr="00E854DA">
              <w:rPr>
                <w:b/>
                <w:bCs/>
              </w:rPr>
              <w:t>Giá trị</w:t>
            </w:r>
          </w:p>
        </w:tc>
        <w:tc>
          <w:tcPr>
            <w:tcW w:w="4580" w:type="dxa"/>
          </w:tcPr>
          <w:p w14:paraId="1FEB6486" w14:textId="6AC9D9D5" w:rsidR="00AF4DFD" w:rsidRPr="00E854DA" w:rsidRDefault="00AF4DFD" w:rsidP="00E854DA">
            <w:pPr>
              <w:jc w:val="center"/>
              <w:rPr>
                <w:b/>
                <w:bCs/>
              </w:rPr>
            </w:pPr>
            <w:r w:rsidRPr="00E854DA">
              <w:rPr>
                <w:b/>
                <w:bCs/>
              </w:rPr>
              <w:t>Lệnh AT</w:t>
            </w:r>
          </w:p>
        </w:tc>
      </w:tr>
      <w:tr w:rsidR="00E854DA" w14:paraId="510C1C0D" w14:textId="77777777" w:rsidTr="00E854DA">
        <w:tc>
          <w:tcPr>
            <w:tcW w:w="680" w:type="dxa"/>
          </w:tcPr>
          <w:p w14:paraId="508CCC14" w14:textId="7B1413F0" w:rsidR="00E854DA" w:rsidRDefault="00E854DA" w:rsidP="00E854DA">
            <w:pPr>
              <w:jc w:val="center"/>
            </w:pPr>
            <w:r>
              <w:t>1</w:t>
            </w:r>
          </w:p>
        </w:tc>
        <w:tc>
          <w:tcPr>
            <w:tcW w:w="2991" w:type="dxa"/>
          </w:tcPr>
          <w:p w14:paraId="447E07C4" w14:textId="215132BE" w:rsidR="00E854DA" w:rsidRDefault="00E854DA" w:rsidP="00AF4DFD">
            <w:pPr>
              <w:jc w:val="both"/>
            </w:pPr>
            <w:r>
              <w:t>Băng tần NB-IoT</w:t>
            </w:r>
          </w:p>
        </w:tc>
        <w:tc>
          <w:tcPr>
            <w:tcW w:w="1144" w:type="dxa"/>
          </w:tcPr>
          <w:p w14:paraId="31FCB548" w14:textId="79ECEF9A" w:rsidR="00E854DA" w:rsidRDefault="00E854DA" w:rsidP="00AF4DFD">
            <w:pPr>
              <w:jc w:val="both"/>
            </w:pPr>
            <w:r>
              <w:t>B3</w:t>
            </w:r>
          </w:p>
        </w:tc>
        <w:tc>
          <w:tcPr>
            <w:tcW w:w="4580" w:type="dxa"/>
          </w:tcPr>
          <w:p w14:paraId="46C36525" w14:textId="6B77E13D" w:rsidR="00E854DA" w:rsidRDefault="00E854DA" w:rsidP="00AF4DFD">
            <w:pPr>
              <w:jc w:val="both"/>
            </w:pPr>
            <w:r>
              <w:t>AT+CBAND=3</w:t>
            </w:r>
          </w:p>
        </w:tc>
      </w:tr>
      <w:tr w:rsidR="00E854DA" w14:paraId="4BA71FC4" w14:textId="77777777" w:rsidTr="00E854DA">
        <w:tc>
          <w:tcPr>
            <w:tcW w:w="680" w:type="dxa"/>
          </w:tcPr>
          <w:p w14:paraId="6312FB1A" w14:textId="4C4DE415" w:rsidR="00E854DA" w:rsidRDefault="00E854DA" w:rsidP="00E854DA">
            <w:pPr>
              <w:jc w:val="center"/>
            </w:pPr>
            <w:r>
              <w:t>2</w:t>
            </w:r>
          </w:p>
        </w:tc>
        <w:tc>
          <w:tcPr>
            <w:tcW w:w="2991" w:type="dxa"/>
          </w:tcPr>
          <w:p w14:paraId="6A3807AF" w14:textId="21935BDA" w:rsidR="00E854DA" w:rsidRDefault="00E854DA" w:rsidP="00AF4DFD">
            <w:pPr>
              <w:jc w:val="both"/>
            </w:pPr>
            <w:r>
              <w:t>Giao thức mạng</w:t>
            </w:r>
          </w:p>
        </w:tc>
        <w:tc>
          <w:tcPr>
            <w:tcW w:w="1144" w:type="dxa"/>
          </w:tcPr>
          <w:p w14:paraId="028BAC5B" w14:textId="448AF93B" w:rsidR="00E854DA" w:rsidRDefault="00E854DA" w:rsidP="00AF4DFD">
            <w:pPr>
              <w:jc w:val="both"/>
            </w:pPr>
            <w:r>
              <w:t>IP</w:t>
            </w:r>
          </w:p>
        </w:tc>
        <w:tc>
          <w:tcPr>
            <w:tcW w:w="4580" w:type="dxa"/>
            <w:vMerge w:val="restart"/>
            <w:vAlign w:val="center"/>
          </w:tcPr>
          <w:p w14:paraId="435FC220" w14:textId="5FFAFBCF" w:rsidR="00E854DA" w:rsidRDefault="00E854DA" w:rsidP="00AF4DFD">
            <w:pPr>
              <w:jc w:val="both"/>
            </w:pPr>
            <w:r w:rsidRPr="00E854DA">
              <w:t>AT*MCGDEFCONT="IP","</w:t>
            </w:r>
            <w:proofErr w:type="spellStart"/>
            <w:r w:rsidRPr="00E854DA">
              <w:t>nbiot</w:t>
            </w:r>
            <w:proofErr w:type="spellEnd"/>
            <w:r w:rsidRPr="00E854DA">
              <w:t>"</w:t>
            </w:r>
          </w:p>
        </w:tc>
      </w:tr>
      <w:tr w:rsidR="00E854DA" w14:paraId="1340214B" w14:textId="77777777" w:rsidTr="00E854DA">
        <w:tc>
          <w:tcPr>
            <w:tcW w:w="680" w:type="dxa"/>
          </w:tcPr>
          <w:p w14:paraId="42C7008D" w14:textId="6333EA3F" w:rsidR="00E854DA" w:rsidRDefault="00E854DA" w:rsidP="00E854DA">
            <w:pPr>
              <w:jc w:val="center"/>
            </w:pPr>
            <w:r>
              <w:t>3</w:t>
            </w:r>
          </w:p>
        </w:tc>
        <w:tc>
          <w:tcPr>
            <w:tcW w:w="2991" w:type="dxa"/>
          </w:tcPr>
          <w:p w14:paraId="676CFA76" w14:textId="3432100C" w:rsidR="00E854DA" w:rsidRDefault="00E854DA" w:rsidP="00AF4DFD">
            <w:pPr>
              <w:jc w:val="both"/>
            </w:pPr>
            <w:r>
              <w:t>Access point name</w:t>
            </w:r>
          </w:p>
        </w:tc>
        <w:tc>
          <w:tcPr>
            <w:tcW w:w="1144" w:type="dxa"/>
          </w:tcPr>
          <w:p w14:paraId="5AD16785" w14:textId="0C3C2996" w:rsidR="00E854DA" w:rsidRDefault="00E854DA" w:rsidP="00AF4DFD">
            <w:pPr>
              <w:jc w:val="both"/>
            </w:pPr>
            <w:proofErr w:type="spellStart"/>
            <w:r>
              <w:t>nbiot</w:t>
            </w:r>
            <w:proofErr w:type="spellEnd"/>
          </w:p>
        </w:tc>
        <w:tc>
          <w:tcPr>
            <w:tcW w:w="4580" w:type="dxa"/>
            <w:vMerge/>
          </w:tcPr>
          <w:p w14:paraId="2E7D2D50" w14:textId="77777777" w:rsidR="00E854DA" w:rsidRDefault="00E854DA" w:rsidP="00AF4DFD">
            <w:pPr>
              <w:jc w:val="both"/>
            </w:pPr>
          </w:p>
        </w:tc>
      </w:tr>
    </w:tbl>
    <w:p w14:paraId="3E348F65" w14:textId="77777777" w:rsidR="00AF4DFD" w:rsidRPr="00BF397C" w:rsidRDefault="00AF4DFD" w:rsidP="00AF4DFD">
      <w:pPr>
        <w:ind w:firstLine="567"/>
        <w:jc w:val="both"/>
      </w:pPr>
    </w:p>
    <w:p w14:paraId="3285378C" w14:textId="22D69E5D" w:rsidR="008812A4" w:rsidRPr="008812A4" w:rsidRDefault="00A41D3C" w:rsidP="008812A4">
      <w:pPr>
        <w:pStyle w:val="Heading2"/>
      </w:pPr>
      <w:bookmarkStart w:id="27" w:name="_Toc126972377"/>
      <w:r>
        <w:t>3.2. Thiết kế giao diện web</w:t>
      </w:r>
      <w:bookmarkEnd w:id="27"/>
    </w:p>
    <w:p w14:paraId="53B87D2C" w14:textId="1C3FF179" w:rsidR="00A41D3C" w:rsidRDefault="00A41D3C">
      <w:r>
        <w:br w:type="page"/>
      </w:r>
    </w:p>
    <w:p w14:paraId="5C1F6787" w14:textId="71394810" w:rsidR="00A41D3C" w:rsidRDefault="00A41D3C" w:rsidP="00A41D3C">
      <w:pPr>
        <w:pStyle w:val="Heading1"/>
      </w:pPr>
      <w:bookmarkStart w:id="28" w:name="_Toc126972378"/>
      <w:r>
        <w:lastRenderedPageBreak/>
        <w:t>CHƯƠNG 4: KẾT QUẢ ĐẠT ĐƯỢC, NGHIỆM THU VÀ ĐÁNH GIÁ</w:t>
      </w:r>
      <w:bookmarkEnd w:id="28"/>
    </w:p>
    <w:p w14:paraId="3D8E8998" w14:textId="07DB9E77" w:rsidR="00A41D3C" w:rsidRDefault="00A41D3C" w:rsidP="00A41D3C">
      <w:pPr>
        <w:pStyle w:val="Heading2"/>
      </w:pPr>
      <w:bookmarkStart w:id="29" w:name="_Toc126972379"/>
      <w:r>
        <w:t>4.1. Kết quả sản phẩm</w:t>
      </w:r>
      <w:bookmarkEnd w:id="29"/>
    </w:p>
    <w:p w14:paraId="0F5AF933" w14:textId="49032254" w:rsidR="00A41D3C" w:rsidRDefault="00A41D3C" w:rsidP="00A41D3C">
      <w:pPr>
        <w:pStyle w:val="Heading2"/>
      </w:pPr>
      <w:bookmarkStart w:id="30" w:name="_Toc126972380"/>
      <w:r>
        <w:t>4.2. Nghiệm thu sản phẩm</w:t>
      </w:r>
      <w:bookmarkEnd w:id="30"/>
    </w:p>
    <w:p w14:paraId="1848DF1D" w14:textId="3EA412E8" w:rsidR="00A41D3C" w:rsidRDefault="00A41D3C">
      <w:r>
        <w:br w:type="page"/>
      </w:r>
    </w:p>
    <w:p w14:paraId="3776310A" w14:textId="5C35F545" w:rsidR="00A41D3C" w:rsidRDefault="00A41D3C" w:rsidP="00A41D3C">
      <w:pPr>
        <w:pStyle w:val="Heading1"/>
      </w:pPr>
      <w:bookmarkStart w:id="31" w:name="_Toc126972381"/>
      <w:r>
        <w:lastRenderedPageBreak/>
        <w:t>KẾT LUẬN</w:t>
      </w:r>
      <w:bookmarkEnd w:id="31"/>
    </w:p>
    <w:p w14:paraId="1D0F3ECC" w14:textId="6CE8CCB5" w:rsidR="00A41D3C" w:rsidRDefault="00A41D3C">
      <w:r>
        <w:br w:type="page"/>
      </w:r>
    </w:p>
    <w:p w14:paraId="3A02293A" w14:textId="3779CA7B" w:rsidR="00A41D3C" w:rsidRDefault="00A41D3C" w:rsidP="00A41D3C">
      <w:pPr>
        <w:pStyle w:val="Heading1"/>
      </w:pPr>
      <w:bookmarkStart w:id="32" w:name="_Toc126972382"/>
      <w:r>
        <w:lastRenderedPageBreak/>
        <w:t>TÀI LIỆU THAM KHẢO</w:t>
      </w:r>
      <w:bookmarkEnd w:id="32"/>
    </w:p>
    <w:p w14:paraId="5659AB92" w14:textId="4917E68A" w:rsidR="00A41D3C" w:rsidRDefault="00A41D3C">
      <w:r>
        <w:br w:type="page"/>
      </w:r>
    </w:p>
    <w:p w14:paraId="34F4288E" w14:textId="06E9482B" w:rsidR="00A41D3C" w:rsidRDefault="00A41D3C" w:rsidP="00A41D3C">
      <w:pPr>
        <w:pStyle w:val="Heading1"/>
      </w:pPr>
      <w:bookmarkStart w:id="33" w:name="_Toc126972383"/>
      <w:r>
        <w:lastRenderedPageBreak/>
        <w:t>PHỤ LỤC</w:t>
      </w:r>
      <w:bookmarkEnd w:id="33"/>
    </w:p>
    <w:p w14:paraId="08CC2F51" w14:textId="77777777" w:rsidR="00A41D3C" w:rsidRPr="00A41D3C" w:rsidRDefault="00A41D3C" w:rsidP="00A41D3C"/>
    <w:p w14:paraId="0BA08027" w14:textId="201090DA" w:rsidR="00FD041F" w:rsidRPr="004B17CE" w:rsidRDefault="00FD041F" w:rsidP="00F20547">
      <w:pPr>
        <w:jc w:val="both"/>
      </w:pPr>
      <w:r w:rsidRPr="004B17CE">
        <w:br w:type="page"/>
      </w:r>
    </w:p>
    <w:p w14:paraId="50E32C4B" w14:textId="77777777" w:rsidR="00FD041F" w:rsidRPr="00FD041F" w:rsidRDefault="00FD041F" w:rsidP="00F20547">
      <w:pPr>
        <w:jc w:val="both"/>
        <w:rPr>
          <w:sz w:val="28"/>
          <w:szCs w:val="28"/>
        </w:rPr>
      </w:pPr>
    </w:p>
    <w:sectPr w:rsidR="00FD041F" w:rsidRPr="00FD041F" w:rsidSect="00265BC3">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4BA"/>
    <w:multiLevelType w:val="hybridMultilevel"/>
    <w:tmpl w:val="28A0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E0803"/>
    <w:multiLevelType w:val="hybridMultilevel"/>
    <w:tmpl w:val="0152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3290"/>
    <w:multiLevelType w:val="hybridMultilevel"/>
    <w:tmpl w:val="7758D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E4FAA"/>
    <w:multiLevelType w:val="hybridMultilevel"/>
    <w:tmpl w:val="EBEA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772E0"/>
    <w:multiLevelType w:val="hybridMultilevel"/>
    <w:tmpl w:val="BBFE7246"/>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0B43"/>
    <w:multiLevelType w:val="hybridMultilevel"/>
    <w:tmpl w:val="5418959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25165"/>
    <w:multiLevelType w:val="hybridMultilevel"/>
    <w:tmpl w:val="9EE6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12CC0"/>
    <w:multiLevelType w:val="hybridMultilevel"/>
    <w:tmpl w:val="1472A0EE"/>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84AA6"/>
    <w:multiLevelType w:val="hybridMultilevel"/>
    <w:tmpl w:val="058044A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75F0E"/>
    <w:multiLevelType w:val="hybridMultilevel"/>
    <w:tmpl w:val="E75E918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15BF0"/>
    <w:multiLevelType w:val="hybridMultilevel"/>
    <w:tmpl w:val="9B98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37D46"/>
    <w:multiLevelType w:val="hybridMultilevel"/>
    <w:tmpl w:val="8062D30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05842"/>
    <w:multiLevelType w:val="hybridMultilevel"/>
    <w:tmpl w:val="E2F2E0EA"/>
    <w:lvl w:ilvl="0" w:tplc="7BC807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87AB0"/>
    <w:multiLevelType w:val="hybridMultilevel"/>
    <w:tmpl w:val="723AB2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5574E"/>
    <w:multiLevelType w:val="hybridMultilevel"/>
    <w:tmpl w:val="514C4F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917135"/>
    <w:multiLevelType w:val="hybridMultilevel"/>
    <w:tmpl w:val="A77C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E6592"/>
    <w:multiLevelType w:val="multilevel"/>
    <w:tmpl w:val="B5A878F4"/>
    <w:lvl w:ilvl="0">
      <w:start w:val="3"/>
      <w:numFmt w:val="decimal"/>
      <w:lvlText w:val="%1."/>
      <w:lvlJc w:val="left"/>
      <w:pPr>
        <w:ind w:left="581" w:hanging="58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13458E2"/>
    <w:multiLevelType w:val="hybridMultilevel"/>
    <w:tmpl w:val="5C9C4A46"/>
    <w:lvl w:ilvl="0" w:tplc="04090009">
      <w:start w:val="1"/>
      <w:numFmt w:val="bullet"/>
      <w:lvlText w:val=""/>
      <w:lvlJc w:val="left"/>
      <w:pPr>
        <w:ind w:left="1289" w:hanging="360"/>
      </w:pPr>
      <w:rPr>
        <w:rFonts w:ascii="Wingdings" w:hAnsi="Wingdings" w:hint="default"/>
      </w:rPr>
    </w:lvl>
    <w:lvl w:ilvl="1" w:tplc="04090003" w:tentative="1">
      <w:start w:val="1"/>
      <w:numFmt w:val="bullet"/>
      <w:lvlText w:val="o"/>
      <w:lvlJc w:val="left"/>
      <w:pPr>
        <w:ind w:left="2009" w:hanging="360"/>
      </w:pPr>
      <w:rPr>
        <w:rFonts w:ascii="Courier New" w:hAnsi="Courier New" w:cs="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cs="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cs="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18" w15:restartNumberingAfterBreak="0">
    <w:nsid w:val="70280A55"/>
    <w:multiLevelType w:val="hybridMultilevel"/>
    <w:tmpl w:val="2408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E65F9"/>
    <w:multiLevelType w:val="hybridMultilevel"/>
    <w:tmpl w:val="278C882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3E6C2C"/>
    <w:multiLevelType w:val="hybridMultilevel"/>
    <w:tmpl w:val="441E8970"/>
    <w:lvl w:ilvl="0" w:tplc="ED9E7882">
      <w:start w:val="1"/>
      <w:numFmt w:val="bullet"/>
      <w:lvlText w:val="-"/>
      <w:lvlJc w:val="left"/>
      <w:pPr>
        <w:ind w:left="781" w:hanging="360"/>
      </w:pPr>
      <w:rPr>
        <w:rFonts w:ascii="Times New Roman" w:eastAsiaTheme="minorHAnsi" w:hAnsi="Times New Roman" w:cs="Times New Roman"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1" w15:restartNumberingAfterBreak="0">
    <w:nsid w:val="7A3358C9"/>
    <w:multiLevelType w:val="hybridMultilevel"/>
    <w:tmpl w:val="ABFEC1A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num w:numId="1" w16cid:durableId="2039119338">
    <w:abstractNumId w:val="13"/>
  </w:num>
  <w:num w:numId="2" w16cid:durableId="1252007296">
    <w:abstractNumId w:val="19"/>
  </w:num>
  <w:num w:numId="3" w16cid:durableId="1496261248">
    <w:abstractNumId w:val="11"/>
  </w:num>
  <w:num w:numId="4" w16cid:durableId="881138316">
    <w:abstractNumId w:val="7"/>
  </w:num>
  <w:num w:numId="5" w16cid:durableId="1193500188">
    <w:abstractNumId w:val="9"/>
  </w:num>
  <w:num w:numId="6" w16cid:durableId="160045981">
    <w:abstractNumId w:val="5"/>
  </w:num>
  <w:num w:numId="7" w16cid:durableId="7877212">
    <w:abstractNumId w:val="12"/>
  </w:num>
  <w:num w:numId="8" w16cid:durableId="984510622">
    <w:abstractNumId w:val="21"/>
  </w:num>
  <w:num w:numId="9" w16cid:durableId="52586145">
    <w:abstractNumId w:val="18"/>
  </w:num>
  <w:num w:numId="10" w16cid:durableId="2127500104">
    <w:abstractNumId w:val="0"/>
  </w:num>
  <w:num w:numId="11" w16cid:durableId="1860000671">
    <w:abstractNumId w:val="15"/>
  </w:num>
  <w:num w:numId="12" w16cid:durableId="1631668542">
    <w:abstractNumId w:val="4"/>
  </w:num>
  <w:num w:numId="13" w16cid:durableId="500853804">
    <w:abstractNumId w:val="1"/>
  </w:num>
  <w:num w:numId="14" w16cid:durableId="371341915">
    <w:abstractNumId w:val="10"/>
  </w:num>
  <w:num w:numId="15" w16cid:durableId="2131123856">
    <w:abstractNumId w:val="3"/>
  </w:num>
  <w:num w:numId="16" w16cid:durableId="191845635">
    <w:abstractNumId w:val="6"/>
  </w:num>
  <w:num w:numId="17" w16cid:durableId="806708137">
    <w:abstractNumId w:val="8"/>
  </w:num>
  <w:num w:numId="18" w16cid:durableId="779686836">
    <w:abstractNumId w:val="2"/>
  </w:num>
  <w:num w:numId="19" w16cid:durableId="474614803">
    <w:abstractNumId w:val="20"/>
  </w:num>
  <w:num w:numId="20" w16cid:durableId="1133014602">
    <w:abstractNumId w:val="16"/>
  </w:num>
  <w:num w:numId="21" w16cid:durableId="1920404979">
    <w:abstractNumId w:val="14"/>
  </w:num>
  <w:num w:numId="22" w16cid:durableId="7676237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32"/>
    <w:rsid w:val="00063917"/>
    <w:rsid w:val="00070698"/>
    <w:rsid w:val="00091700"/>
    <w:rsid w:val="000A140D"/>
    <w:rsid w:val="000C4308"/>
    <w:rsid w:val="001240EF"/>
    <w:rsid w:val="00174AE8"/>
    <w:rsid w:val="001F7E92"/>
    <w:rsid w:val="002210C2"/>
    <w:rsid w:val="00265BC3"/>
    <w:rsid w:val="002C0C86"/>
    <w:rsid w:val="002D69C3"/>
    <w:rsid w:val="00346B04"/>
    <w:rsid w:val="003B3E82"/>
    <w:rsid w:val="003D46B9"/>
    <w:rsid w:val="003E1641"/>
    <w:rsid w:val="00450E31"/>
    <w:rsid w:val="004B17CE"/>
    <w:rsid w:val="004E5CDA"/>
    <w:rsid w:val="0059737D"/>
    <w:rsid w:val="005C2A74"/>
    <w:rsid w:val="005C48CD"/>
    <w:rsid w:val="005F17A8"/>
    <w:rsid w:val="006A64F4"/>
    <w:rsid w:val="006B5EC2"/>
    <w:rsid w:val="006D5E47"/>
    <w:rsid w:val="006E315F"/>
    <w:rsid w:val="006E7CC3"/>
    <w:rsid w:val="00711460"/>
    <w:rsid w:val="0076306A"/>
    <w:rsid w:val="007809AA"/>
    <w:rsid w:val="0079076B"/>
    <w:rsid w:val="007F3EB1"/>
    <w:rsid w:val="007F5F94"/>
    <w:rsid w:val="00864272"/>
    <w:rsid w:val="008812A4"/>
    <w:rsid w:val="008B42C6"/>
    <w:rsid w:val="008C0893"/>
    <w:rsid w:val="00935FA1"/>
    <w:rsid w:val="009574C6"/>
    <w:rsid w:val="00960F18"/>
    <w:rsid w:val="009A322F"/>
    <w:rsid w:val="00A05832"/>
    <w:rsid w:val="00A41D3C"/>
    <w:rsid w:val="00A432DE"/>
    <w:rsid w:val="00A516BD"/>
    <w:rsid w:val="00A638C7"/>
    <w:rsid w:val="00A6400B"/>
    <w:rsid w:val="00A720EE"/>
    <w:rsid w:val="00AA42C4"/>
    <w:rsid w:val="00AF4DFD"/>
    <w:rsid w:val="00B00C88"/>
    <w:rsid w:val="00B47F54"/>
    <w:rsid w:val="00B8722C"/>
    <w:rsid w:val="00BD1232"/>
    <w:rsid w:val="00BF397C"/>
    <w:rsid w:val="00BF6FD8"/>
    <w:rsid w:val="00C82C61"/>
    <w:rsid w:val="00CB4ECC"/>
    <w:rsid w:val="00DC3775"/>
    <w:rsid w:val="00E3180D"/>
    <w:rsid w:val="00E33B89"/>
    <w:rsid w:val="00E854DA"/>
    <w:rsid w:val="00EF3520"/>
    <w:rsid w:val="00F20547"/>
    <w:rsid w:val="00F87DAF"/>
    <w:rsid w:val="00FB25ED"/>
    <w:rsid w:val="00FD041F"/>
    <w:rsid w:val="00FF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EEEB"/>
  <w15:chartTrackingRefBased/>
  <w15:docId w15:val="{4E45DB1C-7F46-4FA3-94AC-FFBD402F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41F"/>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E5CDA"/>
    <w:pPr>
      <w:keepNext/>
      <w:keepLines/>
      <w:spacing w:before="160" w:after="120"/>
      <w:outlineLvl w:val="1"/>
    </w:pPr>
    <w:rPr>
      <w:rFonts w:eastAsiaTheme="majorEastAsia" w:cstheme="majorBidi"/>
      <w:b/>
    </w:rPr>
  </w:style>
  <w:style w:type="paragraph" w:styleId="Heading3">
    <w:name w:val="heading 3"/>
    <w:basedOn w:val="Normal"/>
    <w:next w:val="Normal"/>
    <w:link w:val="Heading3Char"/>
    <w:uiPriority w:val="9"/>
    <w:unhideWhenUsed/>
    <w:qFormat/>
    <w:rsid w:val="004E5CDA"/>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41F"/>
    <w:rPr>
      <w:rFonts w:eastAsiaTheme="majorEastAsia" w:cstheme="majorBidi"/>
      <w:b/>
      <w:sz w:val="28"/>
      <w:szCs w:val="32"/>
    </w:rPr>
  </w:style>
  <w:style w:type="character" w:customStyle="1" w:styleId="Heading2Char">
    <w:name w:val="Heading 2 Char"/>
    <w:basedOn w:val="DefaultParagraphFont"/>
    <w:link w:val="Heading2"/>
    <w:uiPriority w:val="9"/>
    <w:rsid w:val="004E5CDA"/>
    <w:rPr>
      <w:rFonts w:eastAsiaTheme="majorEastAsia" w:cstheme="majorBidi"/>
      <w:b/>
    </w:rPr>
  </w:style>
  <w:style w:type="character" w:customStyle="1" w:styleId="Heading3Char">
    <w:name w:val="Heading 3 Char"/>
    <w:basedOn w:val="DefaultParagraphFont"/>
    <w:link w:val="Heading3"/>
    <w:uiPriority w:val="9"/>
    <w:rsid w:val="004E5CDA"/>
    <w:rPr>
      <w:rFonts w:eastAsiaTheme="majorEastAsia" w:cstheme="majorBidi"/>
      <w:b/>
      <w:szCs w:val="24"/>
    </w:rPr>
  </w:style>
  <w:style w:type="character" w:styleId="Hyperlink">
    <w:name w:val="Hyperlink"/>
    <w:basedOn w:val="DefaultParagraphFont"/>
    <w:uiPriority w:val="99"/>
    <w:unhideWhenUsed/>
    <w:rsid w:val="00FD041F"/>
    <w:rPr>
      <w:color w:val="0563C1" w:themeColor="hyperlink"/>
      <w:u w:val="single"/>
    </w:rPr>
  </w:style>
  <w:style w:type="character" w:styleId="UnresolvedMention">
    <w:name w:val="Unresolved Mention"/>
    <w:basedOn w:val="DefaultParagraphFont"/>
    <w:uiPriority w:val="99"/>
    <w:semiHidden/>
    <w:unhideWhenUsed/>
    <w:rsid w:val="00FD041F"/>
    <w:rPr>
      <w:color w:val="605E5C"/>
      <w:shd w:val="clear" w:color="auto" w:fill="E1DFDD"/>
    </w:rPr>
  </w:style>
  <w:style w:type="paragraph" w:styleId="ListParagraph">
    <w:name w:val="List Paragraph"/>
    <w:basedOn w:val="Normal"/>
    <w:uiPriority w:val="34"/>
    <w:qFormat/>
    <w:rsid w:val="005C2A74"/>
    <w:pPr>
      <w:ind w:left="720"/>
      <w:contextualSpacing/>
    </w:pPr>
  </w:style>
  <w:style w:type="paragraph" w:styleId="NoSpacing">
    <w:name w:val="No Spacing"/>
    <w:uiPriority w:val="1"/>
    <w:rsid w:val="008C0893"/>
    <w:pPr>
      <w:spacing w:after="0" w:line="240" w:lineRule="auto"/>
    </w:pPr>
  </w:style>
  <w:style w:type="table" w:styleId="TableGrid">
    <w:name w:val="Table Grid"/>
    <w:basedOn w:val="TableNormal"/>
    <w:uiPriority w:val="39"/>
    <w:rsid w:val="00FF7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4AE8"/>
    <w:pPr>
      <w:spacing w:after="200" w:line="240" w:lineRule="auto"/>
    </w:pPr>
    <w:rPr>
      <w:iCs/>
      <w:color w:val="44546A" w:themeColor="text2"/>
      <w:sz w:val="24"/>
      <w:szCs w:val="18"/>
    </w:rPr>
  </w:style>
  <w:style w:type="paragraph" w:styleId="TOCHeading">
    <w:name w:val="TOC Heading"/>
    <w:basedOn w:val="Heading1"/>
    <w:next w:val="Normal"/>
    <w:uiPriority w:val="39"/>
    <w:unhideWhenUsed/>
    <w:qFormat/>
    <w:rsid w:val="00EF3520"/>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3520"/>
    <w:pPr>
      <w:spacing w:after="100"/>
    </w:pPr>
  </w:style>
  <w:style w:type="paragraph" w:styleId="TOC2">
    <w:name w:val="toc 2"/>
    <w:basedOn w:val="Normal"/>
    <w:next w:val="Normal"/>
    <w:autoRedefine/>
    <w:uiPriority w:val="39"/>
    <w:unhideWhenUsed/>
    <w:rsid w:val="00EF3520"/>
    <w:pPr>
      <w:spacing w:after="100"/>
      <w:ind w:left="260"/>
    </w:pPr>
  </w:style>
  <w:style w:type="paragraph" w:styleId="TOC3">
    <w:name w:val="toc 3"/>
    <w:basedOn w:val="Normal"/>
    <w:next w:val="Normal"/>
    <w:autoRedefine/>
    <w:uiPriority w:val="39"/>
    <w:unhideWhenUsed/>
    <w:rsid w:val="00EF3520"/>
    <w:pPr>
      <w:spacing w:after="100"/>
      <w:ind w:left="520"/>
    </w:pPr>
  </w:style>
  <w:style w:type="character" w:styleId="PlaceholderText">
    <w:name w:val="Placeholder Text"/>
    <w:basedOn w:val="DefaultParagraphFont"/>
    <w:uiPriority w:val="99"/>
    <w:semiHidden/>
    <w:rsid w:val="000917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D5F1-5E86-47AC-B3CF-45F09E2D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28</Pages>
  <Words>4283</Words>
  <Characters>24415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Dinh</dc:creator>
  <cp:keywords/>
  <dc:description/>
  <cp:lastModifiedBy>Tu Dinh</cp:lastModifiedBy>
  <cp:revision>24</cp:revision>
  <dcterms:created xsi:type="dcterms:W3CDTF">2023-02-06T17:36:00Z</dcterms:created>
  <dcterms:modified xsi:type="dcterms:W3CDTF">2023-02-10T18:49:00Z</dcterms:modified>
</cp:coreProperties>
</file>