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r>
        <w:trPr>
          <w:trHeight w:val="400" w:hRule="atLeast"/>
        </w:trPr>
        <w:tc>
          <w:tcPr>
            <w:tcW w:w="500" w:type="dxa"/>
            <w:vAlign w:val="center"/>
          </w:tcPr>
          <w:p>
            <w:pPr>
              <w:jc w:val="center"/>
              <w:spacing w:after="0"/>
            </w:pPr>
            <w:r>
              <w:rPr/>
              <w:t xml:space="preserve">1</w:t>
            </w:r>
          </w:p>
        </w:tc>
        <w:tc>
          <w:tcPr>
            <w:tcW w:w="3000" w:type="dxa"/>
            <w:vAlign w:val="center"/>
          </w:tcPr>
          <w:p>
            <w:pPr>
              <w:ind w:left="72" w:right="0"/>
              <w:spacing w:after="0"/>
            </w:pPr>
            <w:r>
              <w:rPr/>
              <w:t xml:space="preserve">Trần Văn A</w:t>
            </w:r>
          </w:p>
        </w:tc>
        <w:tc>
          <w:tcPr>
            <w:tcW w:w="2000" w:type="dxa"/>
            <w:vAlign w:val="center"/>
          </w:tcPr>
          <w:p>
            <w:pPr>
              <w:ind w:left="72" w:right="0"/>
              <w:spacing w:after="0"/>
            </w:pPr>
            <w:r>
              <w:rPr/>
              <w:t xml:space="preserve">Chức vụ</w:t>
            </w:r>
          </w:p>
        </w:tc>
        <w:tc>
          <w:tcPr>
            <w:tcW w:w="2000" w:type="dxa"/>
            <w:vAlign w:val="center"/>
          </w:tcPr>
          <w:p>
            <w:pPr>
              <w:jc w:val="center"/>
              <w:spacing w:after="0"/>
            </w:pPr>
            <w:r>
              <w:rPr/>
              <w:t xml:space="preserve">Nhiệm vụ</w:t>
            </w:r>
          </w:p>
        </w:tc>
        <w:tc>
          <w:tcPr>
            <w:tcW w:w="2000" w:type="dxa"/>
            <w:vAlign w:val="center"/>
          </w:tcP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2020-10-21T09:56:37+00:00</dcterms:created>
  <dcterms:modified xsi:type="dcterms:W3CDTF">2020-10-21T09:56:37+00:00</dcterms:modified>
</cp:coreProperties>
</file>

<file path=docProps/custom.xml><?xml version="1.0" encoding="utf-8"?>
<Properties xmlns="http://schemas.openxmlformats.org/officeDocument/2006/custom-properties" xmlns:vt="http://schemas.openxmlformats.org/officeDocument/2006/docPropsVTypes"/>
</file>