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5a</w:t>
      </w:r>
    </w:p>
    <w:p>
      <w:pPr>
        <w:jc w:val="center"/>
      </w:pPr>
      <w:r>
        <w:rPr>
          <w:b w:val="1"/>
          <w:bCs w:val="1"/>
        </w:rPr>
        <w:t xml:space="preserve">Phiếu đánh giá tiêu chí</w:t>
      </w:r>
    </w:p>
    <w:p>
      <w:pPr/>
      <w:r>
        <w:rPr>
          <w:b w:val="1"/>
          <w:bCs w:val="1"/>
        </w:rPr>
        <w:t xml:space="preserve">Trường: </w:t>
      </w:r>
      <w:r>
        <w:rPr/>
        <w:t xml:space="preserve">Trường Tiểu học 4</w:t>
      </w:r>
    </w:p>
    <w:p>
      <w:pPr/>
      <w:r>
        <w:rPr>
          <w:b w:val="1"/>
          <w:bCs w:val="1"/>
        </w:rPr>
        <w:t xml:space="preserve">Nhóm, cá nhân: </w:t>
      </w:r>
    </w:p>
    <w:p>
      <w:pPr>
        <w:jc w:val="center"/>
      </w:pPr>
      <w:r>
        <w:rPr>
          <w:b w:val="1"/>
          <w:bCs w:val="1"/>
        </w:rPr>
        <w:t xml:space="preserve">PHIẾU ĐÁNH GIÁ TIÊU CHÍ</w:t>
      </w:r>
    </w:p>
    <w:p>
      <w:pPr/>
      <w:r>
        <w:rPr/>
        <w:t xml:space="preserve">Tiêu chuẩn 4: Quan hệ giữa nhà trường, gia đình và xã hội</w:t>
      </w:r>
    </w:p>
    <w:p>
      <w:pPr/>
      <w:r>
        <w:rPr/>
        <w:t xml:space="preserve">Tiêu chí 4.2: Công tác tham mưu cấp uỷ Đảng, chính quyền và phối hợp với các tổ chức, cá nhân của nhà trường</w:t>
      </w:r>
    </w:p>
    <w:p>
      <w:pPr/>
      <w:r>
        <w:rPr/>
        <w:t xml:space="preserve">Mức 1:</w:t>
      </w:r>
    </w:p>
    <w:p>
      <w:pPr>
        <w:ind w:left="0" w:right="0" w:hanging="-360"/>
      </w:pPr>
      <w:r>
        <w:rPr>
          <w:i w:val="1"/>
          <w:iCs w:val="1"/>
        </w:rPr>
        <w:t xml:space="preserve">a) Tham mưu cấp ủy Đảng, chính quyền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spacing w:before="100"/>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2020-10-21T06:51:36+00:00</dcterms:created>
  <dcterms:modified xsi:type="dcterms:W3CDTF">2020-10-21T06:51:36+00:00</dcterms:modified>
</cp:coreProperties>
</file>

<file path=docProps/custom.xml><?xml version="1.0" encoding="utf-8"?>
<Properties xmlns="http://schemas.openxmlformats.org/officeDocument/2006/custom-properties" xmlns:vt="http://schemas.openxmlformats.org/officeDocument/2006/docPropsVTypes"/>
</file>