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mức 4 1 </w:t>
      </w:r>
    </w:p>
    <w:p>
      <w:pPr/>
      <w:r>
        <w:rPr>
          <w:b w:val="1"/>
          <w:bCs w:val="1"/>
        </w:rPr>
        <w:t xml:space="preserve">Nhóm, cá nhân: </w:t>
      </w:r>
      <w:r>
        <w:rPr/>
        <w:t xml:space="preserve">Trần Văn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2020-11-03T08:05:11+00:00</dcterms:created>
  <dcterms:modified xsi:type="dcterms:W3CDTF">2020-11-03T08:05:11+00:00</dcterms:modified>
</cp:coreProperties>
</file>

<file path=docProps/custom.xml><?xml version="1.0" encoding="utf-8"?>
<Properties xmlns="http://schemas.openxmlformats.org/officeDocument/2006/custom-properties" xmlns:vt="http://schemas.openxmlformats.org/officeDocument/2006/docPropsVTypes"/>
</file>