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3938A" w14:textId="7AE2CC81" w:rsidR="006677C4" w:rsidRDefault="0092311B">
      <w:r>
        <w:t>1.</w:t>
      </w:r>
    </w:p>
    <w:p w14:paraId="0DA4895B" w14:textId="25F0731C" w:rsidR="0092311B" w:rsidRDefault="0092311B">
      <w:r>
        <w:t xml:space="preserve">Thank you for coming to my presentation. </w:t>
      </w:r>
      <w:r w:rsidR="00C3156D">
        <w:t>I currently work as a data scientist in Laureate Education which is a company doing for profit education. The clients/customers of the company are the students.</w:t>
      </w:r>
    </w:p>
    <w:p w14:paraId="147CB5A4" w14:textId="730B7C49" w:rsidR="00C3156D" w:rsidRDefault="00C3156D">
      <w:r>
        <w:t>But we don’t deal with students directly.  I’m in the business intelligence department. Our clients are various business units of the company.</w:t>
      </w:r>
    </w:p>
    <w:p w14:paraId="1AABF109" w14:textId="076B58D1" w:rsidR="000D244E" w:rsidRDefault="000D244E">
      <w:r>
        <w:t xml:space="preserve">We do simple things such as creating reports and visualization, </w:t>
      </w:r>
      <w:proofErr w:type="gramStart"/>
      <w:r>
        <w:t>and also</w:t>
      </w:r>
      <w:proofErr w:type="gramEnd"/>
      <w:r>
        <w:t xml:space="preserve"> more complicated things as </w:t>
      </w:r>
      <w:r w:rsidR="00DA6C71">
        <w:t>data analysis, building forecasting models and optimization models.</w:t>
      </w:r>
    </w:p>
    <w:p w14:paraId="3C3B0233" w14:textId="35CFB74A" w:rsidR="00DA6C71" w:rsidRDefault="00DA6C71">
      <w:r>
        <w:t>Today I’ll show some applications of statistics in the education business.</w:t>
      </w:r>
    </w:p>
    <w:p w14:paraId="7CB7619A" w14:textId="4A2A72B6" w:rsidR="00DA6C71" w:rsidRDefault="00DA6C71">
      <w:r>
        <w:t>2.</w:t>
      </w:r>
    </w:p>
    <w:p w14:paraId="597F86CF" w14:textId="39F628CB" w:rsidR="00DA6C71" w:rsidRDefault="006D5F9F">
      <w:r>
        <w:t xml:space="preserve">Our clients often want to try new approaches to improve business. For example, new software, new ways of contacting students etc.  And they want to know whether the new approaches are better.  In this regard, it’s a little like clinical trials. </w:t>
      </w:r>
      <w:r w:rsidR="00DC3E24">
        <w:t xml:space="preserve">But there are differences.  </w:t>
      </w:r>
      <w:proofErr w:type="gramStart"/>
      <w:r w:rsidR="00DC3E24">
        <w:t>First</w:t>
      </w:r>
      <w:proofErr w:type="gramEnd"/>
      <w:r w:rsidR="00DC3E24">
        <w:t xml:space="preserve"> it’s not as crucial as testing new medicine.  Although money and resource are involved, but it’s not about life and death. Many </w:t>
      </w:r>
      <w:proofErr w:type="gramStart"/>
      <w:r w:rsidR="00DC3E24">
        <w:t>times</w:t>
      </w:r>
      <w:proofErr w:type="gramEnd"/>
      <w:r w:rsidR="00DC3E24">
        <w:t xml:space="preserve"> it’s hard to do randomized controlled trials because the business </w:t>
      </w:r>
      <w:r w:rsidR="00A21B5E">
        <w:t xml:space="preserve">partners don’t want to do so.  </w:t>
      </w:r>
      <w:proofErr w:type="gramStart"/>
      <w:r w:rsidR="00A21B5E">
        <w:t>So</w:t>
      </w:r>
      <w:proofErr w:type="gramEnd"/>
      <w:r w:rsidR="00A21B5E">
        <w:t xml:space="preserve"> a lot of times we are dealing with observational data. </w:t>
      </w:r>
    </w:p>
    <w:p w14:paraId="1982D304" w14:textId="67B11B15" w:rsidR="00042D06" w:rsidRDefault="00042D06">
      <w:r>
        <w:t xml:space="preserve">3. </w:t>
      </w:r>
    </w:p>
    <w:p w14:paraId="1068E147" w14:textId="1A07E125" w:rsidR="00042D06" w:rsidRDefault="00042D06">
      <w:r>
        <w:t xml:space="preserve">Today I’m going to focus on two types problems. The first one is the thing that I just mentioned, that how to evaluate new approaches. </w:t>
      </w:r>
    </w:p>
    <w:p w14:paraId="0CE43467" w14:textId="6B27DE6F" w:rsidR="00042D06" w:rsidRDefault="00042D06">
      <w:r>
        <w:t xml:space="preserve">The second type of problem usually occurs in this scenario. </w:t>
      </w:r>
      <w:r w:rsidR="00F40AE8">
        <w:t>The clients know</w:t>
      </w:r>
      <w:r w:rsidR="00B169D2">
        <w:t xml:space="preserve"> </w:t>
      </w:r>
      <w:r w:rsidR="00F40AE8">
        <w:t>that a new method is good.</w:t>
      </w:r>
    </w:p>
    <w:p w14:paraId="6580448A" w14:textId="6D538B4F" w:rsidR="00BC0D4A" w:rsidRDefault="00BC0D4A">
      <w:r>
        <w:t xml:space="preserve">For example, their agents calling students get good feedback. But the problem is that they don’t have the man power to call every relevant student. </w:t>
      </w:r>
      <w:r w:rsidR="00BF07C8">
        <w:t xml:space="preserve"> </w:t>
      </w:r>
      <w:proofErr w:type="gramStart"/>
      <w:r w:rsidR="00BF07C8">
        <w:t>So</w:t>
      </w:r>
      <w:proofErr w:type="gramEnd"/>
      <w:r w:rsidR="00BF07C8">
        <w:t xml:space="preserve"> they want us to score or rank the students so that they can prioritize</w:t>
      </w:r>
      <w:r w:rsidR="00F40BF7">
        <w:t xml:space="preserve"> using the scores</w:t>
      </w:r>
      <w:r w:rsidR="00BF07C8">
        <w:t xml:space="preserve">. </w:t>
      </w:r>
      <w:r w:rsidR="008B236A">
        <w:t xml:space="preserve"> This typically involves building a statistical learning model</w:t>
      </w:r>
      <w:r w:rsidR="00B169D2">
        <w:t xml:space="preserve"> </w:t>
      </w:r>
      <w:r w:rsidR="00EB442B">
        <w:t>to forecast certain probabilities.</w:t>
      </w:r>
    </w:p>
    <w:p w14:paraId="42097905" w14:textId="06214071" w:rsidR="00EB442B" w:rsidRDefault="00A95FEC">
      <w:r>
        <w:t>4.</w:t>
      </w:r>
    </w:p>
    <w:p w14:paraId="44B1DD95" w14:textId="7644FBE4" w:rsidR="00A95FEC" w:rsidRDefault="00374E9D">
      <w:r>
        <w:t>Our typical work flow is as this:</w:t>
      </w:r>
    </w:p>
    <w:p w14:paraId="4F804AF8" w14:textId="1E966DAD" w:rsidR="00374E9D" w:rsidRDefault="003F03A6">
      <w:proofErr w:type="gramStart"/>
      <w:r>
        <w:t>First</w:t>
      </w:r>
      <w:proofErr w:type="gramEnd"/>
      <w:r>
        <w:t xml:space="preserve"> we meet with business contact who has domain knowledge.  We try to understand </w:t>
      </w:r>
      <w:r w:rsidR="00644C55">
        <w:t>the request</w:t>
      </w:r>
      <w:r w:rsidR="00D23A37">
        <w:t xml:space="preserve">, formulate the problem and learn data source.  Then we collect data and do some cleaning. Usually we use SAS and SQL for this task.  The next step is data analysis, typically we use R.  </w:t>
      </w:r>
      <w:proofErr w:type="gramStart"/>
      <w:r w:rsidR="00D23A37">
        <w:t>Finally</w:t>
      </w:r>
      <w:proofErr w:type="gramEnd"/>
      <w:r w:rsidR="00D23A37">
        <w:t xml:space="preserve"> if a statistical learning model is needed, we usually use R or Python to build such a model.</w:t>
      </w:r>
    </w:p>
    <w:p w14:paraId="0BFA5354" w14:textId="2414C32C" w:rsidR="005A58C7" w:rsidRDefault="005A58C7">
      <w:r>
        <w:t xml:space="preserve">5. </w:t>
      </w:r>
      <w:r w:rsidR="00143FE6">
        <w:t xml:space="preserve"> </w:t>
      </w:r>
    </w:p>
    <w:p w14:paraId="4B903C03" w14:textId="6BB9D2A8" w:rsidR="00143FE6" w:rsidRDefault="00143FE6">
      <w:r>
        <w:t xml:space="preserve">Now I’m going </w:t>
      </w:r>
      <w:r w:rsidR="009A3931">
        <w:t xml:space="preserve">go over </w:t>
      </w:r>
      <w:r w:rsidR="00E32D40">
        <w:t xml:space="preserve">the first case study. </w:t>
      </w:r>
      <w:r w:rsidR="00311E75">
        <w:t xml:space="preserve"> The problem came to us last year.  A business unit wanted to improve the second term retention of new students. Here the second term retention indicates whether </w:t>
      </w:r>
      <w:r w:rsidR="00311E75">
        <w:lastRenderedPageBreak/>
        <w:t xml:space="preserve">a new student is enrolled in his second term after completing the first term. </w:t>
      </w:r>
      <w:r w:rsidR="00B50B40">
        <w:t xml:space="preserve">Simply put, they wanted to keep more students enrolled. </w:t>
      </w:r>
      <w:r w:rsidR="00C00253">
        <w:t xml:space="preserve"> They came up with a new approach and applied it to the new students started in June of 2017.  And the result is quite positive compared with 2016. </w:t>
      </w:r>
      <w:r w:rsidR="00385288">
        <w:t xml:space="preserve"> Hence their request to us is whether it’s </w:t>
      </w:r>
      <w:proofErr w:type="gramStart"/>
      <w:r w:rsidR="00385288">
        <w:t>really effective</w:t>
      </w:r>
      <w:proofErr w:type="gramEnd"/>
      <w:r w:rsidR="00385288">
        <w:t xml:space="preserve"> since it costs resource to put the approach into production level.</w:t>
      </w:r>
    </w:p>
    <w:p w14:paraId="52D35BA9" w14:textId="707C8F0B" w:rsidR="00817525" w:rsidRDefault="00817525">
      <w:r>
        <w:t>6.</w:t>
      </w:r>
    </w:p>
    <w:p w14:paraId="296C1100" w14:textId="77777777" w:rsidR="009F0B7E" w:rsidRDefault="00A35D4A">
      <w:r>
        <w:t xml:space="preserve">This and the next few slides show the data. </w:t>
      </w:r>
      <w:r w:rsidR="00017CDF">
        <w:t xml:space="preserve"> </w:t>
      </w:r>
      <w:proofErr w:type="gramStart"/>
      <w:r w:rsidR="00017CDF">
        <w:t>Firstly</w:t>
      </w:r>
      <w:proofErr w:type="gramEnd"/>
      <w:r w:rsidR="00017CDF">
        <w:t xml:space="preserve"> even though the problem was real, the data are not, because I’m not allowed to use real student data outside of company. The treatment group consists of 455 new students who enrolled in 2017 and the control group are 594 students from a year before, also started in June.  Here </w:t>
      </w:r>
      <w:proofErr w:type="spellStart"/>
      <w:r w:rsidR="00017CDF">
        <w:t>tc</w:t>
      </w:r>
      <w:proofErr w:type="spellEnd"/>
      <w:r w:rsidR="00017CDF">
        <w:t xml:space="preserve"> stands for treatment or control</w:t>
      </w:r>
      <w:r w:rsidR="009F0B7E">
        <w:t>, and ret stands for whether the student was retained in the 2</w:t>
      </w:r>
      <w:r w:rsidR="009F0B7E" w:rsidRPr="009F0B7E">
        <w:rPr>
          <w:vertAlign w:val="superscript"/>
        </w:rPr>
        <w:t>nd</w:t>
      </w:r>
      <w:r w:rsidR="009F0B7E">
        <w:t xml:space="preserve"> term or not.</w:t>
      </w:r>
    </w:p>
    <w:p w14:paraId="0D19D096" w14:textId="77777777" w:rsidR="00372BFB" w:rsidRDefault="009F0B7E">
      <w:r>
        <w:t>7.</w:t>
      </w:r>
    </w:p>
    <w:p w14:paraId="57F8D2A8" w14:textId="77777777" w:rsidR="00F768D7" w:rsidRDefault="00F768D7">
      <w:r>
        <w:t>Here are more variables. For gender, 1 stands for male and 0 for female. And prog is program, and here we only consider two programs.  Balance indicates whether there is a balance in their account.</w:t>
      </w:r>
    </w:p>
    <w:p w14:paraId="173532D6" w14:textId="77777777" w:rsidR="0086778D" w:rsidRDefault="00F768D7">
      <w:r>
        <w:t xml:space="preserve">8. </w:t>
      </w:r>
    </w:p>
    <w:p w14:paraId="59E00F7A" w14:textId="77777777" w:rsidR="00D42779" w:rsidRDefault="0086778D">
      <w:r>
        <w:t xml:space="preserve">Here honesty </w:t>
      </w:r>
      <w:proofErr w:type="gramStart"/>
      <w:r>
        <w:t xml:space="preserve">actually </w:t>
      </w:r>
      <w:r w:rsidR="008D0867">
        <w:t>is</w:t>
      </w:r>
      <w:proofErr w:type="gramEnd"/>
      <w:r w:rsidR="008D0867">
        <w:t xml:space="preserve"> a button on the website when they signed in for a module. In some sense, it indicates how serious they were. </w:t>
      </w:r>
      <w:r w:rsidR="00FE04D9">
        <w:t xml:space="preserve"> And payment plan, generally there are two </w:t>
      </w:r>
      <w:proofErr w:type="gramStart"/>
      <w:r w:rsidR="00FE04D9">
        <w:t>types,  1</w:t>
      </w:r>
      <w:proofErr w:type="gramEnd"/>
      <w:r w:rsidR="00FE04D9">
        <w:t xml:space="preserve"> installment and 3 installment, hence is a binary variable here. </w:t>
      </w:r>
      <w:r w:rsidR="00D86A3C">
        <w:t>Assignment indicates whether they have completed the module assignment when the approach is applied. And forum is the number of forum posts that they have posted up to that point.</w:t>
      </w:r>
    </w:p>
    <w:p w14:paraId="3F1845C5" w14:textId="77777777" w:rsidR="00D42779" w:rsidRDefault="00D42779">
      <w:r>
        <w:t>9.</w:t>
      </w:r>
    </w:p>
    <w:p w14:paraId="0A7489CC" w14:textId="77777777" w:rsidR="0076211F" w:rsidRDefault="0076211F">
      <w:proofErr w:type="gramStart"/>
      <w:r>
        <w:t>Finally</w:t>
      </w:r>
      <w:proofErr w:type="gramEnd"/>
      <w:r>
        <w:t xml:space="preserve"> there are the regions they are from.</w:t>
      </w:r>
    </w:p>
    <w:p w14:paraId="2B08FF3C" w14:textId="77777777" w:rsidR="00860EC8" w:rsidRDefault="00780044">
      <w:r>
        <w:t>10.</w:t>
      </w:r>
    </w:p>
    <w:p w14:paraId="75888317" w14:textId="45C657F7" w:rsidR="00817525" w:rsidRDefault="00860EC8">
      <w:proofErr w:type="gramStart"/>
      <w:r>
        <w:t>Of course</w:t>
      </w:r>
      <w:proofErr w:type="gramEnd"/>
      <w:r>
        <w:t xml:space="preserve"> the most difficult part is to find all confounders. After discussion with business contact and considering the available data, we will only consider the previous listed variables, in other words </w:t>
      </w:r>
      <w:r w:rsidR="00334CC6">
        <w:t xml:space="preserve">we will ignore other potential unobserved </w:t>
      </w:r>
      <w:bookmarkStart w:id="0" w:name="_GoBack"/>
      <w:bookmarkEnd w:id="0"/>
      <w:r w:rsidR="00334CC6">
        <w:t>confounders.</w:t>
      </w:r>
      <w:r w:rsidR="00017CDF">
        <w:t xml:space="preserve">  </w:t>
      </w:r>
    </w:p>
    <w:p w14:paraId="51AE06BF" w14:textId="77777777" w:rsidR="00DA6C71" w:rsidRDefault="00DA6C71"/>
    <w:sectPr w:rsidR="00DA6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34E3"/>
    <w:rsid w:val="00017CDF"/>
    <w:rsid w:val="00042D06"/>
    <w:rsid w:val="000D244E"/>
    <w:rsid w:val="00143FE6"/>
    <w:rsid w:val="00311E75"/>
    <w:rsid w:val="00331CBF"/>
    <w:rsid w:val="00334CC6"/>
    <w:rsid w:val="00372BFB"/>
    <w:rsid w:val="00374E9D"/>
    <w:rsid w:val="00385288"/>
    <w:rsid w:val="003F03A6"/>
    <w:rsid w:val="005A58C7"/>
    <w:rsid w:val="005F34E3"/>
    <w:rsid w:val="00644C55"/>
    <w:rsid w:val="006D5F9F"/>
    <w:rsid w:val="006E40F8"/>
    <w:rsid w:val="00721BD9"/>
    <w:rsid w:val="0076091C"/>
    <w:rsid w:val="0076211F"/>
    <w:rsid w:val="00780044"/>
    <w:rsid w:val="00817525"/>
    <w:rsid w:val="00860EC8"/>
    <w:rsid w:val="0086778D"/>
    <w:rsid w:val="008B236A"/>
    <w:rsid w:val="008D0867"/>
    <w:rsid w:val="0092311B"/>
    <w:rsid w:val="009A3931"/>
    <w:rsid w:val="009F0B7E"/>
    <w:rsid w:val="00A21B5E"/>
    <w:rsid w:val="00A35D4A"/>
    <w:rsid w:val="00A95FEC"/>
    <w:rsid w:val="00B169D2"/>
    <w:rsid w:val="00B50B40"/>
    <w:rsid w:val="00BC0D4A"/>
    <w:rsid w:val="00BF07C8"/>
    <w:rsid w:val="00C00253"/>
    <w:rsid w:val="00C3156D"/>
    <w:rsid w:val="00D23A37"/>
    <w:rsid w:val="00D42779"/>
    <w:rsid w:val="00D86A3C"/>
    <w:rsid w:val="00DA6C71"/>
    <w:rsid w:val="00DC3E24"/>
    <w:rsid w:val="00E32D40"/>
    <w:rsid w:val="00E47F4B"/>
    <w:rsid w:val="00EB442B"/>
    <w:rsid w:val="00F0154D"/>
    <w:rsid w:val="00F024C0"/>
    <w:rsid w:val="00F40AE8"/>
    <w:rsid w:val="00F40BF7"/>
    <w:rsid w:val="00F5369F"/>
    <w:rsid w:val="00F768D7"/>
    <w:rsid w:val="00FE0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85DB"/>
  <w15:chartTrackingRefBased/>
  <w15:docId w15:val="{5B6FEE4C-88F1-4BFA-BA40-93E40593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Anhua Lin</dc:creator>
  <cp:keywords/>
  <dc:description/>
  <cp:lastModifiedBy>Anhua Lin</cp:lastModifiedBy>
  <cp:revision>30</cp:revision>
  <dcterms:created xsi:type="dcterms:W3CDTF">2018-01-19T15:39:00Z</dcterms:created>
  <dcterms:modified xsi:type="dcterms:W3CDTF">2018-01-20T04:16:00Z</dcterms:modified>
</cp:coreProperties>
</file>