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9B6D2" w14:textId="77777777" w:rsidR="006A1B90" w:rsidRDefault="00530F3A" w:rsidP="00530F3A">
      <w:pPr>
        <w:pStyle w:val="Title"/>
      </w:pPr>
      <w:r w:rsidRPr="00530F3A">
        <w:t>DQMusicBox: Requirements</w:t>
      </w:r>
    </w:p>
    <w:p w14:paraId="76C79298" w14:textId="77777777" w:rsidR="00530F3A" w:rsidRDefault="00530F3A" w:rsidP="00530F3A">
      <w:pPr>
        <w:jc w:val="center"/>
      </w:pPr>
      <w:r>
        <w:t>30 July 2017</w:t>
      </w:r>
    </w:p>
    <w:p w14:paraId="614FB83E" w14:textId="77777777" w:rsidR="00530F3A" w:rsidRPr="00530F3A" w:rsidRDefault="00530F3A" w:rsidP="00530F3A">
      <w:pPr>
        <w:pStyle w:val="Heading1"/>
      </w:pPr>
      <w:r w:rsidRPr="00530F3A">
        <w:t>About this document</w:t>
      </w:r>
    </w:p>
    <w:p w14:paraId="4A5C196F" w14:textId="1232011E" w:rsidR="00530F3A" w:rsidRPr="00530F3A" w:rsidRDefault="00530F3A" w:rsidP="00530F3A">
      <w:r w:rsidRPr="00530F3A">
        <w:t>This document specifies the requirements for a dementia-friendly music player called DQMusicBox. It is an open source project. This document exists so other people can modify or improve on DQMusicBox. If you want to make a DQMusicBox</w:t>
      </w:r>
      <w:r w:rsidR="002C344A">
        <w:t xml:space="preserve"> from the existing design</w:t>
      </w:r>
      <w:r w:rsidRPr="00530F3A">
        <w:t xml:space="preserve">, you don’t need this document – you can follow the </w:t>
      </w:r>
      <w:r w:rsidR="002C344A">
        <w:t xml:space="preserve">existing </w:t>
      </w:r>
      <w:r w:rsidRPr="00530F3A">
        <w:t>build instructions (readme.pdf).</w:t>
      </w:r>
    </w:p>
    <w:p w14:paraId="4A489B47" w14:textId="16286A4E" w:rsidR="00530F3A" w:rsidRDefault="00C223CC" w:rsidP="00530F3A">
      <w:pPr>
        <w:pStyle w:val="Heading1"/>
      </w:pPr>
      <w:r>
        <w:t>Why I created this project</w:t>
      </w:r>
    </w:p>
    <w:p w14:paraId="5E79D878" w14:textId="1FEF31EB" w:rsidR="00530F3A" w:rsidRDefault="00530F3A" w:rsidP="00530F3A">
      <w:r>
        <w:rPr>
          <w:noProof/>
        </w:rPr>
        <w:drawing>
          <wp:anchor distT="0" distB="0" distL="114300" distR="114300" simplePos="0" relativeHeight="251661312" behindDoc="0" locked="0" layoutInCell="0" hidden="0" allowOverlap="1" wp14:anchorId="67CF2A2C" wp14:editId="1191C6DC">
            <wp:simplePos x="0" y="0"/>
            <wp:positionH relativeFrom="margin">
              <wp:posOffset>0</wp:posOffset>
            </wp:positionH>
            <wp:positionV relativeFrom="paragraph">
              <wp:posOffset>40005</wp:posOffset>
            </wp:positionV>
            <wp:extent cx="1463040" cy="1319530"/>
            <wp:effectExtent l="0" t="0" r="3810" b="0"/>
            <wp:wrapSquare wrapText="bothSides" distT="0" distB="0" distL="114300" distR="114300"/>
            <wp:docPr id="1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19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That’s DQ in the photo – my Dad. I was inspired by the documentary </w:t>
      </w:r>
      <w:hyperlink r:id="rId8" w:anchor="land">
        <w:r>
          <w:rPr>
            <w:color w:val="0563C1"/>
            <w:u w:val="single"/>
          </w:rPr>
          <w:t>Alive Inside</w:t>
        </w:r>
      </w:hyperlink>
      <w:r>
        <w:t xml:space="preserve"> -- it suggests that people with dementia come alive when listening to their favorite music. Following that suggestion, I put DQ’s favorite music on an iPad. There was sustained joy on his face – joy from the familiar music and joy from the fact that nothing else in the frustrating world mattered for a few minutes. Unfortunately, he could no longer operate a traditional stereo or an iPad. Happily, he could use the music box that I</w:t>
      </w:r>
      <w:r w:rsidR="00C223CC">
        <w:t xml:space="preserve"> later</w:t>
      </w:r>
      <w:r>
        <w:t xml:space="preserve"> made for him.</w:t>
      </w:r>
    </w:p>
    <w:p w14:paraId="03726018" w14:textId="77777777" w:rsidR="00530F3A" w:rsidRDefault="00530F3A" w:rsidP="00530F3A"/>
    <w:p w14:paraId="55DD2CCB" w14:textId="77777777" w:rsidR="00530F3A" w:rsidRDefault="00530F3A" w:rsidP="00530F3A">
      <w:pPr>
        <w:pStyle w:val="Heading1"/>
      </w:pPr>
      <w:r>
        <w:t>The end-user’s special requirements</w:t>
      </w:r>
    </w:p>
    <w:p w14:paraId="210C4ACE" w14:textId="54D35D36" w:rsidR="00530F3A" w:rsidRDefault="008B52DD" w:rsidP="00530F3A">
      <w:pPr>
        <w:pStyle w:val="Heading2"/>
      </w:pPr>
      <w:r>
        <w:t>The device</w:t>
      </w:r>
      <w:r w:rsidR="00530F3A">
        <w:t xml:space="preserve"> must feel familiar – no new learning</w:t>
      </w:r>
    </w:p>
    <w:p w14:paraId="6F9E7941" w14:textId="0431E75A" w:rsidR="00530F3A" w:rsidRDefault="00530F3A" w:rsidP="00530F3A">
      <w:r w:rsidRPr="00530F3A">
        <w:t xml:space="preserve">A key hypothesis is that the end-user interface must be simple and familiar. In other words, it needs to be easy *and* not require new learning. </w:t>
      </w:r>
      <w:r w:rsidR="008B52DD">
        <w:t>Every person with dementia is different, but it is common for the old memories to be stronger than the new memories. Thus</w:t>
      </w:r>
      <w:r w:rsidR="00C223CC">
        <w:t>,</w:t>
      </w:r>
      <w:r w:rsidR="008B52DD">
        <w:t xml:space="preserve"> </w:t>
      </w:r>
      <w:r w:rsidR="00C223CC">
        <w:t>the device would ideally</w:t>
      </w:r>
      <w:r w:rsidR="008B52DD">
        <w:t xml:space="preserve"> be familiar in the sense of being like a device from the end-user’s youth</w:t>
      </w:r>
      <w:r w:rsidR="00C223CC">
        <w:t xml:space="preserve"> e.g. a vintage radio or a vintage phonograph</w:t>
      </w:r>
      <w:r w:rsidR="008B52DD">
        <w:t>.</w:t>
      </w:r>
      <w:r w:rsidRPr="00530F3A">
        <w:t xml:space="preserve"> You may not agree with t</w:t>
      </w:r>
      <w:r w:rsidR="00C223CC">
        <w:t>his hypothesis, and that’s OK -- y</w:t>
      </w:r>
      <w:r w:rsidRPr="00530F3A">
        <w:t>ou may also</w:t>
      </w:r>
      <w:r w:rsidR="008B52DD">
        <w:t xml:space="preserve"> have different </w:t>
      </w:r>
      <w:r w:rsidRPr="00530F3A">
        <w:t>ideas</w:t>
      </w:r>
      <w:r w:rsidR="008B52DD">
        <w:t xml:space="preserve"> or requirements</w:t>
      </w:r>
      <w:r w:rsidRPr="00530F3A">
        <w:t>. But this hy</w:t>
      </w:r>
      <w:r w:rsidR="008B52DD">
        <w:t>pothesis is part of my requirements</w:t>
      </w:r>
      <w:r w:rsidRPr="00530F3A">
        <w:t>, so I’m making it clear.</w:t>
      </w:r>
    </w:p>
    <w:p w14:paraId="2D9EAA33" w14:textId="71C6A26B" w:rsidR="00530F3A" w:rsidRDefault="00ED6C73" w:rsidP="00530F3A">
      <w:pPr>
        <w:pStyle w:val="Heading2"/>
      </w:pPr>
      <w:r>
        <w:t>The end-u</w:t>
      </w:r>
      <w:r w:rsidR="00C223CC">
        <w:t>ser needs a playlist of favorites, not a vast library</w:t>
      </w:r>
    </w:p>
    <w:p w14:paraId="54A2CD23" w14:textId="342C03F4" w:rsidR="00ED6C73" w:rsidRPr="00530F3A" w:rsidRDefault="00530F3A" w:rsidP="00530F3A">
      <w:r w:rsidRPr="00530F3A">
        <w:t>The end-user doesn’t need to have a lot of music on the device at any given time. Perhaps 50 old favorite songs.</w:t>
      </w:r>
      <w:r w:rsidR="00ED6C73">
        <w:t xml:space="preserve"> In modern terms, the end-user needs a playlist. Happily, this means that music selection is easier to implement</w:t>
      </w:r>
      <w:r w:rsidR="008B52DD">
        <w:t xml:space="preserve"> – fewer songs to scroll through or otherwise navigate through</w:t>
      </w:r>
      <w:r w:rsidR="00ED6C73">
        <w:t>.</w:t>
      </w:r>
      <w:r w:rsidRPr="00530F3A">
        <w:t xml:space="preserve"> </w:t>
      </w:r>
      <w:r w:rsidR="00ED6C73">
        <w:t>That said, t</w:t>
      </w:r>
      <w:r w:rsidRPr="00530F3A">
        <w:t xml:space="preserve">he caregiver </w:t>
      </w:r>
      <w:r w:rsidR="00ED6C73">
        <w:t>will</w:t>
      </w:r>
      <w:r w:rsidRPr="00530F3A">
        <w:t xml:space="preserve"> want to change the set of m</w:t>
      </w:r>
      <w:r w:rsidR="00ED6C73">
        <w:t>usic from time to time. By contrast, you probably use a cloud music service and have access to essentially an unlimited number of songs. That is a much harder navigation problem.</w:t>
      </w:r>
    </w:p>
    <w:p w14:paraId="4B1DFADA" w14:textId="77777777" w:rsidR="00ED6C73" w:rsidRDefault="00ED6C73" w:rsidP="00ED6C73">
      <w:pPr>
        <w:pStyle w:val="Heading1"/>
      </w:pPr>
      <w:r>
        <w:t>Use-cases</w:t>
      </w:r>
    </w:p>
    <w:p w14:paraId="582D55FC" w14:textId="77777777" w:rsidR="00ED6C73" w:rsidRDefault="00ED6C73" w:rsidP="00ED6C73">
      <w:pPr>
        <w:pStyle w:val="Heading2"/>
      </w:pPr>
      <w:r>
        <w:t>End-user</w:t>
      </w:r>
    </w:p>
    <w:p w14:paraId="5E4887C0" w14:textId="77777777" w:rsidR="00ED6C73" w:rsidRDefault="00ED6C73" w:rsidP="00ED6C73">
      <w:r>
        <w:t>To keep things easy for the end-user with dementia, there are only three end user use-cases.</w:t>
      </w:r>
    </w:p>
    <w:tbl>
      <w:tblPr>
        <w:tblW w:w="99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950"/>
      </w:tblGrid>
      <w:tr w:rsidR="00ED6C73" w14:paraId="3C3134E1" w14:textId="77777777" w:rsidTr="00ED6C73">
        <w:tc>
          <w:tcPr>
            <w:tcW w:w="2010" w:type="dxa"/>
            <w:shd w:val="clear" w:color="auto" w:fill="D9D9D9"/>
          </w:tcPr>
          <w:p w14:paraId="1F8CBD79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950" w:type="dxa"/>
            <w:shd w:val="clear" w:color="auto" w:fill="D9D9D9"/>
          </w:tcPr>
          <w:p w14:paraId="754D93EF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D6C73" w14:paraId="5C6F0D1C" w14:textId="77777777" w:rsidTr="00ED6C73">
        <w:tc>
          <w:tcPr>
            <w:tcW w:w="2010" w:type="dxa"/>
          </w:tcPr>
          <w:p w14:paraId="46C67BB9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Be familiar</w:t>
            </w:r>
          </w:p>
        </w:tc>
        <w:tc>
          <w:tcPr>
            <w:tcW w:w="7950" w:type="dxa"/>
          </w:tcPr>
          <w:p w14:paraId="478535D5" w14:textId="74B38329" w:rsidR="00ED6C73" w:rsidRDefault="00ED6C73" w:rsidP="00C367CF">
            <w:r>
              <w:t xml:space="preserve">The device should immediately seem familiar to the user. For instance, </w:t>
            </w:r>
            <w:r>
              <w:t>by resembling</w:t>
            </w:r>
            <w:r>
              <w:t xml:space="preserve"> a vintage </w:t>
            </w:r>
            <w:r w:rsidR="00C223CC">
              <w:t>radio or a vintage phonograph (y</w:t>
            </w:r>
            <w:r>
              <w:t>ou may have better ideas than these</w:t>
            </w:r>
            <w:r w:rsidR="00C223CC">
              <w:t>)</w:t>
            </w:r>
            <w:r>
              <w:t>.</w:t>
            </w:r>
          </w:p>
        </w:tc>
      </w:tr>
      <w:tr w:rsidR="00ED6C73" w14:paraId="50C8ED59" w14:textId="77777777" w:rsidTr="00ED6C73">
        <w:tc>
          <w:tcPr>
            <w:tcW w:w="2010" w:type="dxa"/>
          </w:tcPr>
          <w:p w14:paraId="2B56D81F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lastRenderedPageBreak/>
              <w:t>Start song</w:t>
            </w:r>
          </w:p>
        </w:tc>
        <w:tc>
          <w:tcPr>
            <w:tcW w:w="7950" w:type="dxa"/>
          </w:tcPr>
          <w:p w14:paraId="3DADD4C9" w14:textId="77777777" w:rsidR="00ED6C73" w:rsidRDefault="00ED6C73" w:rsidP="00C367CF">
            <w:r>
              <w:t>Start music playing</w:t>
            </w:r>
          </w:p>
        </w:tc>
      </w:tr>
      <w:tr w:rsidR="00ED6C73" w14:paraId="7E4531EC" w14:textId="77777777" w:rsidTr="00ED6C73">
        <w:tc>
          <w:tcPr>
            <w:tcW w:w="2010" w:type="dxa"/>
          </w:tcPr>
          <w:p w14:paraId="4746505D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Change song</w:t>
            </w:r>
          </w:p>
        </w:tc>
        <w:tc>
          <w:tcPr>
            <w:tcW w:w="7950" w:type="dxa"/>
          </w:tcPr>
          <w:p w14:paraId="6F85E23D" w14:textId="1DBCFE0E" w:rsidR="00ED6C73" w:rsidRDefault="00ED6C73" w:rsidP="00C367CF">
            <w:r>
              <w:t>For instance, go to next song or prior song</w:t>
            </w:r>
          </w:p>
        </w:tc>
      </w:tr>
      <w:tr w:rsidR="00ED6C73" w14:paraId="73B46384" w14:textId="77777777" w:rsidTr="00ED6C73">
        <w:tc>
          <w:tcPr>
            <w:tcW w:w="2010" w:type="dxa"/>
          </w:tcPr>
          <w:p w14:paraId="3F991D00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Change volume</w:t>
            </w:r>
          </w:p>
        </w:tc>
        <w:tc>
          <w:tcPr>
            <w:tcW w:w="7950" w:type="dxa"/>
          </w:tcPr>
          <w:p w14:paraId="6FFA62FC" w14:textId="77777777" w:rsidR="00ED6C73" w:rsidRDefault="00ED6C73" w:rsidP="00C367CF">
            <w:r>
              <w:t>Make louder or softer</w:t>
            </w:r>
          </w:p>
        </w:tc>
      </w:tr>
    </w:tbl>
    <w:p w14:paraId="6A5AB676" w14:textId="77777777" w:rsidR="00ED6C73" w:rsidRDefault="00ED6C73" w:rsidP="00ED6C73"/>
    <w:p w14:paraId="3516C248" w14:textId="77777777" w:rsidR="00ED6C73" w:rsidRDefault="00ED6C73" w:rsidP="00ED6C73">
      <w:pPr>
        <w:pStyle w:val="Heading2"/>
      </w:pPr>
      <w:r>
        <w:t>Caregiver</w:t>
      </w:r>
    </w:p>
    <w:p w14:paraId="45280FD5" w14:textId="03FF5502" w:rsidR="00ED6C73" w:rsidRDefault="00ED6C73" w:rsidP="00ED6C73">
      <w:r>
        <w:t xml:space="preserve">The caregiver is whoever setups up the device or helps the end-user with the </w:t>
      </w:r>
      <w:r w:rsidR="00C223CC">
        <w:t>device.</w:t>
      </w:r>
    </w:p>
    <w:tbl>
      <w:tblPr>
        <w:tblW w:w="99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7746"/>
      </w:tblGrid>
      <w:tr w:rsidR="00ED6C73" w14:paraId="453AD342" w14:textId="77777777" w:rsidTr="00ED6C73">
        <w:tc>
          <w:tcPr>
            <w:tcW w:w="2214" w:type="dxa"/>
            <w:shd w:val="clear" w:color="auto" w:fill="D9D9D9"/>
          </w:tcPr>
          <w:p w14:paraId="2CF449C1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46" w:type="dxa"/>
            <w:shd w:val="clear" w:color="auto" w:fill="D9D9D9"/>
          </w:tcPr>
          <w:p w14:paraId="32BE2FC1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D6C73" w14:paraId="70464907" w14:textId="77777777" w:rsidTr="00ED6C73">
        <w:tc>
          <w:tcPr>
            <w:tcW w:w="2214" w:type="dxa"/>
          </w:tcPr>
          <w:p w14:paraId="7CC76423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Pause music</w:t>
            </w:r>
          </w:p>
        </w:tc>
        <w:tc>
          <w:tcPr>
            <w:tcW w:w="7746" w:type="dxa"/>
          </w:tcPr>
          <w:p w14:paraId="085998C4" w14:textId="77777777" w:rsidR="00ED6C73" w:rsidRDefault="00ED6C73" w:rsidP="00C367CF">
            <w:r>
              <w:t>Ideally should be possible both explicitly (e.g. a button press) and automatically (e.g. an automatic time-out).</w:t>
            </w:r>
          </w:p>
        </w:tc>
      </w:tr>
      <w:tr w:rsidR="00ED6C73" w14:paraId="5EBFBC89" w14:textId="77777777" w:rsidTr="00ED6C73">
        <w:tc>
          <w:tcPr>
            <w:tcW w:w="2214" w:type="dxa"/>
          </w:tcPr>
          <w:p w14:paraId="536C89BA" w14:textId="3E1EB649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Update the set of music</w:t>
            </w:r>
          </w:p>
        </w:tc>
        <w:tc>
          <w:tcPr>
            <w:tcW w:w="7746" w:type="dxa"/>
          </w:tcPr>
          <w:p w14:paraId="05EC8BE6" w14:textId="065EBDB5" w:rsidR="00ED6C73" w:rsidRDefault="00ED6C73" w:rsidP="00C367CF">
            <w:r>
              <w:t>Add/remove music, including</w:t>
            </w:r>
            <w:r>
              <w:t xml:space="preserve"> when preparing the device for fir</w:t>
            </w:r>
            <w:r>
              <w:t>st use. The caregiver will want to change the set of music from time to time, but not necessarily often.</w:t>
            </w:r>
          </w:p>
        </w:tc>
      </w:tr>
    </w:tbl>
    <w:p w14:paraId="30B0BDC9" w14:textId="77777777" w:rsidR="00ED6C73" w:rsidRDefault="00ED6C73" w:rsidP="00ED6C73"/>
    <w:p w14:paraId="7CB0C6A2" w14:textId="5F6B4130" w:rsidR="00ED6C73" w:rsidRDefault="00ED6C73" w:rsidP="00ED6C73">
      <w:pPr>
        <w:pStyle w:val="Heading2"/>
      </w:pPr>
      <w:r>
        <w:t>Builder</w:t>
      </w:r>
    </w:p>
    <w:p w14:paraId="24C12027" w14:textId="5D319938" w:rsidR="00ED6C73" w:rsidRPr="00BA4F3E" w:rsidRDefault="00C223CC" w:rsidP="00ED6C73">
      <w:r>
        <w:t>This is a DIY project, s</w:t>
      </w:r>
      <w:r w:rsidR="00ED6C73">
        <w:t>o there is a builder. You may disagree, but I want as many people as possible to be able to build this. Thus:</w:t>
      </w:r>
    </w:p>
    <w:tbl>
      <w:tblPr>
        <w:tblW w:w="99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0"/>
        <w:gridCol w:w="7230"/>
      </w:tblGrid>
      <w:tr w:rsidR="00ED6C73" w14:paraId="49C4CC4D" w14:textId="77777777" w:rsidTr="00ED6C73">
        <w:tc>
          <w:tcPr>
            <w:tcW w:w="2730" w:type="dxa"/>
            <w:shd w:val="clear" w:color="auto" w:fill="D9D9D9"/>
          </w:tcPr>
          <w:p w14:paraId="1FFB2FD8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30" w:type="dxa"/>
            <w:shd w:val="clear" w:color="auto" w:fill="D9D9D9"/>
          </w:tcPr>
          <w:p w14:paraId="02672360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D6C73" w14:paraId="55E7A3D1" w14:textId="77777777" w:rsidTr="00ED6C73">
        <w:tc>
          <w:tcPr>
            <w:tcW w:w="2730" w:type="dxa"/>
          </w:tcPr>
          <w:p w14:paraId="1DDE892F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Support builders that are not woodworkers</w:t>
            </w:r>
          </w:p>
        </w:tc>
        <w:tc>
          <w:tcPr>
            <w:tcW w:w="7230" w:type="dxa"/>
          </w:tcPr>
          <w:p w14:paraId="7D418711" w14:textId="77777777" w:rsidR="00ED6C73" w:rsidRDefault="00ED6C73" w:rsidP="00C367CF">
            <w:r>
              <w:t>The DIY build plans should not require woodworking skills or woodworking tools.</w:t>
            </w:r>
          </w:p>
        </w:tc>
      </w:tr>
      <w:tr w:rsidR="00ED6C73" w14:paraId="54AC640B" w14:textId="77777777" w:rsidTr="00ED6C73">
        <w:tc>
          <w:tcPr>
            <w:tcW w:w="2730" w:type="dxa"/>
          </w:tcPr>
          <w:p w14:paraId="32846085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Support builders that are not good at soldering</w:t>
            </w:r>
          </w:p>
        </w:tc>
        <w:tc>
          <w:tcPr>
            <w:tcW w:w="7230" w:type="dxa"/>
          </w:tcPr>
          <w:p w14:paraId="1B778EC2" w14:textId="77777777" w:rsidR="00ED6C73" w:rsidRDefault="00ED6C73" w:rsidP="00C367CF">
            <w:r>
              <w:t>The DIY build plans should not require soldering skills or soldering tools.</w:t>
            </w:r>
          </w:p>
        </w:tc>
      </w:tr>
    </w:tbl>
    <w:p w14:paraId="7486E358" w14:textId="77777777" w:rsidR="00ED6C73" w:rsidRDefault="00ED6C73" w:rsidP="00ED6C73"/>
    <w:p w14:paraId="75CC8FA4" w14:textId="77777777" w:rsidR="00ED6C73" w:rsidRDefault="00ED6C73" w:rsidP="00ED6C73">
      <w:pPr>
        <w:pStyle w:val="Heading2"/>
      </w:pPr>
      <w:r>
        <w:t>System</w:t>
      </w:r>
    </w:p>
    <w:tbl>
      <w:tblPr>
        <w:tblW w:w="99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6"/>
        <w:gridCol w:w="7774"/>
      </w:tblGrid>
      <w:tr w:rsidR="00ED6C73" w14:paraId="41B9C98D" w14:textId="77777777" w:rsidTr="00ED6C73">
        <w:tc>
          <w:tcPr>
            <w:tcW w:w="2186" w:type="dxa"/>
            <w:shd w:val="clear" w:color="auto" w:fill="D9D9D9"/>
          </w:tcPr>
          <w:p w14:paraId="43AF7D57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774" w:type="dxa"/>
            <w:shd w:val="clear" w:color="auto" w:fill="D9D9D9"/>
          </w:tcPr>
          <w:p w14:paraId="3E6848B3" w14:textId="66752CB0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20712" w14:paraId="3047B934" w14:textId="77777777" w:rsidTr="00ED6C73">
        <w:tc>
          <w:tcPr>
            <w:tcW w:w="2186" w:type="dxa"/>
          </w:tcPr>
          <w:p w14:paraId="47C682C6" w14:textId="61768D76" w:rsidR="00F20712" w:rsidRDefault="00F20712" w:rsidP="00C367CF">
            <w:pPr>
              <w:rPr>
                <w:b/>
              </w:rPr>
            </w:pPr>
            <w:r>
              <w:rPr>
                <w:b/>
              </w:rPr>
              <w:t>Have good audio quality</w:t>
            </w:r>
          </w:p>
        </w:tc>
        <w:tc>
          <w:tcPr>
            <w:tcW w:w="7774" w:type="dxa"/>
          </w:tcPr>
          <w:p w14:paraId="2593C05F" w14:textId="1D55492A" w:rsidR="00F20712" w:rsidRDefault="00F20712" w:rsidP="00F20712">
            <w:pPr>
              <w:ind w:left="288" w:hanging="288"/>
            </w:pPr>
            <w:r>
              <w:t xml:space="preserve">Sound quality should be at least good. </w:t>
            </w:r>
          </w:p>
        </w:tc>
      </w:tr>
      <w:tr w:rsidR="00ED6C73" w14:paraId="36128552" w14:textId="77777777" w:rsidTr="00ED6C73">
        <w:tc>
          <w:tcPr>
            <w:tcW w:w="2186" w:type="dxa"/>
          </w:tcPr>
          <w:p w14:paraId="0F760DDA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Create playlist</w:t>
            </w:r>
          </w:p>
        </w:tc>
        <w:tc>
          <w:tcPr>
            <w:tcW w:w="7774" w:type="dxa"/>
          </w:tcPr>
          <w:p w14:paraId="3EFE1FB0" w14:textId="0E6F7F93" w:rsidR="00ED6C73" w:rsidRDefault="00ED6C73" w:rsidP="00C367CF">
            <w:r>
              <w:t xml:space="preserve">The songs should play in some sensible order e.g. alphabetical by album name. </w:t>
            </w:r>
            <w:r w:rsidR="00F20712">
              <w:t>In other words, the system needs to scan for music files and put them in some sensible order.</w:t>
            </w:r>
          </w:p>
        </w:tc>
      </w:tr>
      <w:tr w:rsidR="00ED6C73" w14:paraId="7A05DAAD" w14:textId="77777777" w:rsidTr="00ED6C73">
        <w:tc>
          <w:tcPr>
            <w:tcW w:w="2186" w:type="dxa"/>
          </w:tcPr>
          <w:p w14:paraId="7F916138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Play key music formats</w:t>
            </w:r>
          </w:p>
        </w:tc>
        <w:tc>
          <w:tcPr>
            <w:tcW w:w="7774" w:type="dxa"/>
          </w:tcPr>
          <w:p w14:paraId="074B97A9" w14:textId="34548430" w:rsidR="00ED6C73" w:rsidRDefault="00F20712" w:rsidP="00C367CF">
            <w:r>
              <w:t>e.g. MP3, AAC/iTunes, FLAC</w:t>
            </w:r>
          </w:p>
        </w:tc>
      </w:tr>
      <w:tr w:rsidR="00ED6C73" w14:paraId="32F5893C" w14:textId="77777777" w:rsidTr="00ED6C73">
        <w:tc>
          <w:tcPr>
            <w:tcW w:w="2186" w:type="dxa"/>
          </w:tcPr>
          <w:p w14:paraId="4DA30619" w14:textId="2707BF71" w:rsidR="00ED6C73" w:rsidRDefault="00F20712" w:rsidP="00C367CF">
            <w:pPr>
              <w:rPr>
                <w:b/>
              </w:rPr>
            </w:pPr>
            <w:r>
              <w:rPr>
                <w:b/>
              </w:rPr>
              <w:t>Support s</w:t>
            </w:r>
            <w:r w:rsidR="00ED6C73">
              <w:rPr>
                <w:b/>
              </w:rPr>
              <w:t>udden shut down</w:t>
            </w:r>
          </w:p>
        </w:tc>
        <w:tc>
          <w:tcPr>
            <w:tcW w:w="7774" w:type="dxa"/>
          </w:tcPr>
          <w:p w14:paraId="022DD29D" w14:textId="77777777" w:rsidR="00ED6C73" w:rsidRDefault="00ED6C73" w:rsidP="00C367CF">
            <w:r>
              <w:t xml:space="preserve">The device should tolerate being unceremoniously unplugged. That is, it should behave like any other consumer audio device. </w:t>
            </w:r>
          </w:p>
        </w:tc>
      </w:tr>
      <w:tr w:rsidR="00ED6C73" w14:paraId="53B25F3B" w14:textId="77777777" w:rsidTr="00ED6C73">
        <w:tc>
          <w:tcPr>
            <w:tcW w:w="2186" w:type="dxa"/>
          </w:tcPr>
          <w:p w14:paraId="109E7F1F" w14:textId="6136FA72" w:rsidR="00ED6C73" w:rsidRDefault="00F20712" w:rsidP="00C367CF">
            <w:pPr>
              <w:rPr>
                <w:b/>
              </w:rPr>
            </w:pPr>
            <w:r>
              <w:rPr>
                <w:b/>
              </w:rPr>
              <w:t>Be secure</w:t>
            </w:r>
          </w:p>
        </w:tc>
        <w:tc>
          <w:tcPr>
            <w:tcW w:w="7774" w:type="dxa"/>
          </w:tcPr>
          <w:p w14:paraId="2B7F74D8" w14:textId="3F8E7D05" w:rsidR="00ED6C73" w:rsidRDefault="00ED6C73" w:rsidP="00C367CF">
            <w:r>
              <w:t>The device should have a known security plan. That plan could be that the device is not connected to a netwo</w:t>
            </w:r>
            <w:r w:rsidR="00C223CC">
              <w:t>rk. If the device runs a full</w:t>
            </w:r>
            <w:r>
              <w:t xml:space="preserve"> operating system (Linux, Windows, …) and is connected to a network then it should get regular security patching, ideally without caregiver intervention.</w:t>
            </w:r>
          </w:p>
        </w:tc>
      </w:tr>
    </w:tbl>
    <w:p w14:paraId="7CFC2F53" w14:textId="77777777" w:rsidR="00ED6C73" w:rsidRDefault="00ED6C73" w:rsidP="00ED6C73"/>
    <w:p w14:paraId="71B07BA2" w14:textId="77777777" w:rsidR="00ED6C73" w:rsidRDefault="00ED6C73" w:rsidP="008B52DD">
      <w:pPr>
        <w:pStyle w:val="Heading1"/>
      </w:pPr>
      <w:r>
        <w:lastRenderedPageBreak/>
        <w:t>Discussion</w:t>
      </w:r>
    </w:p>
    <w:p w14:paraId="1A83F90E" w14:textId="77777777" w:rsidR="00ED6C73" w:rsidRDefault="00ED6C73" w:rsidP="00ED6C73">
      <w:r>
        <w:t>The need is simple, so the requirements are short. But there are challenges implied by these requirements.</w:t>
      </w:r>
    </w:p>
    <w:tbl>
      <w:tblPr>
        <w:tblW w:w="98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4"/>
        <w:gridCol w:w="7746"/>
      </w:tblGrid>
      <w:tr w:rsidR="00ED6C73" w14:paraId="5AB8EBE0" w14:textId="77777777" w:rsidTr="00C367CF">
        <w:tc>
          <w:tcPr>
            <w:tcW w:w="2094" w:type="dxa"/>
            <w:shd w:val="clear" w:color="auto" w:fill="D9D9D9"/>
          </w:tcPr>
          <w:p w14:paraId="53F643A9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7746" w:type="dxa"/>
            <w:shd w:val="clear" w:color="auto" w:fill="D9D9D9"/>
          </w:tcPr>
          <w:p w14:paraId="298E7F5D" w14:textId="77777777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Challenge</w:t>
            </w:r>
          </w:p>
        </w:tc>
      </w:tr>
      <w:tr w:rsidR="00ED6C73" w14:paraId="7B8BB8B2" w14:textId="77777777" w:rsidTr="00C367CF">
        <w:tc>
          <w:tcPr>
            <w:tcW w:w="2094" w:type="dxa"/>
          </w:tcPr>
          <w:p w14:paraId="033DC918" w14:textId="0C7CF0AA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>[Caregiver] Update the set of music</w:t>
            </w:r>
          </w:p>
        </w:tc>
        <w:tc>
          <w:tcPr>
            <w:tcW w:w="7746" w:type="dxa"/>
          </w:tcPr>
          <w:p w14:paraId="74585397" w14:textId="1F08C0C0" w:rsidR="00ED6C73" w:rsidRDefault="00ED6C73" w:rsidP="00C367CF">
            <w:r>
              <w:t>The caregiver may be a non-technical elderly spouse. Thus</w:t>
            </w:r>
            <w:r w:rsidR="005168F7">
              <w:t>,</w:t>
            </w:r>
            <w:r>
              <w:t xml:space="preserve"> mucking with micro-SD cards may not be the best choice. A</w:t>
            </w:r>
            <w:r w:rsidR="00F20712">
              <w:t xml:space="preserve"> USB thumb drive could</w:t>
            </w:r>
            <w:r>
              <w:t xml:space="preserve"> be OK.</w:t>
            </w:r>
          </w:p>
        </w:tc>
      </w:tr>
      <w:tr w:rsidR="00F20712" w14:paraId="07E7ECE3" w14:textId="77777777" w:rsidTr="00C367CF">
        <w:tc>
          <w:tcPr>
            <w:tcW w:w="2094" w:type="dxa"/>
          </w:tcPr>
          <w:p w14:paraId="6F16CBE6" w14:textId="1A27BD98" w:rsidR="00F20712" w:rsidRDefault="00F20712" w:rsidP="00C367CF">
            <w:pPr>
              <w:rPr>
                <w:b/>
              </w:rPr>
            </w:pPr>
            <w:r>
              <w:rPr>
                <w:b/>
              </w:rPr>
              <w:t>[System] Play key music formats</w:t>
            </w:r>
          </w:p>
        </w:tc>
        <w:tc>
          <w:tcPr>
            <w:tcW w:w="7746" w:type="dxa"/>
          </w:tcPr>
          <w:p w14:paraId="58993089" w14:textId="3A0C61F8" w:rsidR="00F20712" w:rsidRDefault="00F20712" w:rsidP="00C367CF">
            <w:r>
              <w:t xml:space="preserve">It’s helpful for the caregiver if the system supports a variety of music formats e.g. MP3, AAC/iTunes, FLAC. Not a problem if the </w:t>
            </w:r>
            <w:r w:rsidR="008B52DD">
              <w:t>device</w:t>
            </w:r>
            <w:r>
              <w:t xml:space="preserve"> </w:t>
            </w:r>
            <w:r w:rsidR="008B52DD">
              <w:t>uses</w:t>
            </w:r>
            <w:r>
              <w:t xml:space="preserve"> a full operating system e.g. Linux or Windows. But it is challenging for MP3 player boards and Arduino.</w:t>
            </w:r>
          </w:p>
        </w:tc>
      </w:tr>
      <w:tr w:rsidR="00ED6C73" w14:paraId="2F0BC9E8" w14:textId="77777777" w:rsidTr="00C367CF">
        <w:tc>
          <w:tcPr>
            <w:tcW w:w="2094" w:type="dxa"/>
          </w:tcPr>
          <w:p w14:paraId="5C84F70B" w14:textId="3F0A703D" w:rsidR="00ED6C73" w:rsidRDefault="00ED6C73" w:rsidP="00C367CF">
            <w:pPr>
              <w:rPr>
                <w:b/>
              </w:rPr>
            </w:pPr>
            <w:r>
              <w:rPr>
                <w:b/>
              </w:rPr>
              <w:t xml:space="preserve">[System] </w:t>
            </w:r>
            <w:r>
              <w:rPr>
                <w:b/>
              </w:rPr>
              <w:t>Create playlist</w:t>
            </w:r>
          </w:p>
        </w:tc>
        <w:tc>
          <w:tcPr>
            <w:tcW w:w="7746" w:type="dxa"/>
          </w:tcPr>
          <w:p w14:paraId="74064180" w14:textId="64C09326" w:rsidR="00ED6C73" w:rsidRDefault="00ED6C73" w:rsidP="00C367CF">
            <w:r>
              <w:t>Create a playlist in some sensible order e.g. alphabetical by album/folder name. Sounds easy, ya</w:t>
            </w:r>
            <w:r w:rsidR="00F20712">
              <w:t>? And it is in the context of a full</w:t>
            </w:r>
            <w:r>
              <w:t xml:space="preserve"> operating system like Linux or Windows. It is surprisingly not straightforward for MP3 </w:t>
            </w:r>
            <w:r w:rsidR="00F20712">
              <w:t>player boards and Arduino</w:t>
            </w:r>
            <w:r>
              <w:t xml:space="preserve">. </w:t>
            </w:r>
          </w:p>
        </w:tc>
      </w:tr>
      <w:tr w:rsidR="00F20712" w14:paraId="784664B2" w14:textId="77777777" w:rsidTr="00C367CF">
        <w:tc>
          <w:tcPr>
            <w:tcW w:w="2094" w:type="dxa"/>
          </w:tcPr>
          <w:p w14:paraId="4A7A5661" w14:textId="2EBCCE5D" w:rsidR="00F20712" w:rsidRDefault="00F20712" w:rsidP="00C367CF">
            <w:pPr>
              <w:rPr>
                <w:b/>
              </w:rPr>
            </w:pPr>
            <w:r>
              <w:rPr>
                <w:b/>
              </w:rPr>
              <w:t>[System] Have good audio quality</w:t>
            </w:r>
          </w:p>
        </w:tc>
        <w:tc>
          <w:tcPr>
            <w:tcW w:w="7746" w:type="dxa"/>
          </w:tcPr>
          <w:p w14:paraId="525093E4" w14:textId="6A21567E" w:rsidR="00F20712" w:rsidRDefault="00F20712" w:rsidP="00C367CF">
            <w:r>
              <w:t xml:space="preserve">The sound quality should at least be good. </w:t>
            </w:r>
            <w:r w:rsidR="008B52DD">
              <w:t>It doesn’t have to be amazing, but it shouldn’t be aggravating. This is not a problem for most technology options, but it is a challenge for some.</w:t>
            </w:r>
          </w:p>
        </w:tc>
      </w:tr>
      <w:tr w:rsidR="00C223CC" w14:paraId="5EE94597" w14:textId="77777777" w:rsidTr="00C367CF">
        <w:tc>
          <w:tcPr>
            <w:tcW w:w="2094" w:type="dxa"/>
          </w:tcPr>
          <w:p w14:paraId="79C71D7B" w14:textId="28251D70" w:rsidR="00C223CC" w:rsidRDefault="00C223CC" w:rsidP="00C367CF">
            <w:pPr>
              <w:rPr>
                <w:b/>
              </w:rPr>
            </w:pPr>
            <w:r>
              <w:rPr>
                <w:b/>
              </w:rPr>
              <w:t>[System] support sudden shutdown</w:t>
            </w:r>
          </w:p>
        </w:tc>
        <w:tc>
          <w:tcPr>
            <w:tcW w:w="7746" w:type="dxa"/>
          </w:tcPr>
          <w:p w14:paraId="66C2EC1F" w14:textId="49A8C6E5" w:rsidR="00C223CC" w:rsidRDefault="00C223CC" w:rsidP="00C367CF">
            <w:r>
              <w:t>The device should behave like a consumer electronics device e.g. you can unplug it with no issues. This is no problem for MP3 player boards and Arduino. If the device includes a battery, it</w:t>
            </w:r>
            <w:r w:rsidR="00A979B5">
              <w:t>’s also</w:t>
            </w:r>
            <w:r>
              <w:t xml:space="preserve"> </w:t>
            </w:r>
            <w:r w:rsidR="00A979B5">
              <w:t>no problem for</w:t>
            </w:r>
            <w:r>
              <w:t xml:space="preserve"> a full op</w:t>
            </w:r>
            <w:bookmarkStart w:id="0" w:name="_GoBack"/>
            <w:bookmarkEnd w:id="0"/>
            <w:r>
              <w:t>erating system like Linux or Windows. If the device does not have a battery, then sudden shutdown is a challenge for a full operating system.</w:t>
            </w:r>
          </w:p>
        </w:tc>
      </w:tr>
    </w:tbl>
    <w:p w14:paraId="3A398AB6" w14:textId="77777777" w:rsidR="00ED6C73" w:rsidRDefault="00ED6C73" w:rsidP="00ED6C73"/>
    <w:p w14:paraId="46C0AE8C" w14:textId="77777777" w:rsidR="00530F3A" w:rsidRPr="00530F3A" w:rsidRDefault="00530F3A" w:rsidP="00530F3A"/>
    <w:sectPr w:rsidR="00530F3A" w:rsidRPr="00530F3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8DE84" w14:textId="77777777" w:rsidR="005168F7" w:rsidRDefault="005168F7" w:rsidP="005168F7">
      <w:pPr>
        <w:spacing w:after="0" w:line="240" w:lineRule="auto"/>
      </w:pPr>
      <w:r>
        <w:separator/>
      </w:r>
    </w:p>
  </w:endnote>
  <w:endnote w:type="continuationSeparator" w:id="0">
    <w:p w14:paraId="6A87E649" w14:textId="77777777" w:rsidR="005168F7" w:rsidRDefault="005168F7" w:rsidP="0051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2786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3E8CFF" w14:textId="67FAAC07" w:rsidR="005168F7" w:rsidRDefault="005168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9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4BBF730" w14:textId="77777777" w:rsidR="005168F7" w:rsidRDefault="00516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D74DF" w14:textId="77777777" w:rsidR="005168F7" w:rsidRDefault="005168F7" w:rsidP="005168F7">
      <w:pPr>
        <w:spacing w:after="0" w:line="240" w:lineRule="auto"/>
      </w:pPr>
      <w:r>
        <w:separator/>
      </w:r>
    </w:p>
  </w:footnote>
  <w:footnote w:type="continuationSeparator" w:id="0">
    <w:p w14:paraId="536EB4FB" w14:textId="77777777" w:rsidR="005168F7" w:rsidRDefault="005168F7" w:rsidP="00516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3C99"/>
    <w:multiLevelType w:val="multilevel"/>
    <w:tmpl w:val="4C50F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0072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F55D4B"/>
    <w:multiLevelType w:val="multilevel"/>
    <w:tmpl w:val="529EED0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pStyle w:val="H2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" w15:restartNumberingAfterBreak="0">
    <w:nsid w:val="57161C95"/>
    <w:multiLevelType w:val="multilevel"/>
    <w:tmpl w:val="BB403C28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 w15:restartNumberingAfterBreak="0">
    <w:nsid w:val="59C178C5"/>
    <w:multiLevelType w:val="multilevel"/>
    <w:tmpl w:val="56F2E2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9DE4A2D"/>
    <w:multiLevelType w:val="multilevel"/>
    <w:tmpl w:val="50924968"/>
    <w:lvl w:ilvl="0">
      <w:start w:val="1"/>
      <w:numFmt w:val="decimal"/>
      <w:pStyle w:val="H1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6" w15:restartNumberingAfterBreak="0">
    <w:nsid w:val="764D4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C8"/>
    <w:rsid w:val="000D7CA7"/>
    <w:rsid w:val="00205EC1"/>
    <w:rsid w:val="002C344A"/>
    <w:rsid w:val="005168F7"/>
    <w:rsid w:val="00530F3A"/>
    <w:rsid w:val="006A1B90"/>
    <w:rsid w:val="008B52DD"/>
    <w:rsid w:val="008C0AC8"/>
    <w:rsid w:val="00A979B5"/>
    <w:rsid w:val="00C223CC"/>
    <w:rsid w:val="00CF15C2"/>
    <w:rsid w:val="00ED6C73"/>
    <w:rsid w:val="00F2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C595"/>
  <w15:chartTrackingRefBased/>
  <w15:docId w15:val="{37742768-B205-4871-83B7-97037AE2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F3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F3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F3A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F3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F3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F3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F3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F3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F3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F3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F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F3A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0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F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F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F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F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F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F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F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1">
    <w:name w:val="H1"/>
    <w:basedOn w:val="Heading1"/>
    <w:qFormat/>
    <w:rsid w:val="00ED6C73"/>
    <w:pPr>
      <w:numPr>
        <w:numId w:val="7"/>
      </w:numPr>
      <w:spacing w:before="120"/>
      <w:ind w:left="0"/>
    </w:pPr>
    <w:rPr>
      <w:rFonts w:ascii="Calibri" w:eastAsia="Calibri" w:hAnsi="Calibri" w:cs="Calibri"/>
      <w:b/>
      <w:color w:val="2E75B5"/>
      <w:sz w:val="28"/>
      <w:szCs w:val="28"/>
    </w:rPr>
  </w:style>
  <w:style w:type="paragraph" w:customStyle="1" w:styleId="H2">
    <w:name w:val="H2"/>
    <w:basedOn w:val="Heading2"/>
    <w:qFormat/>
    <w:rsid w:val="00ED6C73"/>
    <w:pPr>
      <w:numPr>
        <w:numId w:val="6"/>
      </w:numPr>
      <w:spacing w:before="0"/>
      <w:ind w:left="0"/>
    </w:pPr>
    <w:rPr>
      <w:rFonts w:ascii="Calibri" w:eastAsia="Calibri" w:hAnsi="Calibri" w:cs="Calibri"/>
      <w:b/>
      <w:color w:val="2E75B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F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1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8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veinside.u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Porter</dc:creator>
  <cp:keywords/>
  <dc:description/>
  <cp:lastModifiedBy>Ross Porter</cp:lastModifiedBy>
  <cp:revision>5</cp:revision>
  <dcterms:created xsi:type="dcterms:W3CDTF">2017-07-31T00:37:00Z</dcterms:created>
  <dcterms:modified xsi:type="dcterms:W3CDTF">2017-07-31T02:48:00Z</dcterms:modified>
</cp:coreProperties>
</file>