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601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1675C1" w:rsidTr="009330B5">
        <w:trPr>
          <w:trHeight w:val="1341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5C1" w:rsidRPr="00E04BE5" w:rsidRDefault="001675C1" w:rsidP="009330B5">
            <w:pPr>
              <w:spacing w:before="120" w:after="280" w:afterAutospacing="1"/>
              <w:ind w:left="601"/>
              <w:jc w:val="center"/>
              <w:rPr>
                <w:b/>
                <w:sz w:val="26"/>
                <w:szCs w:val="26"/>
              </w:rPr>
            </w:pPr>
            <w:r w:rsidRPr="000D7CA6">
              <w:rPr>
                <w:b/>
                <w:caps/>
                <w:sz w:val="26"/>
                <w:szCs w:val="26"/>
              </w:rPr>
              <w:t>CO_QUAN_CHA</w:t>
            </w:r>
          </w:p>
          <w:p w:rsidR="001675C1" w:rsidRPr="003B13C2" w:rsidRDefault="001675C1" w:rsidP="009330B5">
            <w:pPr>
              <w:spacing w:before="120"/>
              <w:ind w:left="601"/>
              <w:jc w:val="center"/>
              <w:rPr>
                <w:caps/>
              </w:rPr>
            </w:pPr>
            <w:r w:rsidRPr="003B13C2">
              <w:rPr>
                <w:b/>
                <w:caps/>
                <w:sz w:val="26"/>
                <w:szCs w:val="26"/>
              </w:rPr>
              <w:t>CO_QUAN</w:t>
            </w:r>
            <w:r w:rsidRPr="003B13C2">
              <w:rPr>
                <w:caps/>
              </w:rPr>
              <w:br/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5C1" w:rsidRDefault="001675C1" w:rsidP="009330B5">
            <w:pPr>
              <w:spacing w:before="120"/>
              <w:ind w:left="72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594995</wp:posOffset>
                      </wp:positionV>
                      <wp:extent cx="1508760" cy="0"/>
                      <wp:effectExtent l="12065" t="10160" r="12700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46.85pt" to="202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36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k0nT/NoI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"/>
                  </w:pict>
                </mc:Fallback>
              </mc:AlternateContent>
            </w:r>
            <w:r w:rsidRPr="008D0BD0">
              <w:rPr>
                <w:b/>
                <w:bCs/>
                <w:sz w:val="26"/>
                <w:szCs w:val="26"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r w:rsidRPr="008D0BD0">
              <w:rPr>
                <w:b/>
                <w:bCs/>
                <w:sz w:val="28"/>
                <w:szCs w:val="26"/>
              </w:rPr>
              <w:t>Độc lập - Tự do - Hạnh phúc</w:t>
            </w:r>
            <w:r w:rsidRPr="008D0BD0"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</w:rPr>
              <w:br/>
            </w:r>
          </w:p>
        </w:tc>
      </w:tr>
      <w:tr w:rsidR="001675C1" w:rsidTr="009330B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5C1" w:rsidRPr="008D0BD0" w:rsidRDefault="001675C1" w:rsidP="009330B5">
            <w:pPr>
              <w:spacing w:before="120"/>
              <w:ind w:left="601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725805</wp:posOffset>
                      </wp:positionH>
                      <wp:positionV relativeFrom="paragraph">
                        <wp:posOffset>28575</wp:posOffset>
                      </wp:positionV>
                      <wp:extent cx="1508760" cy="0"/>
                      <wp:effectExtent l="5080" t="9525" r="1016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8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15pt,2.25pt" to="175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uj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m6bzpx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"/>
                  </w:pict>
                </mc:Fallback>
              </mc:AlternateContent>
            </w:r>
            <w:r w:rsidRPr="008D0BD0">
              <w:rPr>
                <w:sz w:val="26"/>
                <w:szCs w:val="26"/>
              </w:rPr>
              <w:t>Số: SO_DON_THU /TB- ….. (2)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75C1" w:rsidRPr="008D0BD0" w:rsidRDefault="001675C1" w:rsidP="009330B5">
            <w:pPr>
              <w:spacing w:before="120"/>
              <w:ind w:left="162"/>
              <w:jc w:val="center"/>
              <w:rPr>
                <w:sz w:val="26"/>
                <w:szCs w:val="26"/>
              </w:rPr>
            </w:pPr>
            <w:r w:rsidRPr="00204550">
              <w:rPr>
                <w:i/>
                <w:iCs/>
                <w:sz w:val="26"/>
                <w:szCs w:val="26"/>
              </w:rPr>
              <w:t>TEN_TINH</w:t>
            </w:r>
            <w:r w:rsidRPr="008D0BD0">
              <w:rPr>
                <w:i/>
                <w:iCs/>
                <w:sz w:val="26"/>
                <w:szCs w:val="26"/>
              </w:rPr>
              <w:t>, ngày DAY tháng MONTH năm YEAR</w:t>
            </w:r>
          </w:p>
        </w:tc>
      </w:tr>
    </w:tbl>
    <w:p w:rsidR="001675C1" w:rsidRDefault="001675C1" w:rsidP="001675C1">
      <w:pPr>
        <w:spacing w:before="120" w:after="280" w:afterAutospacing="1"/>
      </w:pPr>
      <w:r>
        <w:t> </w:t>
      </w:r>
    </w:p>
    <w:p w:rsidR="0067677C" w:rsidRPr="00D959CD" w:rsidRDefault="0067677C" w:rsidP="0067677C">
      <w:pPr>
        <w:spacing w:before="120" w:after="100" w:afterAutospacing="1"/>
        <w:jc w:val="center"/>
      </w:pPr>
      <w:bookmarkStart w:id="0" w:name="chuong_phuluc1_name"/>
      <w:r w:rsidRPr="00D959CD">
        <w:rPr>
          <w:b/>
          <w:bCs/>
          <w:lang w:val="vi-VN"/>
        </w:rPr>
        <w:t>THÔNG BÁO</w:t>
      </w:r>
      <w:bookmarkEnd w:id="0"/>
    </w:p>
    <w:p w:rsidR="0067677C" w:rsidRPr="00FD09AB" w:rsidRDefault="0067677C" w:rsidP="0067677C">
      <w:pPr>
        <w:spacing w:before="120" w:after="100" w:afterAutospacing="1"/>
        <w:jc w:val="center"/>
      </w:pPr>
      <w:bookmarkStart w:id="1" w:name="chuong_phuluc1_name_name"/>
      <w:r w:rsidRPr="00D959CD">
        <w:rPr>
          <w:b/>
          <w:bCs/>
        </w:rPr>
        <w:t>V</w:t>
      </w:r>
      <w:bookmarkEnd w:id="1"/>
      <w:r w:rsidRPr="00D959CD">
        <w:rPr>
          <w:b/>
          <w:bCs/>
          <w:lang w:val="vi-VN"/>
        </w:rPr>
        <w:t>ề việc th</w:t>
      </w:r>
      <w:r w:rsidR="00FD09AB">
        <w:rPr>
          <w:b/>
          <w:bCs/>
          <w:lang w:val="vi-VN"/>
        </w:rPr>
        <w:t xml:space="preserve">ụ lý giải quyết khiếu nại </w:t>
      </w:r>
      <w:r w:rsidR="00FD09AB">
        <w:rPr>
          <w:b/>
          <w:bCs/>
        </w:rPr>
        <w:t>…</w:t>
      </w:r>
    </w:p>
    <w:p w:rsidR="0067677C" w:rsidRPr="00D959CD" w:rsidRDefault="0067677C" w:rsidP="0067677C">
      <w:pPr>
        <w:spacing w:before="120" w:after="100" w:afterAutospacing="1"/>
        <w:jc w:val="center"/>
      </w:pPr>
      <w:r w:rsidRPr="00D959CD">
        <w:rPr>
          <w:b/>
          <w:bCs/>
          <w:lang w:val="vi-VN"/>
        </w:rPr>
        <w:t>Kính gửi:</w:t>
      </w:r>
      <w:r w:rsidRPr="00D959CD">
        <w:t xml:space="preserve"> </w:t>
      </w:r>
      <w:r w:rsidR="00FD09AB" w:rsidRPr="008D0BD0">
        <w:rPr>
          <w:sz w:val="26"/>
          <w:szCs w:val="26"/>
        </w:rPr>
        <w:t>GIOI_TINH TEN_CHU_DON</w:t>
      </w:r>
    </w:p>
    <w:p w:rsidR="0067677C" w:rsidRPr="00D959CD" w:rsidRDefault="000550E0" w:rsidP="0067677C">
      <w:pPr>
        <w:spacing w:before="120" w:after="100" w:afterAutospacing="1"/>
      </w:pPr>
      <w:r>
        <w:rPr>
          <w:lang w:val="vi-VN"/>
        </w:rPr>
        <w:t xml:space="preserve">Ngày </w:t>
      </w:r>
      <w:r w:rsidR="00334EA3">
        <w:t>DAY</w:t>
      </w:r>
      <w:bookmarkStart w:id="2" w:name="_GoBack"/>
      <w:bookmarkEnd w:id="2"/>
      <w:r>
        <w:rPr>
          <w:lang w:val="vi-VN"/>
        </w:rPr>
        <w:t xml:space="preserve"> tháng</w:t>
      </w:r>
      <w:r>
        <w:t xml:space="preserve"> MONTH</w:t>
      </w:r>
      <w:r w:rsidR="00A93321">
        <w:t xml:space="preserve"> </w:t>
      </w:r>
      <w:r w:rsidR="0067677C" w:rsidRPr="00D959CD">
        <w:rPr>
          <w:lang w:val="vi-VN"/>
        </w:rPr>
        <w:t xml:space="preserve"> năm </w:t>
      </w:r>
      <w:r w:rsidR="00A93321">
        <w:t xml:space="preserve">YEAR, CO_QUAN </w:t>
      </w:r>
      <w:r w:rsidR="0067677C" w:rsidRPr="00D959CD">
        <w:rPr>
          <w:lang w:val="vi-VN"/>
        </w:rPr>
        <w:t>đã nhận được đơn khiếu nại của</w:t>
      </w:r>
      <w:r w:rsidR="0067677C" w:rsidRPr="00D959CD">
        <w:t xml:space="preserve"> </w:t>
      </w:r>
      <w:r w:rsidR="009D7197" w:rsidRPr="008D0BD0">
        <w:rPr>
          <w:sz w:val="26"/>
          <w:szCs w:val="26"/>
        </w:rPr>
        <w:t>GIOI_TINH TEN_CHU_DON</w:t>
      </w:r>
    </w:p>
    <w:p w:rsidR="0067677C" w:rsidRPr="00D959CD" w:rsidRDefault="002E0193" w:rsidP="0067677C">
      <w:pPr>
        <w:spacing w:before="120" w:after="100" w:afterAutospacing="1"/>
      </w:pPr>
      <w:r>
        <w:rPr>
          <w:lang w:val="vi-VN"/>
        </w:rPr>
        <w:t>Địa chỉ</w:t>
      </w:r>
      <w:r>
        <w:t xml:space="preserve"> : </w:t>
      </w:r>
      <w:r>
        <w:rPr>
          <w:sz w:val="26"/>
          <w:szCs w:val="26"/>
        </w:rPr>
        <w:t>DIACHICT</w:t>
      </w:r>
      <w:r w:rsidR="0067677C" w:rsidRPr="00D959CD">
        <w:rPr>
          <w:lang w:val="vi-VN"/>
        </w:rPr>
        <w:t xml:space="preserve"> </w:t>
      </w:r>
    </w:p>
    <w:p w:rsidR="005540F1" w:rsidRPr="008D0BD0" w:rsidRDefault="005540F1" w:rsidP="005540F1">
      <w:pPr>
        <w:spacing w:before="120" w:after="280" w:afterAutospacing="1"/>
        <w:jc w:val="both"/>
        <w:rPr>
          <w:sz w:val="26"/>
          <w:szCs w:val="26"/>
        </w:rPr>
      </w:pPr>
      <w:r w:rsidRPr="008D0BD0">
        <w:rPr>
          <w:sz w:val="26"/>
          <w:szCs w:val="26"/>
        </w:rPr>
        <w:t>Số CMND/Hộ chiếu (hoặc giấy tờ tùy thân): %CMND%,</w:t>
      </w:r>
      <w:r>
        <w:rPr>
          <w:sz w:val="26"/>
          <w:szCs w:val="26"/>
        </w:rPr>
        <w:t xml:space="preserve"> </w:t>
      </w:r>
      <w:r w:rsidRPr="008D0BD0">
        <w:rPr>
          <w:sz w:val="26"/>
          <w:szCs w:val="26"/>
        </w:rPr>
        <w:t>ngày cấp: NGAYCAPCMND, nơi cấp NOICAPCMND</w:t>
      </w:r>
    </w:p>
    <w:p w:rsidR="0067677C" w:rsidRPr="00D959CD" w:rsidRDefault="0067677C" w:rsidP="006F4569">
      <w:pPr>
        <w:spacing w:before="120" w:after="100" w:afterAutospacing="1"/>
      </w:pPr>
      <w:r w:rsidRPr="00D959CD">
        <w:rPr>
          <w:lang w:val="vi-VN"/>
        </w:rPr>
        <w:t>Khiếu nại về việc</w:t>
      </w:r>
      <w:r w:rsidRPr="00D959CD">
        <w:t xml:space="preserve"> </w:t>
      </w:r>
      <w:r w:rsidR="006F4569">
        <w:t xml:space="preserve"> </w:t>
      </w:r>
      <w:r w:rsidR="006F4569" w:rsidRPr="008D0BD0">
        <w:rPr>
          <w:sz w:val="26"/>
          <w:szCs w:val="26"/>
        </w:rPr>
        <w:t>NOI_DUNG_DON</w:t>
      </w:r>
    </w:p>
    <w:p w:rsidR="0067677C" w:rsidRPr="00D959CD" w:rsidRDefault="0067677C" w:rsidP="0067677C">
      <w:pPr>
        <w:spacing w:before="120" w:after="100" w:afterAutospacing="1"/>
      </w:pPr>
      <w:r w:rsidRPr="00D959CD">
        <w:rPr>
          <w:lang w:val="vi-VN"/>
        </w:rPr>
        <w:t xml:space="preserve">Sau khi xem xét nội dung đơn khiếu nại, căn cứ Luật khiếu nại năm 2011, đơn </w:t>
      </w:r>
      <w:r w:rsidRPr="00D959CD">
        <w:t xml:space="preserve">khiếu nại </w:t>
      </w:r>
      <w:r w:rsidRPr="00D959CD">
        <w:rPr>
          <w:lang w:val="vi-VN"/>
        </w:rPr>
        <w:t>đủ điều kiện thụ lý và thuộc thẩm quyền giải quyết của</w:t>
      </w:r>
      <w:r w:rsidRPr="00D959CD">
        <w:t xml:space="preserve"> ………………..</w:t>
      </w:r>
      <w:r w:rsidRPr="00D959CD">
        <w:rPr>
          <w:lang w:val="vi-VN"/>
        </w:rPr>
        <w:t xml:space="preserve">..................................................................................... </w:t>
      </w:r>
    </w:p>
    <w:p w:rsidR="0067677C" w:rsidRPr="00D959CD" w:rsidRDefault="0067677C" w:rsidP="0067677C">
      <w:pPr>
        <w:spacing w:before="120" w:after="100" w:afterAutospacing="1"/>
      </w:pPr>
      <w:r w:rsidRPr="00D959CD">
        <w:rPr>
          <w:lang w:val="vi-VN"/>
        </w:rPr>
        <w:t>Đơn khiếu nại đã được thụ lý giải quyết kể từ ngày ... tháng ... năm ...</w:t>
      </w:r>
    </w:p>
    <w:p w:rsidR="0067677C" w:rsidRPr="00205722" w:rsidRDefault="0067677C" w:rsidP="0067677C">
      <w:pPr>
        <w:spacing w:before="120" w:after="100" w:afterAutospacing="1"/>
      </w:pPr>
      <w:r w:rsidRPr="00D959CD">
        <w:rPr>
          <w:lang w:val="vi-VN"/>
        </w:rPr>
        <w:t>Vậy thông báo để</w:t>
      </w:r>
      <w:r w:rsidRPr="00D959CD">
        <w:t xml:space="preserve"> </w:t>
      </w:r>
      <w:r w:rsidR="002C4C50" w:rsidRPr="008D0BD0">
        <w:rPr>
          <w:sz w:val="26"/>
          <w:szCs w:val="26"/>
        </w:rPr>
        <w:t>GIOI_TINH TEN_CHU_DON</w:t>
      </w:r>
      <w:r w:rsidRPr="00D959CD">
        <w:t xml:space="preserve"> </w:t>
      </w:r>
      <w:r w:rsidR="00205722">
        <w:rPr>
          <w:lang w:val="vi-VN"/>
        </w:rPr>
        <w:t>được biết.</w:t>
      </w:r>
    </w:p>
    <w:p w:rsidR="0067677C" w:rsidRPr="00D959CD" w:rsidRDefault="0067677C" w:rsidP="0067677C">
      <w:pPr>
        <w:spacing w:before="120" w:after="100" w:afterAutospacing="1"/>
      </w:pPr>
      <w:r w:rsidRPr="00D959CD">
        <w:t>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8"/>
        <w:gridCol w:w="4617"/>
      </w:tblGrid>
      <w:tr w:rsidR="0067677C" w:rsidRPr="00D959CD" w:rsidTr="0044355E">
        <w:tc>
          <w:tcPr>
            <w:tcW w:w="4258" w:type="dxa"/>
          </w:tcPr>
          <w:p w:rsidR="0067677C" w:rsidRPr="00D959CD" w:rsidRDefault="0067677C" w:rsidP="0044355E">
            <w:pPr>
              <w:spacing w:before="120" w:after="100" w:afterAutospacing="1"/>
            </w:pPr>
            <w:r w:rsidRPr="00D959CD">
              <w:rPr>
                <w:sz w:val="16"/>
                <w:szCs w:val="16"/>
                <w:lang w:val="vi-VN"/>
              </w:rPr>
              <w:t> </w:t>
            </w:r>
          </w:p>
          <w:p w:rsidR="0067677C" w:rsidRPr="00D959CD" w:rsidRDefault="0067677C" w:rsidP="0044355E">
            <w:pPr>
              <w:spacing w:before="120" w:after="100" w:afterAutospacing="1"/>
            </w:pPr>
            <w:r w:rsidRPr="00D959CD">
              <w:rPr>
                <w:b/>
                <w:bCs/>
                <w:i/>
                <w:iCs/>
                <w:lang w:val="vi-VN"/>
              </w:rPr>
              <w:t>Nơi nhận:</w:t>
            </w:r>
            <w:r w:rsidRPr="00D959CD">
              <w:rPr>
                <w:b/>
                <w:bCs/>
                <w:i/>
                <w:iCs/>
                <w:lang w:val="vi-VN"/>
              </w:rPr>
              <w:br/>
            </w:r>
            <w:r w:rsidRPr="00D959CD">
              <w:rPr>
                <w:sz w:val="16"/>
                <w:szCs w:val="16"/>
                <w:lang w:val="vi-VN"/>
              </w:rPr>
              <w:t xml:space="preserve">- </w:t>
            </w:r>
            <w:r w:rsidRPr="00D959CD">
              <w:rPr>
                <w:sz w:val="16"/>
                <w:szCs w:val="16"/>
              </w:rPr>
              <w:t>Như trên;</w:t>
            </w:r>
            <w:r w:rsidRPr="00D959CD">
              <w:rPr>
                <w:sz w:val="16"/>
                <w:szCs w:val="16"/>
              </w:rPr>
              <w:br/>
              <w:t>- ….(8)….;</w:t>
            </w:r>
            <w:r w:rsidRPr="00D959CD">
              <w:rPr>
                <w:sz w:val="16"/>
                <w:szCs w:val="16"/>
              </w:rPr>
              <w:br/>
              <w:t>- …..(9)….;</w:t>
            </w:r>
            <w:r w:rsidRPr="00D959CD">
              <w:rPr>
                <w:sz w:val="16"/>
                <w:szCs w:val="16"/>
              </w:rPr>
              <w:br/>
              <w:t>- Lưu: VT, hồ sơ.</w:t>
            </w:r>
          </w:p>
        </w:tc>
        <w:tc>
          <w:tcPr>
            <w:tcW w:w="4617" w:type="dxa"/>
          </w:tcPr>
          <w:p w:rsidR="0067677C" w:rsidRPr="00D959CD" w:rsidRDefault="0067677C" w:rsidP="0044355E">
            <w:pPr>
              <w:spacing w:before="120" w:after="100" w:afterAutospacing="1"/>
              <w:jc w:val="center"/>
            </w:pPr>
            <w:r w:rsidRPr="00D959CD">
              <w:rPr>
                <w:b/>
                <w:bCs/>
              </w:rPr>
              <w:t>Người đứng đầu cơ quan, tổ chức, đơn vị</w:t>
            </w:r>
            <w:r w:rsidRPr="00D959CD">
              <w:rPr>
                <w:b/>
                <w:bCs/>
              </w:rPr>
              <w:br/>
            </w:r>
            <w:r w:rsidRPr="00D959CD">
              <w:rPr>
                <w:i/>
                <w:iCs/>
              </w:rPr>
              <w:t>(Ký, ghi rõ họ tên và đóng dấu)</w:t>
            </w:r>
          </w:p>
        </w:tc>
      </w:tr>
    </w:tbl>
    <w:p w:rsidR="001675C1" w:rsidRDefault="001675C1" w:rsidP="001675C1"/>
    <w:p w:rsidR="00C949F3" w:rsidRDefault="00C949F3"/>
    <w:sectPr w:rsidR="00C949F3" w:rsidSect="008D0BD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5F"/>
    <w:rsid w:val="0002413F"/>
    <w:rsid w:val="000550E0"/>
    <w:rsid w:val="001675C1"/>
    <w:rsid w:val="00187764"/>
    <w:rsid w:val="00197AB0"/>
    <w:rsid w:val="001B4074"/>
    <w:rsid w:val="00203A58"/>
    <w:rsid w:val="00205722"/>
    <w:rsid w:val="002C4C50"/>
    <w:rsid w:val="002E0193"/>
    <w:rsid w:val="00334EA3"/>
    <w:rsid w:val="00487C04"/>
    <w:rsid w:val="00554033"/>
    <w:rsid w:val="005540F1"/>
    <w:rsid w:val="006559A5"/>
    <w:rsid w:val="0067677C"/>
    <w:rsid w:val="006F4569"/>
    <w:rsid w:val="007C01E8"/>
    <w:rsid w:val="009D7197"/>
    <w:rsid w:val="00A57292"/>
    <w:rsid w:val="00A93321"/>
    <w:rsid w:val="00B8703D"/>
    <w:rsid w:val="00C949F3"/>
    <w:rsid w:val="00CA46F8"/>
    <w:rsid w:val="00CB707C"/>
    <w:rsid w:val="00D37F6E"/>
    <w:rsid w:val="00F47E5F"/>
    <w:rsid w:val="00F61095"/>
    <w:rsid w:val="00FB26A4"/>
    <w:rsid w:val="00FC4ADB"/>
    <w:rsid w:val="00F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QuyMD</dc:creator>
  <cp:keywords/>
  <dc:description/>
  <cp:lastModifiedBy>QuyMD</cp:lastModifiedBy>
  <cp:revision>35</cp:revision>
  <dcterms:created xsi:type="dcterms:W3CDTF">2016-07-26T02:37:00Z</dcterms:created>
  <dcterms:modified xsi:type="dcterms:W3CDTF">2016-07-28T06:55:00Z</dcterms:modified>
</cp:coreProperties>
</file>