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6AF" w:rsidRPr="00467BF6" w:rsidRDefault="00DE46AF" w:rsidP="00DE46AF">
      <w:pPr>
        <w:pBdr>
          <w:top w:val="nil"/>
          <w:left w:val="nil"/>
          <w:bottom w:val="nil"/>
          <w:right w:val="nil"/>
          <w:between w:val="nil"/>
        </w:pBdr>
        <w:spacing w:before="240" w:after="0" w:line="360" w:lineRule="auto"/>
        <w:ind w:left="720"/>
        <w:jc w:val="center"/>
        <w:rPr>
          <w:rFonts w:ascii="Times New Roman" w:eastAsia="Times New Roman" w:hAnsi="Times New Roman" w:cs="Times New Roman"/>
          <w:b/>
          <w:color w:val="000000"/>
          <w:sz w:val="28"/>
          <w:szCs w:val="28"/>
          <w:lang w:val="vi-VN"/>
        </w:rPr>
      </w:pPr>
      <w:bookmarkStart w:id="0" w:name="_GoBack"/>
      <w:r w:rsidRPr="00467BF6">
        <w:rPr>
          <w:rFonts w:ascii="Times New Roman" w:eastAsia="Times New Roman" w:hAnsi="Times New Roman" w:cs="Times New Roman"/>
          <w:b/>
          <w:color w:val="000000"/>
          <w:sz w:val="28"/>
          <w:szCs w:val="28"/>
          <w:lang w:val="vi-VN"/>
        </w:rPr>
        <w:t>ĐỀ THI</w:t>
      </w:r>
      <w:r w:rsidRPr="00467BF6">
        <w:rPr>
          <w:rFonts w:ascii="Times New Roman" w:eastAsia="Times New Roman" w:hAnsi="Times New Roman" w:cs="Times New Roman"/>
          <w:b/>
          <w:color w:val="000000"/>
          <w:sz w:val="28"/>
          <w:szCs w:val="28"/>
        </w:rPr>
        <w:t xml:space="preserve"> </w:t>
      </w:r>
      <w:r w:rsidRPr="00467BF6">
        <w:rPr>
          <w:rFonts w:ascii="Times New Roman" w:eastAsia="Times New Roman" w:hAnsi="Times New Roman" w:cs="Times New Roman"/>
          <w:b/>
          <w:color w:val="000000"/>
          <w:sz w:val="28"/>
          <w:szCs w:val="28"/>
          <w:lang w:val="vi-VN"/>
        </w:rPr>
        <w:t>CÔNG NGHỆ (</w:t>
      </w:r>
      <w:r>
        <w:rPr>
          <w:rFonts w:ascii="Times New Roman" w:eastAsia="Times New Roman" w:hAnsi="Times New Roman" w:cs="Times New Roman"/>
          <w:b/>
          <w:color w:val="000000"/>
          <w:sz w:val="28"/>
          <w:szCs w:val="28"/>
          <w:lang w:val="vi-VN"/>
        </w:rPr>
        <w:t>LÂM NGHIỆP - THỦY SẢN</w:t>
      </w:r>
      <w:r w:rsidRPr="00467BF6">
        <w:rPr>
          <w:rFonts w:ascii="Times New Roman" w:eastAsia="Times New Roman" w:hAnsi="Times New Roman" w:cs="Times New Roman"/>
          <w:b/>
          <w:color w:val="000000"/>
          <w:sz w:val="28"/>
          <w:szCs w:val="28"/>
          <w:lang w:val="vi-VN"/>
        </w:rPr>
        <w:t>) 12</w:t>
      </w:r>
      <w:r w:rsidRPr="00467BF6">
        <w:rPr>
          <w:rFonts w:ascii="Times New Roman" w:eastAsia="Times New Roman" w:hAnsi="Times New Roman" w:cs="Times New Roman"/>
          <w:b/>
          <w:color w:val="000000"/>
          <w:sz w:val="28"/>
          <w:szCs w:val="28"/>
        </w:rPr>
        <w:t xml:space="preserve"> </w:t>
      </w:r>
      <w:r w:rsidR="00D8080B">
        <w:rPr>
          <w:rFonts w:ascii="Times New Roman" w:eastAsia="Times New Roman" w:hAnsi="Times New Roman" w:cs="Times New Roman"/>
          <w:b/>
          <w:color w:val="000000"/>
          <w:sz w:val="28"/>
          <w:szCs w:val="28"/>
          <w:lang w:val="vi-VN"/>
        </w:rPr>
        <w:t xml:space="preserve">KẾT NỐI </w:t>
      </w:r>
      <w:bookmarkEnd w:id="0"/>
      <w:r w:rsidR="00D8080B">
        <w:rPr>
          <w:rFonts w:ascii="Times New Roman" w:eastAsia="Times New Roman" w:hAnsi="Times New Roman" w:cs="Times New Roman"/>
          <w:b/>
          <w:color w:val="000000"/>
          <w:sz w:val="28"/>
          <w:szCs w:val="28"/>
          <w:lang w:val="vi-VN"/>
        </w:rPr>
        <w:t>TRI THỨC - GIỮA KÌ 1</w:t>
      </w:r>
      <w:r w:rsidRPr="00467BF6">
        <w:rPr>
          <w:rFonts w:ascii="Times New Roman" w:eastAsia="Times New Roman" w:hAnsi="Times New Roman" w:cs="Times New Roman"/>
          <w:color w:val="000000"/>
          <w:sz w:val="28"/>
          <w:szCs w:val="28"/>
          <w:lang w:val="vi-VN"/>
        </w:rPr>
        <w:t xml:space="preserve"> - </w:t>
      </w:r>
      <w:r w:rsidRPr="00467BF6">
        <w:rPr>
          <w:rFonts w:ascii="Times New Roman" w:eastAsia="Times New Roman" w:hAnsi="Times New Roman" w:cs="Times New Roman"/>
          <w:b/>
          <w:color w:val="000000"/>
          <w:sz w:val="28"/>
          <w:szCs w:val="28"/>
          <w:lang w:val="vi-VN"/>
        </w:rPr>
        <w:t>ĐỀ SỐ 01</w:t>
      </w:r>
    </w:p>
    <w:p w:rsidR="00DE46AF" w:rsidRDefault="00DE46AF" w:rsidP="00DE46AF">
      <w:pPr>
        <w:pStyle w:val="Heading3"/>
        <w:spacing w:line="360" w:lineRule="auto"/>
        <w:rPr>
          <w:rFonts w:ascii="Times New Roman" w:hAnsi="Times New Roman" w:cs="Times New Roman"/>
          <w:b/>
          <w:color w:val="auto"/>
          <w:sz w:val="28"/>
          <w:szCs w:val="28"/>
          <w:lang w:val="vi-VN"/>
        </w:rPr>
      </w:pPr>
      <w:r w:rsidRPr="00467BF6">
        <w:rPr>
          <w:rFonts w:ascii="Times New Roman" w:hAnsi="Times New Roman" w:cs="Times New Roman"/>
          <w:b/>
          <w:color w:val="auto"/>
          <w:sz w:val="28"/>
          <w:szCs w:val="28"/>
          <w:lang w:val="vi-VN"/>
        </w:rPr>
        <w:t>A. Trắc nghiệm</w:t>
      </w:r>
    </w:p>
    <w:p w:rsidR="00DE46AF" w:rsidRPr="00DE46AF" w:rsidRDefault="00DE46AF" w:rsidP="00DE46AF">
      <w:pPr>
        <w:spacing w:after="0" w:line="360" w:lineRule="auto"/>
        <w:rPr>
          <w:rFonts w:ascii="Times New Roman" w:eastAsia="Times New Roman" w:hAnsi="Times New Roman" w:cs="Times New Roman"/>
          <w:sz w:val="28"/>
          <w:szCs w:val="28"/>
          <w:lang w:val="vi-VN"/>
        </w:rPr>
      </w:pPr>
      <w:r w:rsidRPr="00DE46AF">
        <w:rPr>
          <w:rFonts w:ascii="Times New Roman" w:eastAsia="Times New Roman" w:hAnsi="Times New Roman" w:cs="Times New Roman"/>
          <w:b/>
          <w:sz w:val="28"/>
          <w:szCs w:val="28"/>
          <w:lang w:val="vi-VN"/>
        </w:rPr>
        <w:t>Câu 1:</w:t>
      </w:r>
      <w:r w:rsidRPr="00DE46AF">
        <w:rPr>
          <w:rFonts w:ascii="Times New Roman" w:eastAsia="Times New Roman" w:hAnsi="Times New Roman" w:cs="Times New Roman"/>
          <w:sz w:val="28"/>
          <w:szCs w:val="28"/>
          <w:lang w:val="vi-VN"/>
        </w:rPr>
        <w:t xml:space="preserve"> Ý nào dưới đây không phải là vai trò của lâm nghiệp?</w:t>
      </w:r>
    </w:p>
    <w:p w:rsidR="00DE46AF" w:rsidRPr="00DE46AF" w:rsidRDefault="00DE46AF" w:rsidP="00DE46AF">
      <w:pPr>
        <w:spacing w:after="0" w:line="360" w:lineRule="auto"/>
        <w:rPr>
          <w:rFonts w:ascii="Times New Roman" w:eastAsia="Times New Roman" w:hAnsi="Times New Roman" w:cs="Times New Roman"/>
          <w:sz w:val="28"/>
          <w:szCs w:val="28"/>
          <w:lang w:val="vi-VN"/>
        </w:rPr>
      </w:pPr>
      <w:r w:rsidRPr="00DE46AF">
        <w:rPr>
          <w:rFonts w:ascii="Times New Roman" w:eastAsia="Times New Roman" w:hAnsi="Times New Roman" w:cs="Times New Roman"/>
          <w:sz w:val="28"/>
          <w:szCs w:val="28"/>
          <w:lang w:val="vi-VN"/>
        </w:rPr>
        <w:t>A. Giảm thiểu nguy cơ lũ lụt, xói mòn, bảo vệ đất đối với khu vực đầu nguồn</w:t>
      </w:r>
    </w:p>
    <w:p w:rsidR="00DE46AF" w:rsidRPr="00DE46AF" w:rsidRDefault="00DE46AF" w:rsidP="00DE46AF">
      <w:pPr>
        <w:spacing w:after="0" w:line="360" w:lineRule="auto"/>
        <w:rPr>
          <w:rFonts w:ascii="Times New Roman" w:eastAsia="Times New Roman" w:hAnsi="Times New Roman" w:cs="Times New Roman"/>
          <w:sz w:val="28"/>
          <w:szCs w:val="28"/>
          <w:lang w:val="vi-VN"/>
        </w:rPr>
      </w:pPr>
      <w:r w:rsidRPr="00DE46AF">
        <w:rPr>
          <w:rFonts w:ascii="Times New Roman" w:eastAsia="Times New Roman" w:hAnsi="Times New Roman" w:cs="Times New Roman"/>
          <w:sz w:val="28"/>
          <w:szCs w:val="28"/>
          <w:lang w:val="vi-VN"/>
        </w:rPr>
        <w:t>B. Điều tiết nguồn nước cho các dòng chảy, hồ chứa</w:t>
      </w:r>
      <w:r w:rsidRPr="00DE46AF">
        <w:rPr>
          <w:rFonts w:ascii="Times New Roman" w:eastAsia="Times New Roman" w:hAnsi="Times New Roman" w:cs="Times New Roman"/>
          <w:sz w:val="28"/>
          <w:szCs w:val="28"/>
          <w:lang w:val="vi-VN"/>
        </w:rPr>
        <w:br/>
        <w:t>C. Tạo nguồn thu nhập cho đồng bào dân tộc miền núi</w:t>
      </w:r>
      <w:r w:rsidRPr="00DE46AF">
        <w:rPr>
          <w:rFonts w:ascii="Times New Roman" w:eastAsia="Times New Roman" w:hAnsi="Times New Roman" w:cs="Times New Roman"/>
          <w:sz w:val="28"/>
          <w:szCs w:val="28"/>
          <w:lang w:val="vi-VN"/>
        </w:rPr>
        <w:br/>
      </w:r>
      <w:r w:rsidRPr="00DE46AF">
        <w:rPr>
          <w:rFonts w:ascii="Times New Roman" w:eastAsia="Times New Roman" w:hAnsi="Times New Roman" w:cs="Times New Roman"/>
          <w:color w:val="FF0000"/>
          <w:sz w:val="28"/>
          <w:szCs w:val="28"/>
          <w:lang w:val="vi-VN"/>
        </w:rPr>
        <w:t xml:space="preserve">D. </w:t>
      </w:r>
      <w:r w:rsidRPr="00DE46AF">
        <w:rPr>
          <w:rFonts w:ascii="Times New Roman" w:eastAsia="Times New Roman" w:hAnsi="Times New Roman" w:cs="Times New Roman"/>
          <w:sz w:val="28"/>
          <w:szCs w:val="28"/>
          <w:lang w:val="vi-VN"/>
        </w:rPr>
        <w:t>Cung cấp nguồn hải sản phong phú, đa dạng</w:t>
      </w:r>
    </w:p>
    <w:p w:rsidR="00DE46AF" w:rsidRPr="00DE46AF" w:rsidRDefault="00DE46AF" w:rsidP="00DE46AF">
      <w:pPr>
        <w:spacing w:after="0" w:line="360" w:lineRule="auto"/>
        <w:rPr>
          <w:rFonts w:ascii="Times New Roman" w:eastAsia="Times New Roman" w:hAnsi="Times New Roman" w:cs="Times New Roman"/>
          <w:sz w:val="28"/>
          <w:szCs w:val="28"/>
          <w:lang w:val="vi-VN"/>
        </w:rPr>
      </w:pPr>
      <w:r w:rsidRPr="00DE46AF">
        <w:rPr>
          <w:rFonts w:ascii="Times New Roman" w:eastAsia="Times New Roman" w:hAnsi="Times New Roman" w:cs="Times New Roman"/>
          <w:b/>
          <w:sz w:val="28"/>
          <w:szCs w:val="28"/>
          <w:lang w:val="vi-VN"/>
        </w:rPr>
        <w:t>Câu 2:</w:t>
      </w:r>
      <w:r w:rsidRPr="00DE46AF">
        <w:rPr>
          <w:rFonts w:ascii="Times New Roman" w:eastAsia="Times New Roman" w:hAnsi="Times New Roman" w:cs="Times New Roman"/>
          <w:sz w:val="28"/>
          <w:szCs w:val="28"/>
          <w:lang w:val="vi-VN"/>
        </w:rPr>
        <w:t xml:space="preserve"> Lâm nghiệp là ngành kinh tế-kĩ thuật bao gồm những gì?</w:t>
      </w:r>
    </w:p>
    <w:p w:rsidR="00DE46AF" w:rsidRPr="00DE46AF" w:rsidRDefault="00DE46AF" w:rsidP="00DE46AF">
      <w:pPr>
        <w:spacing w:after="0" w:line="360" w:lineRule="auto"/>
        <w:rPr>
          <w:rFonts w:ascii="Times New Roman" w:eastAsia="Times New Roman" w:hAnsi="Times New Roman" w:cs="Times New Roman"/>
          <w:sz w:val="28"/>
          <w:szCs w:val="28"/>
          <w:lang w:val="vi-VN"/>
        </w:rPr>
      </w:pPr>
      <w:r w:rsidRPr="00DE46AF">
        <w:rPr>
          <w:rFonts w:ascii="Times New Roman" w:eastAsia="Times New Roman" w:hAnsi="Times New Roman" w:cs="Times New Roman"/>
          <w:sz w:val="28"/>
          <w:szCs w:val="28"/>
          <w:lang w:val="vi-VN"/>
        </w:rPr>
        <w:t>A. Quản lí và phát triển rừng</w:t>
      </w:r>
      <w:r w:rsidRPr="00DE46AF">
        <w:rPr>
          <w:rFonts w:ascii="Times New Roman" w:eastAsia="Times New Roman" w:hAnsi="Times New Roman" w:cs="Times New Roman"/>
          <w:sz w:val="28"/>
          <w:szCs w:val="28"/>
          <w:lang w:val="vi-VN"/>
        </w:rPr>
        <w:br/>
        <w:t>B. Bảo vệ rừng</w:t>
      </w:r>
      <w:r w:rsidRPr="00DE46AF">
        <w:rPr>
          <w:rFonts w:ascii="Times New Roman" w:eastAsia="Times New Roman" w:hAnsi="Times New Roman" w:cs="Times New Roman"/>
          <w:sz w:val="28"/>
          <w:szCs w:val="28"/>
          <w:lang w:val="vi-VN"/>
        </w:rPr>
        <w:br/>
      </w:r>
      <w:r w:rsidRPr="00DE46AF">
        <w:rPr>
          <w:rFonts w:ascii="Times New Roman" w:eastAsia="Times New Roman" w:hAnsi="Times New Roman" w:cs="Times New Roman"/>
          <w:color w:val="FF0000"/>
          <w:sz w:val="28"/>
          <w:szCs w:val="28"/>
          <w:lang w:val="vi-VN"/>
        </w:rPr>
        <w:t xml:space="preserve">C. </w:t>
      </w:r>
      <w:r w:rsidRPr="00DE46AF">
        <w:rPr>
          <w:rFonts w:ascii="Times New Roman" w:eastAsia="Times New Roman" w:hAnsi="Times New Roman" w:cs="Times New Roman"/>
          <w:sz w:val="28"/>
          <w:szCs w:val="28"/>
          <w:lang w:val="vi-VN"/>
        </w:rPr>
        <w:t>Quản lí, bảo vệ, phát triển và sử dụng rừng</w:t>
      </w:r>
      <w:r w:rsidRPr="00DE46AF">
        <w:rPr>
          <w:rFonts w:ascii="Times New Roman" w:eastAsia="Times New Roman" w:hAnsi="Times New Roman" w:cs="Times New Roman"/>
          <w:sz w:val="28"/>
          <w:szCs w:val="28"/>
          <w:lang w:val="vi-VN"/>
        </w:rPr>
        <w:br/>
        <w:t>D. Quản lí, phát triển và sử dụng rừng</w:t>
      </w:r>
    </w:p>
    <w:p w:rsidR="00DE46AF" w:rsidRPr="00DE46AF" w:rsidRDefault="00DE46AF" w:rsidP="00DE46AF">
      <w:pPr>
        <w:spacing w:after="0" w:line="360" w:lineRule="auto"/>
        <w:rPr>
          <w:rFonts w:ascii="Times New Roman" w:eastAsia="Times New Roman" w:hAnsi="Times New Roman" w:cs="Times New Roman"/>
          <w:sz w:val="28"/>
          <w:szCs w:val="28"/>
          <w:lang w:val="vi-VN"/>
        </w:rPr>
      </w:pPr>
      <w:r w:rsidRPr="00DE46AF">
        <w:rPr>
          <w:rFonts w:ascii="Times New Roman" w:eastAsia="Times New Roman" w:hAnsi="Times New Roman" w:cs="Times New Roman"/>
          <w:b/>
          <w:sz w:val="28"/>
          <w:szCs w:val="28"/>
          <w:lang w:val="vi-VN"/>
        </w:rPr>
        <w:t>Câu 3:</w:t>
      </w:r>
      <w:r w:rsidRPr="00DE46AF">
        <w:rPr>
          <w:rFonts w:ascii="Times New Roman" w:eastAsia="Times New Roman" w:hAnsi="Times New Roman" w:cs="Times New Roman"/>
          <w:sz w:val="28"/>
          <w:szCs w:val="28"/>
          <w:lang w:val="vi-VN"/>
        </w:rPr>
        <w:t xml:space="preserve"> Lâm nghiệp có vai trò như thế nào đối với đời sống con người?</w:t>
      </w:r>
    </w:p>
    <w:p w:rsidR="00DE46AF" w:rsidRPr="00DE46AF" w:rsidRDefault="00DE46AF" w:rsidP="00DE46AF">
      <w:pPr>
        <w:spacing w:after="0" w:line="360" w:lineRule="auto"/>
        <w:rPr>
          <w:rFonts w:ascii="Times New Roman" w:eastAsia="Times New Roman" w:hAnsi="Times New Roman" w:cs="Times New Roman"/>
          <w:sz w:val="28"/>
          <w:szCs w:val="28"/>
          <w:lang w:val="vi-VN"/>
        </w:rPr>
      </w:pPr>
      <w:r w:rsidRPr="00DE46AF">
        <w:rPr>
          <w:rFonts w:ascii="Times New Roman" w:eastAsia="Times New Roman" w:hAnsi="Times New Roman" w:cs="Times New Roman"/>
          <w:sz w:val="28"/>
          <w:szCs w:val="28"/>
          <w:lang w:val="vi-VN"/>
        </w:rPr>
        <w:t>A. Cung cấp lâm sản, đặc sản cây công nghiệp</w:t>
      </w:r>
      <w:r w:rsidRPr="00DE46AF">
        <w:rPr>
          <w:rFonts w:ascii="Times New Roman" w:eastAsia="Times New Roman" w:hAnsi="Times New Roman" w:cs="Times New Roman"/>
          <w:sz w:val="28"/>
          <w:szCs w:val="28"/>
          <w:lang w:val="vi-VN"/>
        </w:rPr>
        <w:br/>
        <w:t xml:space="preserve">B. Cung cấp nguyên liệu cho ngành công nghiệp xây dựng </w:t>
      </w:r>
      <w:r w:rsidRPr="00DE46AF">
        <w:rPr>
          <w:rFonts w:ascii="Times New Roman" w:eastAsia="Times New Roman" w:hAnsi="Times New Roman" w:cs="Times New Roman"/>
          <w:sz w:val="28"/>
          <w:szCs w:val="28"/>
          <w:lang w:val="vi-VN"/>
        </w:rPr>
        <w:br/>
        <w:t>C. Cung cấp dược liệu cho ngành y học</w:t>
      </w:r>
      <w:r w:rsidRPr="00DE46AF">
        <w:rPr>
          <w:rFonts w:ascii="Times New Roman" w:eastAsia="Times New Roman" w:hAnsi="Times New Roman" w:cs="Times New Roman"/>
          <w:sz w:val="28"/>
          <w:szCs w:val="28"/>
          <w:lang w:val="vi-VN"/>
        </w:rPr>
        <w:br/>
      </w:r>
      <w:r w:rsidRPr="00DE46AF">
        <w:rPr>
          <w:rFonts w:ascii="Times New Roman" w:eastAsia="Times New Roman" w:hAnsi="Times New Roman" w:cs="Times New Roman"/>
          <w:color w:val="FF0000"/>
          <w:sz w:val="28"/>
          <w:szCs w:val="28"/>
          <w:lang w:val="vi-VN"/>
        </w:rPr>
        <w:t xml:space="preserve">D. </w:t>
      </w:r>
      <w:r w:rsidRPr="00DE46AF">
        <w:rPr>
          <w:rFonts w:ascii="Times New Roman" w:eastAsia="Times New Roman" w:hAnsi="Times New Roman" w:cs="Times New Roman"/>
          <w:sz w:val="28"/>
          <w:szCs w:val="28"/>
          <w:lang w:val="vi-VN"/>
        </w:rPr>
        <w:t>Tất cả các ý trên đều đúng</w:t>
      </w:r>
    </w:p>
    <w:p w:rsidR="00DE46AF" w:rsidRDefault="00DE46AF" w:rsidP="00DE46AF">
      <w:pPr>
        <w:spacing w:after="0" w:line="360" w:lineRule="auto"/>
        <w:rPr>
          <w:rFonts w:ascii="Times New Roman" w:eastAsia="Times New Roman" w:hAnsi="Times New Roman" w:cs="Times New Roman"/>
          <w:sz w:val="28"/>
          <w:szCs w:val="28"/>
          <w:vertAlign w:val="superscript"/>
        </w:rPr>
      </w:pPr>
      <w:r w:rsidRPr="00DE46AF">
        <w:rPr>
          <w:rFonts w:ascii="Times New Roman" w:eastAsia="Times New Roman" w:hAnsi="Times New Roman" w:cs="Times New Roman"/>
          <w:b/>
          <w:sz w:val="28"/>
          <w:szCs w:val="28"/>
          <w:lang w:val="vi-VN"/>
        </w:rPr>
        <w:t>Câu 4:</w:t>
      </w:r>
      <w:r w:rsidRPr="00DE46AF">
        <w:rPr>
          <w:rFonts w:ascii="Times New Roman" w:eastAsia="Times New Roman" w:hAnsi="Times New Roman" w:cs="Times New Roman"/>
          <w:sz w:val="28"/>
          <w:szCs w:val="28"/>
          <w:lang w:val="vi-VN"/>
        </w:rPr>
        <w:t xml:space="preserve"> Theo báo cáo của Tổng cục Lâm nghiệp, năm 2022 cả nước đã khai thác được bao nhiêu gỗ?</w:t>
      </w:r>
      <w:r w:rsidRPr="00DE46AF">
        <w:rPr>
          <w:rFonts w:ascii="Times New Roman" w:eastAsia="Times New Roman" w:hAnsi="Times New Roman" w:cs="Times New Roman"/>
          <w:sz w:val="28"/>
          <w:szCs w:val="28"/>
          <w:lang w:val="vi-VN"/>
        </w:rPr>
        <w:br/>
      </w:r>
      <w:r>
        <w:rPr>
          <w:rFonts w:ascii="Times New Roman" w:eastAsia="Times New Roman" w:hAnsi="Times New Roman" w:cs="Times New Roman"/>
          <w:sz w:val="28"/>
          <w:szCs w:val="28"/>
        </w:rPr>
        <w:t>A. 12,9 triệu m</w:t>
      </w:r>
      <w:r>
        <w:rPr>
          <w:rFonts w:ascii="Times New Roman" w:eastAsia="Times New Roman" w:hAnsi="Times New Roman" w:cs="Times New Roman"/>
          <w:sz w:val="28"/>
          <w:szCs w:val="28"/>
          <w:vertAlign w:val="superscript"/>
        </w:rPr>
        <w:t>3</w:t>
      </w:r>
      <w:r>
        <w:rPr>
          <w:rFonts w:ascii="Times New Roman" w:eastAsia="Times New Roman" w:hAnsi="Times New Roman" w:cs="Times New Roman"/>
          <w:sz w:val="28"/>
          <w:szCs w:val="28"/>
        </w:rPr>
        <w:br/>
        <w:t>B. 24,5 triệu m</w:t>
      </w:r>
      <w:r>
        <w:rPr>
          <w:rFonts w:ascii="Times New Roman" w:eastAsia="Times New Roman" w:hAnsi="Times New Roman" w:cs="Times New Roman"/>
          <w:sz w:val="28"/>
          <w:szCs w:val="28"/>
          <w:vertAlign w:val="superscript"/>
        </w:rPr>
        <w:t>3</w:t>
      </w:r>
      <w:r>
        <w:rPr>
          <w:rFonts w:ascii="Times New Roman" w:eastAsia="Times New Roman" w:hAnsi="Times New Roman" w:cs="Times New Roman"/>
          <w:sz w:val="28"/>
          <w:szCs w:val="28"/>
        </w:rPr>
        <w:br/>
        <w:t>C. 17 triệu m</w:t>
      </w:r>
      <w:r>
        <w:rPr>
          <w:rFonts w:ascii="Times New Roman" w:eastAsia="Times New Roman" w:hAnsi="Times New Roman" w:cs="Times New Roman"/>
          <w:sz w:val="28"/>
          <w:szCs w:val="28"/>
          <w:vertAlign w:val="superscript"/>
        </w:rPr>
        <w:t>3</w:t>
      </w:r>
      <w:r>
        <w:rPr>
          <w:rFonts w:ascii="Times New Roman" w:eastAsia="Times New Roman" w:hAnsi="Times New Roman" w:cs="Times New Roman"/>
          <w:sz w:val="28"/>
          <w:szCs w:val="28"/>
        </w:rPr>
        <w:br/>
        <w:t>D. 19,7 triệu m</w:t>
      </w:r>
      <w:r>
        <w:rPr>
          <w:rFonts w:ascii="Times New Roman" w:eastAsia="Times New Roman" w:hAnsi="Times New Roman" w:cs="Times New Roman"/>
          <w:sz w:val="28"/>
          <w:szCs w:val="28"/>
          <w:vertAlign w:val="superscript"/>
        </w:rPr>
        <w:t>3</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5:</w:t>
      </w:r>
      <w:r>
        <w:rPr>
          <w:rFonts w:ascii="Times New Roman" w:eastAsia="Times New Roman" w:hAnsi="Times New Roman" w:cs="Times New Roman"/>
          <w:sz w:val="28"/>
          <w:szCs w:val="28"/>
        </w:rPr>
        <w:t xml:space="preserve"> Hoạt động lâm nghiệp bao gồm những hoạt động nào?</w:t>
      </w:r>
      <w:r>
        <w:rPr>
          <w:rFonts w:ascii="Times New Roman" w:eastAsia="Times New Roman" w:hAnsi="Times New Roman" w:cs="Times New Roman"/>
          <w:sz w:val="28"/>
          <w:szCs w:val="28"/>
        </w:rPr>
        <w:br/>
        <w:t>A. Quản lí, bảo vệ, phát triển, sử dụng rừng</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lastRenderedPageBreak/>
        <w:t>B. Chế biến và thương mại lâm sản</w:t>
      </w:r>
      <w:r>
        <w:rPr>
          <w:rFonts w:ascii="Times New Roman" w:eastAsia="Times New Roman" w:hAnsi="Times New Roman" w:cs="Times New Roman"/>
          <w:sz w:val="28"/>
          <w:szCs w:val="28"/>
        </w:rPr>
        <w:br/>
        <w:t>C. Xây dựng các đập thủy điện giữ nước</w:t>
      </w:r>
      <w:r>
        <w:rPr>
          <w:rFonts w:ascii="Times New Roman" w:eastAsia="Times New Roman" w:hAnsi="Times New Roman" w:cs="Times New Roman"/>
          <w:sz w:val="28"/>
          <w:szCs w:val="28"/>
        </w:rPr>
        <w:br/>
      </w:r>
      <w:r>
        <w:rPr>
          <w:rFonts w:ascii="Times New Roman" w:eastAsia="Times New Roman" w:hAnsi="Times New Roman" w:cs="Times New Roman"/>
          <w:color w:val="FF0000"/>
          <w:sz w:val="28"/>
          <w:szCs w:val="28"/>
        </w:rPr>
        <w:t xml:space="preserve">D. </w:t>
      </w:r>
      <w:r>
        <w:rPr>
          <w:rFonts w:ascii="Times New Roman" w:eastAsia="Times New Roman" w:hAnsi="Times New Roman" w:cs="Times New Roman"/>
          <w:sz w:val="28"/>
          <w:szCs w:val="28"/>
        </w:rPr>
        <w:t>A và B đều đúng</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6:</w:t>
      </w:r>
      <w:r>
        <w:rPr>
          <w:rFonts w:ascii="Times New Roman" w:eastAsia="Times New Roman" w:hAnsi="Times New Roman" w:cs="Times New Roman"/>
          <w:sz w:val="28"/>
          <w:szCs w:val="28"/>
        </w:rPr>
        <w:t xml:space="preserve"> Công tác bảo vệ rừng nhằm mục đích gì?</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Tăng trưởng gỗ</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 xml:space="preserve">B. </w:t>
      </w:r>
      <w:r>
        <w:rPr>
          <w:rFonts w:ascii="Times New Roman" w:eastAsia="Times New Roman" w:hAnsi="Times New Roman" w:cs="Times New Roman"/>
          <w:sz w:val="28"/>
          <w:szCs w:val="28"/>
        </w:rPr>
        <w:t>Giảm thiểu sự tàn phá rừng</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 Tạo ra lâm sản</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 Bảo vệ động vật hoang dã </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7:</w:t>
      </w:r>
      <w:r>
        <w:rPr>
          <w:rFonts w:ascii="Times New Roman" w:eastAsia="Times New Roman" w:hAnsi="Times New Roman" w:cs="Times New Roman"/>
          <w:sz w:val="28"/>
          <w:szCs w:val="28"/>
        </w:rPr>
        <w:t xml:space="preserve"> Khai thác rừng đúng cách sẽ giúp gì cho môi trường?</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Giảm sự đa dạng sinh học</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 Làm thoái hóa đất đai</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 xml:space="preserve">C. </w:t>
      </w:r>
      <w:r>
        <w:rPr>
          <w:rFonts w:ascii="Times New Roman" w:eastAsia="Times New Roman" w:hAnsi="Times New Roman" w:cs="Times New Roman"/>
          <w:sz w:val="28"/>
          <w:szCs w:val="28"/>
        </w:rPr>
        <w:t>Bảo vệ diện tích rừng</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 Tạo nguồn thu cho người dân</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8:</w:t>
      </w:r>
      <w:r>
        <w:rPr>
          <w:rFonts w:ascii="Times New Roman" w:eastAsia="Times New Roman" w:hAnsi="Times New Roman" w:cs="Times New Roman"/>
          <w:sz w:val="28"/>
          <w:szCs w:val="28"/>
        </w:rPr>
        <w:t xml:space="preserve"> Trồng rừng có ảnh hưởng gì đối với môi trường?</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Cải thiện chất lượng đất</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 Bảo vệ sự đa dạng sinh học</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 xml:space="preserve">C. </w:t>
      </w:r>
      <w:r>
        <w:rPr>
          <w:rFonts w:ascii="Times New Roman" w:eastAsia="Times New Roman" w:hAnsi="Times New Roman" w:cs="Times New Roman"/>
          <w:sz w:val="28"/>
          <w:szCs w:val="28"/>
        </w:rPr>
        <w:t>Cả A và B đều đúng</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 Không có tác dụng gì</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9:</w:t>
      </w:r>
      <w:r>
        <w:rPr>
          <w:rFonts w:ascii="Times New Roman" w:eastAsia="Times New Roman" w:hAnsi="Times New Roman" w:cs="Times New Roman"/>
          <w:sz w:val="28"/>
          <w:szCs w:val="28"/>
        </w:rPr>
        <w:t xml:space="preserve"> Ban hành các văn bản quy phạm pháp luật có ảnh hưởng gì đối với hoạt động bảo vệ rừng?</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Xác định rõ quyền và nghĩa vụ của các cá nhân, các tổ chức tham gia hoạt động quản lý, bảo vệ và khai thác tài nguyên rừng </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 Quy định các cách thức giám sát, kiểm tra hoạt động khai thác, quản lý và bảo vệ rừng</w:t>
      </w:r>
      <w:r>
        <w:rPr>
          <w:rFonts w:ascii="Times New Roman" w:eastAsia="Times New Roman" w:hAnsi="Times New Roman" w:cs="Times New Roman"/>
          <w:sz w:val="28"/>
          <w:szCs w:val="28"/>
        </w:rPr>
        <w:br/>
        <w:t>C. Thiết lập các biện pháp xử lý các hành vi trái với pháp luật như khai thác trái phép, đốt rừng, săn bắt động vật hoang dã</w:t>
      </w:r>
      <w:r>
        <w:rPr>
          <w:rFonts w:ascii="Times New Roman" w:eastAsia="Times New Roman" w:hAnsi="Times New Roman" w:cs="Times New Roman"/>
          <w:sz w:val="28"/>
          <w:szCs w:val="28"/>
        </w:rPr>
        <w:br/>
      </w:r>
      <w:r>
        <w:rPr>
          <w:rFonts w:ascii="Times New Roman" w:eastAsia="Times New Roman" w:hAnsi="Times New Roman" w:cs="Times New Roman"/>
          <w:color w:val="FF0000"/>
          <w:sz w:val="28"/>
          <w:szCs w:val="28"/>
        </w:rPr>
        <w:t xml:space="preserve">D. </w:t>
      </w:r>
      <w:r>
        <w:rPr>
          <w:rFonts w:ascii="Times New Roman" w:eastAsia="Times New Roman" w:hAnsi="Times New Roman" w:cs="Times New Roman"/>
          <w:sz w:val="28"/>
          <w:szCs w:val="28"/>
        </w:rPr>
        <w:t>Tất cả các ý trên đều đúng</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Câu 10:</w:t>
      </w:r>
      <w:r>
        <w:rPr>
          <w:rFonts w:ascii="Times New Roman" w:eastAsia="Times New Roman" w:hAnsi="Times New Roman" w:cs="Times New Roman"/>
          <w:sz w:val="28"/>
          <w:szCs w:val="28"/>
        </w:rPr>
        <w:t xml:space="preserve"> Việc trồng rừng có ảnh hưởng gì trong việc cải thiện chất lượng nước?</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 xml:space="preserve">A. </w:t>
      </w:r>
      <w:r>
        <w:rPr>
          <w:rFonts w:ascii="Times New Roman" w:eastAsia="Times New Roman" w:hAnsi="Times New Roman" w:cs="Times New Roman"/>
          <w:sz w:val="28"/>
          <w:szCs w:val="28"/>
        </w:rPr>
        <w:t>Ngăn ngừa ô nhiễm nguồn nước và cải thiện chất lượng nước</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 Tăng khả năng thoát nước mưa</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 Rừng cản không cho dòng chảy mặt chảy quá nhanh</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 Tất cả các câu trên</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11:</w:t>
      </w:r>
      <w:r>
        <w:rPr>
          <w:rFonts w:ascii="Times New Roman" w:eastAsia="Times New Roman" w:hAnsi="Times New Roman" w:cs="Times New Roman"/>
          <w:sz w:val="28"/>
          <w:szCs w:val="28"/>
        </w:rPr>
        <w:t xml:space="preserve"> Trồng rừng có ảnh hưởng gì đối với việc phát triển kinh tế nông thôn?</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Tạo ra việc làm cho người dân</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 Tăng thu nhập qua các sản phẩm có nguyên liệu khai thác từ rừng</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 Giảm nghèo và nâng cao chất lượng cuộc sống</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 xml:space="preserve">D. </w:t>
      </w:r>
      <w:r>
        <w:rPr>
          <w:rFonts w:ascii="Times New Roman" w:eastAsia="Times New Roman" w:hAnsi="Times New Roman" w:cs="Times New Roman"/>
          <w:sz w:val="28"/>
          <w:szCs w:val="28"/>
        </w:rPr>
        <w:t>Tất cả các câu trên</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12:</w:t>
      </w:r>
      <w:r>
        <w:rPr>
          <w:rFonts w:ascii="Times New Roman" w:eastAsia="Times New Roman" w:hAnsi="Times New Roman" w:cs="Times New Roman"/>
          <w:sz w:val="28"/>
          <w:szCs w:val="28"/>
        </w:rPr>
        <w:t xml:space="preserve"> Trong bối cảnh biến đổi khí hậu, trồng rừng có thể góp phần vào việc giảm thiểu hiện tượng "Hiệu ứng đảo nhiệt đô thị" (Urban Heat Island Effect) như thế nào?</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Tăng khả năng hấp thụ nhiệt của mặt đất</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 xml:space="preserve">B. </w:t>
      </w:r>
      <w:r>
        <w:rPr>
          <w:rFonts w:ascii="Times New Roman" w:eastAsia="Times New Roman" w:hAnsi="Times New Roman" w:cs="Times New Roman"/>
          <w:sz w:val="28"/>
          <w:szCs w:val="28"/>
        </w:rPr>
        <w:t>Gia tăng diện tích thảm thực vật xanh, giảm bức xạ nhiệt từ các bề mặt nhân tạo</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 Tăng lượng khí thải CO₂ trong không khí</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 Làm tăng nhiệt độ của khu vực xung quanh</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13:</w:t>
      </w:r>
      <w:r>
        <w:rPr>
          <w:rFonts w:ascii="Times New Roman" w:eastAsia="Times New Roman" w:hAnsi="Times New Roman" w:cs="Times New Roman"/>
          <w:sz w:val="28"/>
          <w:szCs w:val="28"/>
        </w:rPr>
        <w:t xml:space="preserve"> Đâu không phải là nguyên nhân gây ra các đồi trọc?</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 xml:space="preserve">A. </w:t>
      </w:r>
      <w:r>
        <w:rPr>
          <w:rFonts w:ascii="Times New Roman" w:eastAsia="Times New Roman" w:hAnsi="Times New Roman" w:cs="Times New Roman"/>
          <w:sz w:val="28"/>
          <w:szCs w:val="28"/>
        </w:rPr>
        <w:t>Các cây rừng bị thay thế bởi cây cao su, dầu cọ,…</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 Các bãi bồi, rừng bị khai thác quá đà</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 Rừng bị cháy</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 Đốt rừng làm nương rẫy</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14:</w:t>
      </w:r>
      <w:r>
        <w:rPr>
          <w:rFonts w:ascii="Times New Roman" w:eastAsia="Times New Roman" w:hAnsi="Times New Roman" w:cs="Times New Roman"/>
          <w:sz w:val="28"/>
          <w:szCs w:val="28"/>
        </w:rPr>
        <w:t xml:space="preserve"> Rừng phòng hộ cửa sông có vai trò</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Che chắn cát để bảo vệ xóm làng, đồng ruộng, đường giao thông</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 Điều tiết nguồn nước, hạn chế lũ lụt, cung cấp nước vào mùa khô, hạn chế xói mòn đất, hạn chế bồi lấp các lòng sông, hồ</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lastRenderedPageBreak/>
        <w:t xml:space="preserve">C. </w:t>
      </w:r>
      <w:r>
        <w:rPr>
          <w:rFonts w:ascii="Times New Roman" w:eastAsia="Times New Roman" w:hAnsi="Times New Roman" w:cs="Times New Roman"/>
          <w:sz w:val="28"/>
          <w:szCs w:val="28"/>
        </w:rPr>
        <w:t>Ngăn sóng, bảo vệ công trình ven biển, có định bùn cát lắng đọng để hình thành đất mới</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 Điều hoà không khí, bảo vệ môi trường sinh thái tại các khu dân cư, khu công nghiệp, khu đô thị</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15:</w:t>
      </w:r>
      <w:r>
        <w:rPr>
          <w:rFonts w:ascii="Times New Roman" w:eastAsia="Times New Roman" w:hAnsi="Times New Roman" w:cs="Times New Roman"/>
          <w:sz w:val="28"/>
          <w:szCs w:val="28"/>
        </w:rPr>
        <w:t xml:space="preserve"> Các nội dung nào dưới đây không thuộc những hoạt động lâm nghiệp cơ bản?</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Bảo vệ rừng.</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Đốt rừng làm nương, rẫy.</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 Chế biến và thương mại lâm sản.</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 Quản lí rừng.</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 Sử dụng rừng.</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6. Chặt phá rừng.</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(2), (3), (4)</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 (2), (3), (5)</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 (2), (5)</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 xml:space="preserve">D. </w:t>
      </w:r>
      <w:r>
        <w:rPr>
          <w:rFonts w:ascii="Times New Roman" w:eastAsia="Times New Roman" w:hAnsi="Times New Roman" w:cs="Times New Roman"/>
          <w:sz w:val="28"/>
          <w:szCs w:val="28"/>
        </w:rPr>
        <w:t>(2), (6)</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16:</w:t>
      </w:r>
      <w:r>
        <w:rPr>
          <w:rFonts w:ascii="Times New Roman" w:eastAsia="Times New Roman" w:hAnsi="Times New Roman" w:cs="Times New Roman"/>
          <w:sz w:val="28"/>
          <w:szCs w:val="28"/>
        </w:rPr>
        <w:t xml:space="preserve"> Có thể hiểu sinh trưởng là gì?</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Là sự gia tăng về số lượng các loại thực vật sinh sống trong một khu vực nhất định</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 xml:space="preserve">B. </w:t>
      </w:r>
      <w:r>
        <w:rPr>
          <w:rFonts w:ascii="Times New Roman" w:eastAsia="Times New Roman" w:hAnsi="Times New Roman" w:cs="Times New Roman"/>
          <w:sz w:val="28"/>
          <w:szCs w:val="28"/>
        </w:rPr>
        <w:t>Là sự tăng lên về kích thước và khối lượng của cây rừng</w:t>
      </w:r>
      <w:r>
        <w:rPr>
          <w:rFonts w:ascii="Times New Roman" w:eastAsia="Times New Roman" w:hAnsi="Times New Roman" w:cs="Times New Roman"/>
          <w:sz w:val="28"/>
          <w:szCs w:val="28"/>
        </w:rPr>
        <w:br/>
        <w:t>C. Là sự gia tăng về các loại cây khác nhau trong một thời gian nhất định</w:t>
      </w:r>
      <w:r>
        <w:rPr>
          <w:rFonts w:ascii="Times New Roman" w:eastAsia="Times New Roman" w:hAnsi="Times New Roman" w:cs="Times New Roman"/>
          <w:sz w:val="28"/>
          <w:szCs w:val="28"/>
        </w:rPr>
        <w:br/>
        <w:t>D. Là quá trình phát triển của từng loại động thực vật trong một thời gian ngắn</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17:</w:t>
      </w:r>
      <w:r>
        <w:rPr>
          <w:rFonts w:ascii="Times New Roman" w:eastAsia="Times New Roman" w:hAnsi="Times New Roman" w:cs="Times New Roman"/>
          <w:sz w:val="28"/>
          <w:szCs w:val="28"/>
        </w:rPr>
        <w:t xml:space="preserve"> Dựa vào tốc độ sinh trưởng, cây rừng được chia thành mấy nhóm?</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 xml:space="preserve">A. </w:t>
      </w:r>
      <w:r>
        <w:rPr>
          <w:rFonts w:ascii="Times New Roman" w:eastAsia="Times New Roman" w:hAnsi="Times New Roman" w:cs="Times New Roman"/>
          <w:sz w:val="28"/>
          <w:szCs w:val="28"/>
        </w:rPr>
        <w:t>2</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 3</w:t>
      </w:r>
      <w:r>
        <w:rPr>
          <w:rFonts w:ascii="Times New Roman" w:eastAsia="Times New Roman" w:hAnsi="Times New Roman" w:cs="Times New Roman"/>
          <w:sz w:val="28"/>
          <w:szCs w:val="28"/>
        </w:rPr>
        <w:br/>
        <w:t>C. 4</w:t>
      </w:r>
      <w:r>
        <w:rPr>
          <w:rFonts w:ascii="Times New Roman" w:eastAsia="Times New Roman" w:hAnsi="Times New Roman" w:cs="Times New Roman"/>
          <w:sz w:val="28"/>
          <w:szCs w:val="28"/>
        </w:rPr>
        <w:br/>
        <w:t>D. 5</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Câu 18:</w:t>
      </w:r>
      <w:r>
        <w:rPr>
          <w:rFonts w:ascii="Times New Roman" w:eastAsia="Times New Roman" w:hAnsi="Times New Roman" w:cs="Times New Roman"/>
          <w:sz w:val="28"/>
          <w:szCs w:val="28"/>
        </w:rPr>
        <w:t xml:space="preserve"> Những loài cây có đặc điểm tăng trưởng đường kính bình quân đạt từ 2cm/năm hoặc năng suất bình quân đạt từ 15m3/ha/năm thuộc nhóm cây sinh trưởng gì?</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 xml:space="preserve">A. </w:t>
      </w:r>
      <w:r>
        <w:rPr>
          <w:rFonts w:ascii="Times New Roman" w:eastAsia="Times New Roman" w:hAnsi="Times New Roman" w:cs="Times New Roman"/>
          <w:sz w:val="28"/>
          <w:szCs w:val="28"/>
        </w:rPr>
        <w:t>Sinh trưởng nhanh</w:t>
      </w:r>
      <w:r>
        <w:rPr>
          <w:rFonts w:ascii="Times New Roman" w:eastAsia="Times New Roman" w:hAnsi="Times New Roman" w:cs="Times New Roman"/>
          <w:sz w:val="28"/>
          <w:szCs w:val="28"/>
        </w:rPr>
        <w:br/>
        <w:t>B. Sinh trưởng vừa</w:t>
      </w:r>
      <w:r>
        <w:rPr>
          <w:rFonts w:ascii="Times New Roman" w:eastAsia="Times New Roman" w:hAnsi="Times New Roman" w:cs="Times New Roman"/>
          <w:sz w:val="28"/>
          <w:szCs w:val="28"/>
        </w:rPr>
        <w:br/>
        <w:t>C. Sinh trưởng chậm</w:t>
      </w:r>
      <w:r>
        <w:rPr>
          <w:rFonts w:ascii="Times New Roman" w:eastAsia="Times New Roman" w:hAnsi="Times New Roman" w:cs="Times New Roman"/>
          <w:sz w:val="28"/>
          <w:szCs w:val="28"/>
        </w:rPr>
        <w:br/>
        <w:t>D. Tất cả các ý trên đều sai</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19:</w:t>
      </w:r>
      <w:r>
        <w:rPr>
          <w:rFonts w:ascii="Times New Roman" w:eastAsia="Times New Roman" w:hAnsi="Times New Roman" w:cs="Times New Roman"/>
          <w:sz w:val="28"/>
          <w:szCs w:val="28"/>
        </w:rPr>
        <w:t xml:space="preserve"> Phát triển của cây rừng là quá trình gì?</w:t>
      </w:r>
      <w:r>
        <w:rPr>
          <w:rFonts w:ascii="Times New Roman" w:eastAsia="Times New Roman" w:hAnsi="Times New Roman" w:cs="Times New Roman"/>
          <w:sz w:val="28"/>
          <w:szCs w:val="28"/>
        </w:rPr>
        <w:br/>
        <w:t>A. Quá trình trao đổi chất</w:t>
      </w:r>
      <w:r>
        <w:rPr>
          <w:rFonts w:ascii="Times New Roman" w:eastAsia="Times New Roman" w:hAnsi="Times New Roman" w:cs="Times New Roman"/>
          <w:sz w:val="28"/>
          <w:szCs w:val="28"/>
        </w:rPr>
        <w:br/>
      </w:r>
      <w:r>
        <w:rPr>
          <w:rFonts w:ascii="Times New Roman" w:eastAsia="Times New Roman" w:hAnsi="Times New Roman" w:cs="Times New Roman"/>
          <w:color w:val="FF0000"/>
          <w:sz w:val="28"/>
          <w:szCs w:val="28"/>
        </w:rPr>
        <w:t xml:space="preserve">B. </w:t>
      </w:r>
      <w:r>
        <w:rPr>
          <w:rFonts w:ascii="Times New Roman" w:eastAsia="Times New Roman" w:hAnsi="Times New Roman" w:cs="Times New Roman"/>
          <w:sz w:val="28"/>
          <w:szCs w:val="28"/>
        </w:rPr>
        <w:t>Quá trình biến đổi về chất và sự phát sinh các cơ quan trong toàn bộ đời sống của cây</w:t>
      </w:r>
      <w:r>
        <w:rPr>
          <w:rFonts w:ascii="Times New Roman" w:eastAsia="Times New Roman" w:hAnsi="Times New Roman" w:cs="Times New Roman"/>
          <w:sz w:val="28"/>
          <w:szCs w:val="28"/>
        </w:rPr>
        <w:br/>
        <w:t>C. Quá trình biến đổi của cây</w:t>
      </w:r>
      <w:r>
        <w:rPr>
          <w:rFonts w:ascii="Times New Roman" w:eastAsia="Times New Roman" w:hAnsi="Times New Roman" w:cs="Times New Roman"/>
          <w:sz w:val="28"/>
          <w:szCs w:val="28"/>
        </w:rPr>
        <w:br/>
        <w:t>D. Quá trình tích lũy vật chất để làm điều kiện cho cây phát triển</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Câu 20:</w:t>
      </w:r>
      <w:r>
        <w:rPr>
          <w:rFonts w:ascii="Times New Roman" w:eastAsia="Times New Roman" w:hAnsi="Times New Roman" w:cs="Times New Roman"/>
          <w:sz w:val="28"/>
          <w:szCs w:val="28"/>
        </w:rPr>
        <w:t xml:space="preserve"> Đọc đoạn tư liệu sau và trả lời câu hỏi:</w:t>
      </w:r>
    </w:p>
    <w:p w:rsidR="00DE46AF" w:rsidRDefault="00DE46AF" w:rsidP="00DE46AF">
      <w:pPr>
        <w:spacing w:after="0" w:line="36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Trầm hương tên quốc tế tiếng anh là Agarwood, là phần gỗ trong cây dó bầu bị nhiễm chất dầu trầm hương. Sự tạo trầm trong tự nhiên của cây dó là quá trình biến đổi của các phần tử gỗ do tác động bệnh lý tạo nên các vết thương hở bị nhiễm các khuẩn, nấm… ở ngoài môi trường tạo nên kích ứng bảo vệ tạo ra trầm hương.</w:t>
      </w:r>
    </w:p>
    <w:p w:rsidR="00DE46AF" w:rsidRDefault="00DE46AF" w:rsidP="00DE46AF">
      <w:pPr>
        <w:spacing w:after="0" w:line="36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Với giá trị cao của trầm kèm theo việc quản lý lỏng lẻo nên bị khai thác một cách triệt để và ngày càng hiếm.</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em, làm thế nào để bảo vệ và vừa khai thác bền vững trầm hương?</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Khuyến khích người dân khai thác trầm hương tự nhiên trong rừng.</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 Nghiêm cấm các hành vi khai thác trầm hương trong cộng đồng.</w:t>
      </w:r>
    </w:p>
    <w:p w:rsidR="00DE46AF" w:rsidRDefault="00DE46AF" w:rsidP="00DE46A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 xml:space="preserve">C. </w:t>
      </w:r>
      <w:r>
        <w:rPr>
          <w:rFonts w:ascii="Times New Roman" w:eastAsia="Times New Roman" w:hAnsi="Times New Roman" w:cs="Times New Roman"/>
          <w:sz w:val="28"/>
          <w:szCs w:val="28"/>
        </w:rPr>
        <w:t>Hướng dẫn cách trồng và khuyến khích trồng dó bầu lấy trầm hương cho người dân.</w:t>
      </w:r>
    </w:p>
    <w:p w:rsidR="00DE46AF" w:rsidRDefault="00DE46AF" w:rsidP="00DE46AF">
      <w:pPr>
        <w:spacing w:after="0" w:line="360" w:lineRule="auto"/>
      </w:pPr>
      <w:r>
        <w:rPr>
          <w:rFonts w:ascii="Times New Roman" w:eastAsia="Times New Roman" w:hAnsi="Times New Roman" w:cs="Times New Roman"/>
          <w:sz w:val="28"/>
          <w:szCs w:val="28"/>
        </w:rPr>
        <w:t>D. Nghiêm cấm các hành vi buôn bán trầm hương.</w:t>
      </w:r>
    </w:p>
    <w:p w:rsidR="00DE46AF" w:rsidRDefault="00DE46AF" w:rsidP="00DE46AF">
      <w:pPr>
        <w:pStyle w:val="Heading3"/>
        <w:spacing w:line="360" w:lineRule="auto"/>
        <w:jc w:val="both"/>
        <w:rPr>
          <w:rFonts w:ascii="Aptos" w:eastAsia="Aptos" w:hAnsi="Aptos" w:cs="Aptos"/>
          <w:color w:val="auto"/>
        </w:rPr>
      </w:pPr>
    </w:p>
    <w:p w:rsidR="00DE46AF" w:rsidRPr="00467BF6" w:rsidRDefault="00DE46AF" w:rsidP="00DE46AF">
      <w:pPr>
        <w:pStyle w:val="Heading3"/>
        <w:spacing w:line="360" w:lineRule="auto"/>
        <w:jc w:val="both"/>
        <w:rPr>
          <w:rFonts w:ascii="Times New Roman" w:hAnsi="Times New Roman" w:cs="Times New Roman"/>
          <w:b/>
          <w:color w:val="auto"/>
          <w:sz w:val="28"/>
          <w:szCs w:val="28"/>
          <w:lang w:val="vi-VN"/>
        </w:rPr>
      </w:pPr>
      <w:r w:rsidRPr="00467BF6">
        <w:rPr>
          <w:rFonts w:ascii="Times New Roman" w:hAnsi="Times New Roman" w:cs="Times New Roman"/>
          <w:b/>
          <w:color w:val="auto"/>
          <w:sz w:val="28"/>
          <w:szCs w:val="28"/>
          <w:lang w:val="vi-VN"/>
        </w:rPr>
        <w:t>B. Trắc nghiệm đúng sai</w:t>
      </w:r>
    </w:p>
    <w:p w:rsidR="00DE46AF" w:rsidRPr="00B413DD" w:rsidRDefault="00DE46AF" w:rsidP="00DE46AF">
      <w:pPr>
        <w:pStyle w:val="NormalWeb"/>
        <w:spacing w:before="0" w:beforeAutospacing="0" w:after="0" w:afterAutospacing="0" w:line="360" w:lineRule="auto"/>
        <w:jc w:val="both"/>
        <w:rPr>
          <w:color w:val="000000"/>
          <w:sz w:val="28"/>
          <w:szCs w:val="28"/>
        </w:rPr>
      </w:pPr>
      <w:r w:rsidRPr="00B413DD">
        <w:rPr>
          <w:b/>
          <w:bCs/>
          <w:color w:val="000000"/>
          <w:sz w:val="28"/>
          <w:szCs w:val="28"/>
        </w:rPr>
        <w:t>Câu 1:</w:t>
      </w:r>
      <w:r w:rsidRPr="00B413DD">
        <w:rPr>
          <w:color w:val="000000"/>
          <w:sz w:val="28"/>
          <w:szCs w:val="28"/>
        </w:rPr>
        <w:t xml:space="preserve"> Với hiện trạng các nguồn nhiên liệu như than, xăng, dầu… đang ngày càng cạn kiệt, nhu cầu tìm kiếm các nguyên vật liệu thay thế trở nên cấp bách ở bất cứ quốc gia nào. Trong đó, viên nén gỗ được xem là một vật liệu thay thế có nhiều ưu điểm là nguyên liệu sẵn có, dồi dào và chi phí rẻ. Đặc biệt, với những tiến bộ khoa học trong sản xuất viên nén gỗ nâng cấp nhiệt, khiến nó trở thành một giải pháp thay thế rất khả quan cho nhiên liệu than đá truyền thống trong sản xuất năng lượng.</w:t>
      </w:r>
    </w:p>
    <w:p w:rsidR="00DE46AF" w:rsidRPr="00B413DD" w:rsidRDefault="00DE46AF" w:rsidP="00DE46AF">
      <w:pPr>
        <w:pStyle w:val="NormalWeb"/>
        <w:spacing w:before="0" w:beforeAutospacing="0" w:after="0" w:afterAutospacing="0" w:line="360" w:lineRule="auto"/>
        <w:jc w:val="both"/>
        <w:rPr>
          <w:sz w:val="28"/>
          <w:szCs w:val="28"/>
        </w:rPr>
      </w:pPr>
    </w:p>
    <w:p w:rsidR="00DE46AF" w:rsidRPr="00B413DD" w:rsidRDefault="00DE46AF" w:rsidP="00DE46AF">
      <w:pPr>
        <w:pStyle w:val="NormalWeb"/>
        <w:spacing w:before="0" w:beforeAutospacing="0" w:after="0" w:afterAutospacing="0" w:line="360" w:lineRule="auto"/>
        <w:jc w:val="both"/>
        <w:rPr>
          <w:sz w:val="28"/>
          <w:szCs w:val="28"/>
        </w:rPr>
      </w:pPr>
      <w:r w:rsidRPr="00B413DD">
        <w:rPr>
          <w:rFonts w:ascii="Calibri" w:hAnsi="Calibri"/>
          <w:noProof/>
          <w:color w:val="000000"/>
          <w:sz w:val="28"/>
          <w:szCs w:val="28"/>
          <w:bdr w:val="none" w:sz="0" w:space="0" w:color="auto" w:frame="1"/>
          <w:lang w:eastAsia="zh-CN"/>
        </w:rPr>
        <w:drawing>
          <wp:inline distT="0" distB="0" distL="0" distR="0" wp14:anchorId="6801BADF" wp14:editId="256AE204">
            <wp:extent cx="3228975" cy="1864500"/>
            <wp:effectExtent l="0" t="0" r="0" b="2540"/>
            <wp:docPr id="1" name="Picture 1" descr="https://lh7-rt.googleusercontent.com/docsz/AD_4nXfRbQR_Fq7GL_SNUIbU6f4zoWqhZMdKCo1ie1nv3qgFFiHgmEmN4aDqpFo8ztKhv3zaurjUvk4KkgL0IRYuALqy6O66Seau9yIb-Wi1s0YUDEIhhwDucJA6eZw_gIS40zommZOLn5tEWitlBWaAxyU?key=31NbgTRdWWrDlKinEoiTJ5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fRbQR_Fq7GL_SNUIbU6f4zoWqhZMdKCo1ie1nv3qgFFiHgmEmN4aDqpFo8ztKhv3zaurjUvk4KkgL0IRYuALqy6O66Seau9yIb-Wi1s0YUDEIhhwDucJA6eZw_gIS40zommZOLn5tEWitlBWaAxyU?key=31NbgTRdWWrDlKinEoiTJ58C"/>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40323" cy="1871052"/>
                    </a:xfrm>
                    <a:prstGeom prst="rect">
                      <a:avLst/>
                    </a:prstGeom>
                    <a:noFill/>
                    <a:ln>
                      <a:noFill/>
                    </a:ln>
                  </pic:spPr>
                </pic:pic>
              </a:graphicData>
            </a:graphic>
          </wp:inline>
        </w:drawing>
      </w:r>
    </w:p>
    <w:p w:rsidR="00DE46AF" w:rsidRPr="00B413DD" w:rsidRDefault="00DE46AF" w:rsidP="00DE46AF">
      <w:pPr>
        <w:pStyle w:val="NormalWeb"/>
        <w:spacing w:before="0" w:beforeAutospacing="0" w:after="0" w:afterAutospacing="0" w:line="360" w:lineRule="auto"/>
        <w:jc w:val="both"/>
        <w:rPr>
          <w:sz w:val="28"/>
          <w:szCs w:val="28"/>
        </w:rPr>
      </w:pPr>
      <w:r w:rsidRPr="00B413DD">
        <w:rPr>
          <w:color w:val="FF0000"/>
          <w:sz w:val="28"/>
          <w:szCs w:val="28"/>
        </w:rPr>
        <w:t xml:space="preserve">a. </w:t>
      </w:r>
      <w:r w:rsidRPr="00B413DD">
        <w:rPr>
          <w:color w:val="000000"/>
          <w:sz w:val="28"/>
          <w:szCs w:val="28"/>
        </w:rPr>
        <w:t>Viên gỗ nén là một sản phẩm của ngành lâm nghiệp.</w:t>
      </w:r>
    </w:p>
    <w:p w:rsidR="00DE46AF" w:rsidRPr="00B413DD" w:rsidRDefault="00DE46AF" w:rsidP="00DE46AF">
      <w:pPr>
        <w:pStyle w:val="NormalWeb"/>
        <w:spacing w:before="0" w:beforeAutospacing="0" w:after="0" w:afterAutospacing="0" w:line="360" w:lineRule="auto"/>
        <w:jc w:val="both"/>
        <w:rPr>
          <w:sz w:val="28"/>
          <w:szCs w:val="28"/>
        </w:rPr>
      </w:pPr>
      <w:r w:rsidRPr="00B413DD">
        <w:rPr>
          <w:color w:val="000000"/>
          <w:sz w:val="28"/>
          <w:szCs w:val="28"/>
        </w:rPr>
        <w:t>b. Viên gỗ nén có vai trò cung cấp nhiệt có thể thay thế hoàn toàn xăng, dầu trong mọi trường hợp.</w:t>
      </w:r>
    </w:p>
    <w:p w:rsidR="00DE46AF" w:rsidRPr="00B413DD" w:rsidRDefault="00DE46AF" w:rsidP="00DE46AF">
      <w:pPr>
        <w:pStyle w:val="NormalWeb"/>
        <w:spacing w:before="0" w:beforeAutospacing="0" w:after="0" w:afterAutospacing="0" w:line="360" w:lineRule="auto"/>
        <w:jc w:val="both"/>
        <w:rPr>
          <w:sz w:val="28"/>
          <w:szCs w:val="28"/>
        </w:rPr>
      </w:pPr>
      <w:r w:rsidRPr="00B413DD">
        <w:rPr>
          <w:color w:val="FF0000"/>
          <w:sz w:val="28"/>
          <w:szCs w:val="28"/>
        </w:rPr>
        <w:t xml:space="preserve">c. </w:t>
      </w:r>
      <w:r w:rsidRPr="00B413DD">
        <w:rPr>
          <w:color w:val="000000"/>
          <w:sz w:val="28"/>
          <w:szCs w:val="28"/>
        </w:rPr>
        <w:t>Việt Nam có tiềm năng sản xuất viên gỗ nén vì diện tích rừng rộng lớn.</w:t>
      </w:r>
    </w:p>
    <w:p w:rsidR="00DE46AF" w:rsidRPr="00B413DD" w:rsidRDefault="00DE46AF" w:rsidP="00DE46AF">
      <w:pPr>
        <w:pStyle w:val="NormalWeb"/>
        <w:spacing w:before="0" w:beforeAutospacing="0" w:after="0" w:afterAutospacing="0" w:line="360" w:lineRule="auto"/>
        <w:jc w:val="both"/>
        <w:rPr>
          <w:color w:val="000000"/>
          <w:sz w:val="28"/>
          <w:szCs w:val="28"/>
        </w:rPr>
      </w:pPr>
      <w:r w:rsidRPr="00B413DD">
        <w:rPr>
          <w:color w:val="FF0000"/>
          <w:sz w:val="28"/>
          <w:szCs w:val="28"/>
        </w:rPr>
        <w:t xml:space="preserve">d. </w:t>
      </w:r>
      <w:r w:rsidRPr="00B413DD">
        <w:rPr>
          <w:color w:val="000000"/>
          <w:sz w:val="28"/>
          <w:szCs w:val="28"/>
        </w:rPr>
        <w:t>So với các loại nhiên liệu khí như gas hoặc dầu, viên nén gỗ yêu cầu dung tích lớn hơn để lưu trữ và vận chuyển.</w:t>
      </w:r>
    </w:p>
    <w:p w:rsidR="00DE46AF" w:rsidRPr="00DE46AF" w:rsidRDefault="00DE46AF" w:rsidP="00DE46AF">
      <w:pPr>
        <w:spacing w:line="360" w:lineRule="auto"/>
        <w:jc w:val="both"/>
        <w:rPr>
          <w:rFonts w:ascii="Times New Roman" w:hAnsi="Times New Roman" w:cs="Times New Roman"/>
          <w:sz w:val="28"/>
          <w:szCs w:val="28"/>
        </w:rPr>
      </w:pPr>
    </w:p>
    <w:p w:rsidR="00DE46AF" w:rsidRPr="00542552" w:rsidRDefault="00DE46AF" w:rsidP="00DE46AF">
      <w:pPr>
        <w:pStyle w:val="NormalWeb"/>
        <w:spacing w:before="0" w:beforeAutospacing="0" w:after="0" w:afterAutospacing="0" w:line="360" w:lineRule="auto"/>
        <w:jc w:val="both"/>
        <w:rPr>
          <w:sz w:val="28"/>
          <w:szCs w:val="28"/>
        </w:rPr>
      </w:pPr>
      <w:r w:rsidRPr="00542552">
        <w:rPr>
          <w:b/>
          <w:bCs/>
          <w:color w:val="000000"/>
          <w:sz w:val="28"/>
          <w:szCs w:val="28"/>
        </w:rPr>
        <w:t xml:space="preserve">Câu 2. </w:t>
      </w:r>
      <w:r w:rsidRPr="00542552">
        <w:rPr>
          <w:color w:val="000000"/>
          <w:sz w:val="28"/>
          <w:szCs w:val="28"/>
        </w:rPr>
        <w:t>Dân số tăng dẫn đến nhu cầu đối với các loại lâm sản ngày càng lớn. Trồng rừng giúp cung cấp gỗ và các loại lâm sản ngoài gỗ phục vụ nhu cầu của con người, nhờ đó hạn chế nhu cầu khai thác rừng tự nhiên.</w:t>
      </w:r>
    </w:p>
    <w:p w:rsidR="00DE46AF" w:rsidRPr="00542552" w:rsidRDefault="00DE46AF" w:rsidP="00DE46AF">
      <w:pPr>
        <w:pStyle w:val="NormalWeb"/>
        <w:spacing w:before="0" w:beforeAutospacing="0" w:after="0" w:afterAutospacing="0" w:line="360" w:lineRule="auto"/>
        <w:jc w:val="both"/>
        <w:textAlignment w:val="baseline"/>
        <w:rPr>
          <w:color w:val="000000"/>
          <w:sz w:val="28"/>
          <w:szCs w:val="28"/>
        </w:rPr>
      </w:pPr>
      <w:r w:rsidRPr="00542552">
        <w:rPr>
          <w:color w:val="FF0000"/>
          <w:sz w:val="28"/>
          <w:szCs w:val="28"/>
          <w:lang w:val="vi-VN"/>
        </w:rPr>
        <w:lastRenderedPageBreak/>
        <w:t xml:space="preserve">a. </w:t>
      </w:r>
      <w:r w:rsidRPr="00542552">
        <w:rPr>
          <w:color w:val="000000"/>
          <w:sz w:val="28"/>
          <w:szCs w:val="28"/>
        </w:rPr>
        <w:t>Khi phát hiện tán của các cây quá dày, cần tiến hành tỉa các cành già ở phía dưới tán.</w:t>
      </w:r>
    </w:p>
    <w:p w:rsidR="00DE46AF" w:rsidRPr="00542552" w:rsidRDefault="00DE46AF" w:rsidP="00DE46AF">
      <w:pPr>
        <w:pStyle w:val="NormalWeb"/>
        <w:spacing w:before="0" w:beforeAutospacing="0" w:after="0" w:afterAutospacing="0" w:line="360" w:lineRule="auto"/>
        <w:jc w:val="both"/>
        <w:textAlignment w:val="baseline"/>
        <w:rPr>
          <w:color w:val="000000"/>
          <w:sz w:val="28"/>
          <w:szCs w:val="28"/>
        </w:rPr>
      </w:pPr>
      <w:r w:rsidRPr="00542552">
        <w:rPr>
          <w:color w:val="000000"/>
          <w:sz w:val="28"/>
          <w:szCs w:val="28"/>
          <w:lang w:val="vi-VN"/>
        </w:rPr>
        <w:t xml:space="preserve">b. </w:t>
      </w:r>
      <w:r w:rsidRPr="00542552">
        <w:rPr>
          <w:color w:val="000000"/>
          <w:sz w:val="28"/>
          <w:szCs w:val="28"/>
        </w:rPr>
        <w:t>Chỉ tập trung chăm sóc rừng đặc dụng ở các vườn quốc gia, khu bảo tồn nhằm phục hồi các hệ sinh thái đã mất.</w:t>
      </w:r>
    </w:p>
    <w:p w:rsidR="00DE46AF" w:rsidRPr="00542552" w:rsidRDefault="00DE46AF" w:rsidP="00DE46AF">
      <w:pPr>
        <w:pStyle w:val="NormalWeb"/>
        <w:spacing w:before="0" w:beforeAutospacing="0" w:after="0" w:afterAutospacing="0" w:line="360" w:lineRule="auto"/>
        <w:jc w:val="both"/>
        <w:textAlignment w:val="baseline"/>
        <w:rPr>
          <w:color w:val="000000"/>
          <w:sz w:val="28"/>
          <w:szCs w:val="28"/>
        </w:rPr>
      </w:pPr>
      <w:r w:rsidRPr="00542552">
        <w:rPr>
          <w:color w:val="000000"/>
          <w:sz w:val="28"/>
          <w:szCs w:val="28"/>
          <w:lang w:val="vi-VN"/>
        </w:rPr>
        <w:t xml:space="preserve">c. </w:t>
      </w:r>
      <w:r w:rsidRPr="00542552">
        <w:rPr>
          <w:color w:val="000000"/>
          <w:sz w:val="28"/>
          <w:szCs w:val="28"/>
        </w:rPr>
        <w:t>Trong rừng có loài cây A, đạt năng suất bình quân 16m</w:t>
      </w:r>
      <w:r w:rsidRPr="00542552">
        <w:rPr>
          <w:color w:val="000000"/>
          <w:sz w:val="28"/>
          <w:szCs w:val="28"/>
          <w:vertAlign w:val="superscript"/>
        </w:rPr>
        <w:t>3</w:t>
      </w:r>
      <w:r w:rsidRPr="00542552">
        <w:rPr>
          <w:color w:val="000000"/>
          <w:sz w:val="28"/>
          <w:szCs w:val="28"/>
        </w:rPr>
        <w:t>/ha/năm. Người dân cho rằng đây là nhóm cây sinh trưởng chậm nên quyết định chặt bỏ để trồng cây khác. </w:t>
      </w:r>
    </w:p>
    <w:p w:rsidR="00DE46AF" w:rsidRPr="00542552" w:rsidRDefault="00DE46AF" w:rsidP="00DE46AF">
      <w:pPr>
        <w:pStyle w:val="NormalWeb"/>
        <w:spacing w:before="0" w:beforeAutospacing="0" w:after="0" w:afterAutospacing="0" w:line="360" w:lineRule="auto"/>
        <w:jc w:val="both"/>
        <w:textAlignment w:val="baseline"/>
        <w:rPr>
          <w:color w:val="000000"/>
          <w:sz w:val="28"/>
          <w:szCs w:val="28"/>
        </w:rPr>
      </w:pPr>
      <w:r w:rsidRPr="00542552">
        <w:rPr>
          <w:color w:val="FF0000"/>
          <w:sz w:val="28"/>
          <w:szCs w:val="28"/>
          <w:lang w:val="vi-VN"/>
        </w:rPr>
        <w:t xml:space="preserve">d. </w:t>
      </w:r>
      <w:r w:rsidRPr="00542552">
        <w:rPr>
          <w:color w:val="000000"/>
          <w:sz w:val="28"/>
          <w:szCs w:val="28"/>
        </w:rPr>
        <w:t>Khi các cây rừng vào giai đoạn gần thành thục, cần thực hiện các biện pháp chăm sóc và tỉa thưa cây rừng.</w:t>
      </w:r>
    </w:p>
    <w:p w:rsidR="00961120" w:rsidRDefault="00961120" w:rsidP="00DE46AF">
      <w:pPr>
        <w:spacing w:line="360" w:lineRule="auto"/>
      </w:pPr>
    </w:p>
    <w:p w:rsidR="00DE46AF" w:rsidRPr="000C4742" w:rsidRDefault="00DE46AF" w:rsidP="00DE46AF">
      <w:pPr>
        <w:pStyle w:val="NormalWeb"/>
        <w:spacing w:before="0" w:beforeAutospacing="0" w:after="0" w:afterAutospacing="0" w:line="360" w:lineRule="auto"/>
        <w:ind w:firstLine="4"/>
        <w:jc w:val="both"/>
        <w:rPr>
          <w:sz w:val="28"/>
        </w:rPr>
      </w:pPr>
      <w:r w:rsidRPr="000C4742">
        <w:rPr>
          <w:b/>
          <w:bCs/>
          <w:color w:val="000000"/>
          <w:sz w:val="28"/>
          <w:szCs w:val="27"/>
        </w:rPr>
        <w:t xml:space="preserve">Câu 3. </w:t>
      </w:r>
      <w:r w:rsidRPr="000C4742">
        <w:rPr>
          <w:color w:val="000000"/>
          <w:sz w:val="28"/>
          <w:szCs w:val="27"/>
        </w:rPr>
        <w:t>Rừng sau khi trồng phụ thuộc rất nhiều vào điều kiện tự nhiên. Trồng rừng đúng thời vụ sẽ giúp cây rừng có tỉ lệ sống cao, sinh trưởng và phát triển tốt.</w:t>
      </w:r>
    </w:p>
    <w:p w:rsidR="00DE46AF" w:rsidRPr="000C4742" w:rsidRDefault="00DE46AF" w:rsidP="00DE46AF">
      <w:pPr>
        <w:pStyle w:val="NormalWeb"/>
        <w:spacing w:before="0" w:beforeAutospacing="0" w:after="0" w:afterAutospacing="0" w:line="360" w:lineRule="auto"/>
        <w:jc w:val="both"/>
        <w:textAlignment w:val="baseline"/>
        <w:rPr>
          <w:color w:val="000000"/>
          <w:sz w:val="28"/>
          <w:szCs w:val="27"/>
        </w:rPr>
      </w:pPr>
      <w:r w:rsidRPr="000C4742">
        <w:rPr>
          <w:color w:val="FF0000"/>
          <w:sz w:val="28"/>
          <w:szCs w:val="27"/>
          <w:lang w:val="vi-VN"/>
        </w:rPr>
        <w:t xml:space="preserve">a. </w:t>
      </w:r>
      <w:r w:rsidRPr="000C4742">
        <w:rPr>
          <w:color w:val="000000"/>
          <w:sz w:val="28"/>
          <w:szCs w:val="27"/>
        </w:rPr>
        <w:t>Nên làm cỏ, vun xới định kì trong khoảng 4 năm liên tục sau khi trồng.</w:t>
      </w:r>
    </w:p>
    <w:p w:rsidR="00DE46AF" w:rsidRPr="000C4742" w:rsidRDefault="00DE46AF" w:rsidP="00DE46AF">
      <w:pPr>
        <w:pStyle w:val="NormalWeb"/>
        <w:spacing w:before="0" w:beforeAutospacing="0" w:after="0" w:afterAutospacing="0" w:line="360" w:lineRule="auto"/>
        <w:textAlignment w:val="baseline"/>
        <w:rPr>
          <w:b/>
          <w:bCs/>
          <w:color w:val="000000"/>
          <w:sz w:val="28"/>
          <w:szCs w:val="27"/>
        </w:rPr>
      </w:pPr>
      <w:r w:rsidRPr="000C4742">
        <w:rPr>
          <w:color w:val="FF0000"/>
          <w:sz w:val="28"/>
          <w:szCs w:val="27"/>
          <w:lang w:val="vi-VN"/>
        </w:rPr>
        <w:t xml:space="preserve">b. </w:t>
      </w:r>
      <w:r w:rsidRPr="000C4742">
        <w:rPr>
          <w:color w:val="000000"/>
          <w:sz w:val="28"/>
          <w:szCs w:val="27"/>
        </w:rPr>
        <w:t>Nên tiến hành tỉa cành để nâng cao quá trình trao đổi chất, cây sinh trưởng nhanh, giảm khuyết tật, nâng cao chất lượng gỗ.</w:t>
      </w:r>
    </w:p>
    <w:p w:rsidR="00DE46AF" w:rsidRPr="000C4742" w:rsidRDefault="00DE46AF" w:rsidP="00DE46AF">
      <w:pPr>
        <w:pStyle w:val="NormalWeb"/>
        <w:spacing w:before="0" w:beforeAutospacing="0" w:after="0" w:afterAutospacing="0" w:line="360" w:lineRule="auto"/>
        <w:jc w:val="both"/>
        <w:textAlignment w:val="baseline"/>
        <w:rPr>
          <w:color w:val="000000"/>
          <w:sz w:val="28"/>
          <w:szCs w:val="27"/>
        </w:rPr>
      </w:pPr>
      <w:r w:rsidRPr="000C4742">
        <w:rPr>
          <w:color w:val="000000"/>
          <w:sz w:val="28"/>
          <w:szCs w:val="27"/>
          <w:lang w:val="vi-VN"/>
        </w:rPr>
        <w:t xml:space="preserve">c. </w:t>
      </w:r>
      <w:r w:rsidRPr="000C4742">
        <w:rPr>
          <w:color w:val="000000"/>
          <w:sz w:val="28"/>
          <w:szCs w:val="27"/>
        </w:rPr>
        <w:t>Bảo vệ và khai thác tài nguyên rừng là nhiệm vụ riêng của chính quyền địa phương.</w:t>
      </w:r>
    </w:p>
    <w:p w:rsidR="00DE46AF" w:rsidRPr="000C4742" w:rsidRDefault="00DE46AF" w:rsidP="00DE46AF">
      <w:pPr>
        <w:pStyle w:val="NormalWeb"/>
        <w:spacing w:before="0" w:beforeAutospacing="0" w:after="0" w:afterAutospacing="0" w:line="360" w:lineRule="auto"/>
        <w:jc w:val="both"/>
        <w:textAlignment w:val="baseline"/>
        <w:rPr>
          <w:b/>
          <w:bCs/>
          <w:color w:val="000000"/>
          <w:sz w:val="28"/>
          <w:szCs w:val="27"/>
        </w:rPr>
      </w:pPr>
      <w:r w:rsidRPr="000C4742">
        <w:rPr>
          <w:color w:val="000000"/>
          <w:sz w:val="28"/>
          <w:szCs w:val="27"/>
          <w:lang w:val="vi-VN"/>
        </w:rPr>
        <w:t xml:space="preserve">d. </w:t>
      </w:r>
      <w:r w:rsidRPr="000C4742">
        <w:rPr>
          <w:color w:val="000000"/>
          <w:sz w:val="28"/>
          <w:szCs w:val="27"/>
        </w:rPr>
        <w:t>Cần hạn chế hoạt động săn bắt, vận chuyển, mua bán, sử dụng động, thực vật hoang dã, quý hiếm; đồng thời, xây dựng thêm các khu bảo tồn thiên nhiên để bảo vệ rừng.</w:t>
      </w:r>
    </w:p>
    <w:p w:rsidR="00DE46AF" w:rsidRPr="00DE46AF" w:rsidRDefault="00DE46AF" w:rsidP="00DE46AF">
      <w:pPr>
        <w:spacing w:line="360" w:lineRule="auto"/>
      </w:pPr>
    </w:p>
    <w:sectPr w:rsidR="00DE46AF" w:rsidRPr="00DE46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46AF"/>
    <w:rsid w:val="00961120"/>
    <w:rsid w:val="00B1704A"/>
    <w:rsid w:val="00C57681"/>
    <w:rsid w:val="00D8080B"/>
    <w:rsid w:val="00DE46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3CB88"/>
  <w15:chartTrackingRefBased/>
  <w15:docId w15:val="{FD3A17FD-D068-4245-ADEA-28BFF7C87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46AF"/>
    <w:pPr>
      <w:spacing w:line="278" w:lineRule="auto"/>
    </w:pPr>
    <w:rPr>
      <w:rFonts w:ascii="Aptos" w:eastAsia="Aptos" w:hAnsi="Aptos" w:cs="Aptos"/>
      <w:sz w:val="24"/>
      <w:szCs w:val="24"/>
      <w:lang w:eastAsia="en-US"/>
    </w:rPr>
  </w:style>
  <w:style w:type="paragraph" w:styleId="Heading3">
    <w:name w:val="heading 3"/>
    <w:basedOn w:val="Normal"/>
    <w:next w:val="Normal"/>
    <w:link w:val="Heading3Char"/>
    <w:uiPriority w:val="9"/>
    <w:unhideWhenUsed/>
    <w:qFormat/>
    <w:rsid w:val="00DE46AF"/>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E46AF"/>
    <w:rPr>
      <w:rFonts w:asciiTheme="majorHAnsi" w:eastAsiaTheme="majorEastAsia" w:hAnsiTheme="majorHAnsi" w:cstheme="majorBidi"/>
      <w:color w:val="1F3763" w:themeColor="accent1" w:themeShade="7F"/>
      <w:sz w:val="24"/>
      <w:szCs w:val="24"/>
      <w:lang w:eastAsia="en-US"/>
    </w:rPr>
  </w:style>
  <w:style w:type="paragraph" w:styleId="NormalWeb">
    <w:name w:val="Normal (Web)"/>
    <w:basedOn w:val="Normal"/>
    <w:uiPriority w:val="99"/>
    <w:semiHidden/>
    <w:unhideWhenUsed/>
    <w:rsid w:val="00DE46AF"/>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1158</Words>
  <Characters>6605</Characters>
  <Application>Microsoft Office Word</Application>
  <DocSecurity>0</DocSecurity>
  <Lines>55</Lines>
  <Paragraphs>15</Paragraphs>
  <ScaleCrop>false</ScaleCrop>
  <Company>HP</Company>
  <LinksUpToDate>false</LinksUpToDate>
  <CharactersWithSpaces>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Phương Nam LQT48A4</dc:creator>
  <cp:keywords/>
  <dc:description/>
  <cp:lastModifiedBy>Phạm Phương Nam LQT48A4</cp:lastModifiedBy>
  <cp:revision>2</cp:revision>
  <dcterms:created xsi:type="dcterms:W3CDTF">2025-05-16T13:40:00Z</dcterms:created>
  <dcterms:modified xsi:type="dcterms:W3CDTF">2025-05-16T14:02:00Z</dcterms:modified>
</cp:coreProperties>
</file>