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033" w:rsidRPr="00FD0033" w:rsidRDefault="00FD0033" w:rsidP="00FD0033">
      <w:pPr>
        <w:jc w:val="center"/>
        <w:rPr>
          <w:rFonts w:ascii="Times New Roman" w:hAnsi="Times New Roman" w:cs="Times New Roman"/>
          <w:b/>
        </w:rPr>
      </w:pPr>
      <w:r w:rsidRPr="00FD0033">
        <w:rPr>
          <w:rFonts w:ascii="Times New Roman" w:hAnsi="Times New Roman" w:cs="Times New Roman"/>
          <w:b/>
        </w:rPr>
        <w:t>Review chapter 9 (2)</w:t>
      </w:r>
    </w:p>
    <w:p w:rsidR="00CB1F5A" w:rsidRPr="00FD0033" w:rsidRDefault="000C3113"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Various temperature measurements</w:t>
      </w:r>
      <w:r w:rsidR="00F03068" w:rsidRPr="00FD0033">
        <w:rPr>
          <w:rFonts w:ascii="Times New Roman" w:hAnsi="Times New Roman" w:cs="Times New Roman"/>
        </w:rPr>
        <w:t xml:space="preserve"> are recorded at different times</w:t>
      </w:r>
      <w:r w:rsidRPr="00FD0033">
        <w:rPr>
          <w:rFonts w:ascii="Times New Roman" w:hAnsi="Times New Roman" w:cs="Times New Roman"/>
        </w:rPr>
        <w:t xml:space="preserve"> for a particular city. The mean of 20</w:t>
      </w:r>
      <w:r w:rsidRPr="00FD0033">
        <w:rPr>
          <w:rFonts w:ascii="Times New Roman" w:hAnsi="Times New Roman" w:cs="Times New Roman"/>
          <w:vertAlign w:val="superscript"/>
        </w:rPr>
        <w:t>o</w:t>
      </w:r>
      <w:r w:rsidRPr="00FD0033">
        <w:rPr>
          <w:rFonts w:ascii="Times New Roman" w:hAnsi="Times New Roman" w:cs="Times New Roman"/>
        </w:rPr>
        <w:t>C is obtained for 40 temperatures on 40 different days. Assuming that σ = 1.5</w:t>
      </w:r>
      <w:r w:rsidRPr="00FD0033">
        <w:rPr>
          <w:rFonts w:ascii="Times New Roman" w:hAnsi="Times New Roman" w:cs="Times New Roman"/>
          <w:vertAlign w:val="superscript"/>
        </w:rPr>
        <w:t>o</w:t>
      </w:r>
      <w:r w:rsidRPr="00FD0033">
        <w:rPr>
          <w:rFonts w:ascii="Times New Roman" w:hAnsi="Times New Roman" w:cs="Times New Roman"/>
        </w:rPr>
        <w:t>C. Test the claim that the population mean is 22</w:t>
      </w:r>
      <w:r w:rsidRPr="00FD0033">
        <w:rPr>
          <w:rFonts w:ascii="Times New Roman" w:hAnsi="Times New Roman" w:cs="Times New Roman"/>
          <w:vertAlign w:val="superscript"/>
        </w:rPr>
        <w:t>o</w:t>
      </w:r>
      <w:r w:rsidRPr="00FD0033">
        <w:rPr>
          <w:rFonts w:ascii="Times New Roman" w:hAnsi="Times New Roman" w:cs="Times New Roman"/>
        </w:rPr>
        <w:t>C, use  a 0.05 significant level.</w:t>
      </w:r>
    </w:p>
    <w:p w:rsidR="000C3113" w:rsidRPr="00FD0033" w:rsidRDefault="000C3113"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 xml:space="preserve">A simple random sample of 15-year-old boys from one city is obtained and their weights are listed below. Use a 0.01 significance level to test the claim that these sample weights come from a population with a mean </w:t>
      </w:r>
      <w:r w:rsidR="00A56947" w:rsidRPr="00FD0033">
        <w:rPr>
          <w:rFonts w:ascii="Times New Roman" w:hAnsi="Times New Roman" w:cs="Times New Roman"/>
        </w:rPr>
        <w:t>smaller than</w:t>
      </w:r>
      <w:r w:rsidRPr="00FD0033">
        <w:rPr>
          <w:rFonts w:ascii="Times New Roman" w:hAnsi="Times New Roman" w:cs="Times New Roman"/>
        </w:rPr>
        <w:t xml:space="preserve"> 150. Assume that the standard deviation of the weights of all 15-year-old boys in the city is known to be 16.7 and population has normal distribution.</w:t>
      </w:r>
    </w:p>
    <w:p w:rsidR="000C3113" w:rsidRPr="00FD0033" w:rsidRDefault="000C3113" w:rsidP="00F03068">
      <w:pPr>
        <w:pStyle w:val="ListParagraph"/>
        <w:jc w:val="both"/>
        <w:rPr>
          <w:rFonts w:ascii="Times New Roman" w:hAnsi="Times New Roman" w:cs="Times New Roman"/>
        </w:rPr>
      </w:pPr>
      <w:r w:rsidRPr="00FD0033">
        <w:rPr>
          <w:rFonts w:ascii="Times New Roman" w:hAnsi="Times New Roman" w:cs="Times New Roman"/>
        </w:rPr>
        <w:t>150  138  `158  151v  134  189  157  144  175  127  164</w:t>
      </w:r>
    </w:p>
    <w:p w:rsidR="000C3113" w:rsidRPr="00FD0033" w:rsidRDefault="000C3113"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Determine whether the hypothesis test involves a sampling distribution of means that is a normal distributi</w:t>
      </w:r>
      <w:r w:rsidR="00A56947" w:rsidRPr="00FD0033">
        <w:rPr>
          <w:rFonts w:ascii="Times New Roman" w:hAnsi="Times New Roman" w:cs="Times New Roman"/>
        </w:rPr>
        <w:t>on, Student t distribution, or n</w:t>
      </w:r>
      <w:r w:rsidRPr="00FD0033">
        <w:rPr>
          <w:rFonts w:ascii="Times New Roman" w:hAnsi="Times New Roman" w:cs="Times New Roman"/>
        </w:rPr>
        <w:t>either.</w:t>
      </w:r>
    </w:p>
    <w:p w:rsidR="00A56947" w:rsidRPr="00FD0033" w:rsidRDefault="00A56947" w:rsidP="00F03068">
      <w:pPr>
        <w:pStyle w:val="ListParagraph"/>
        <w:jc w:val="both"/>
        <w:rPr>
          <w:rFonts w:ascii="Times New Roman" w:hAnsi="Times New Roman" w:cs="Times New Roman"/>
        </w:rPr>
      </w:pPr>
      <w:r w:rsidRPr="00FD0033">
        <w:rPr>
          <w:rFonts w:ascii="Times New Roman" w:hAnsi="Times New Roman" w:cs="Times New Roman"/>
        </w:rPr>
        <w:t>Claim: µ=959, sample data: n = 25, sample mean = 951, sample standard deviation = 25. The sample data come from a normally distributed population.</w:t>
      </w:r>
    </w:p>
    <w:p w:rsidR="00A56947" w:rsidRPr="00FD0033" w:rsidRDefault="00A56947" w:rsidP="00F03068">
      <w:pPr>
        <w:pStyle w:val="ListParagraph"/>
        <w:numPr>
          <w:ilvl w:val="0"/>
          <w:numId w:val="2"/>
        </w:numPr>
        <w:jc w:val="both"/>
        <w:rPr>
          <w:rFonts w:ascii="Times New Roman" w:hAnsi="Times New Roman" w:cs="Times New Roman"/>
        </w:rPr>
      </w:pPr>
      <w:r w:rsidRPr="00FD0033">
        <w:rPr>
          <w:rFonts w:ascii="Times New Roman" w:hAnsi="Times New Roman" w:cs="Times New Roman"/>
        </w:rPr>
        <w:t>Neither</w:t>
      </w:r>
      <w:r w:rsidRPr="00FD0033">
        <w:rPr>
          <w:rFonts w:ascii="Times New Roman" w:hAnsi="Times New Roman" w:cs="Times New Roman"/>
        </w:rPr>
        <w:tab/>
      </w:r>
      <w:r w:rsidRPr="00FD0033">
        <w:rPr>
          <w:rFonts w:ascii="Times New Roman" w:hAnsi="Times New Roman" w:cs="Times New Roman"/>
        </w:rPr>
        <w:tab/>
        <w:t>B) Normal</w:t>
      </w:r>
      <w:r w:rsidRPr="00FD0033">
        <w:rPr>
          <w:rFonts w:ascii="Times New Roman" w:hAnsi="Times New Roman" w:cs="Times New Roman"/>
        </w:rPr>
        <w:tab/>
      </w:r>
      <w:r w:rsidRPr="00FD0033">
        <w:rPr>
          <w:rFonts w:ascii="Times New Roman" w:hAnsi="Times New Roman" w:cs="Times New Roman"/>
        </w:rPr>
        <w:tab/>
        <w:t xml:space="preserve">C) Student </w:t>
      </w:r>
    </w:p>
    <w:p w:rsidR="00A56947" w:rsidRPr="00FD0033" w:rsidRDefault="00A56947"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Test the claim that for the population of female college students, the mean weight is given by µ = 132 lb. Sample data are summarized as n = 20, sample mean = 137, and s = 14.2 lb. Use a significance level of α = 0.1. Assume that sample has been selected from a normally distributed population.</w:t>
      </w:r>
    </w:p>
    <w:p w:rsidR="00A56947" w:rsidRPr="00FD0033" w:rsidRDefault="00A56947"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In tests of a computer component, it is found that the mean time between failures is 520 hours. A modification is made which is supposed to increase the time between failures. Test on a random sample of 10 modified components resulted  in the following times (in hours) between failures: 518  548  561  523  536  499  538  557  528  563.</w:t>
      </w:r>
    </w:p>
    <w:p w:rsidR="00A56947" w:rsidRPr="00FD0033" w:rsidRDefault="00A56947" w:rsidP="00F03068">
      <w:pPr>
        <w:pStyle w:val="ListParagraph"/>
        <w:jc w:val="both"/>
        <w:rPr>
          <w:rFonts w:ascii="Times New Roman" w:hAnsi="Times New Roman" w:cs="Times New Roman"/>
        </w:rPr>
      </w:pPr>
      <w:r w:rsidRPr="00FD0033">
        <w:rPr>
          <w:rFonts w:ascii="Times New Roman" w:hAnsi="Times New Roman" w:cs="Times New Roman"/>
        </w:rPr>
        <w:t xml:space="preserve">At the 0.05 significance level, </w:t>
      </w:r>
      <w:r w:rsidR="00F03068" w:rsidRPr="00FD0033">
        <w:rPr>
          <w:rFonts w:ascii="Times New Roman" w:hAnsi="Times New Roman" w:cs="Times New Roman"/>
        </w:rPr>
        <w:t xml:space="preserve">test the claim that for the modified components, the mean time between failures is greater than 520 hours. </w:t>
      </w:r>
    </w:p>
    <w:p w:rsidR="00F03068" w:rsidRPr="00FD0033" w:rsidRDefault="00F03068"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Find critical values based on the given information: H1: σ&lt;0.629; n = 19; α = 0.025.</w:t>
      </w:r>
    </w:p>
    <w:p w:rsidR="00F03068" w:rsidRPr="00FD0033" w:rsidRDefault="00F03068"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 xml:space="preserve">A machine dispenses a liquid drug into bottles in such a way that the standard deviation of the contents is 40 milliliters. A new machine is tested on a sample of 24 containers and the standard deviation for this sample group is found to be 72ml. At the 0.05 level of significance, test the claim that the amounts dispensed by the new machine have a greater standard deviation. </w:t>
      </w:r>
    </w:p>
    <w:p w:rsidR="00F03068" w:rsidRPr="00FD0033" w:rsidRDefault="00F03068"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A user of a certain gauge of steel wire suspects that the standard deviation of its breaking strength, in newton (N), is different from the value of 0.75 as specified by the manufacturer. Consequently the users test the breaking strength of each of a random sample of nine lengths of wire and obtains the following results: 72.1  74.5  72.8  75  73.4  75.4  76.1  73.5  74.1. Assume that breaking strength to be normally distributed, test, at the 10% level of significance, the manufacturer’s specification.</w:t>
      </w:r>
    </w:p>
    <w:p w:rsidR="00FD0033" w:rsidRPr="00FD0033" w:rsidRDefault="00FD0033"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A machine which manufactures black polythene dustbin bags is known to produce 3% defective bags. Following a major breakdown of the machine, extensive repair work is carried out which may result in a change in the percentage of defective bags produced. To investigate this possibility, a random sample of 200 bags is taken from the machine’s production and a count reveals 12 defective bags. What may be concluded? Use α = 0.03.</w:t>
      </w:r>
    </w:p>
    <w:p w:rsidR="00FD0033" w:rsidRPr="00FD0033" w:rsidRDefault="00FD0033" w:rsidP="00F03068">
      <w:pPr>
        <w:pStyle w:val="ListParagraph"/>
        <w:numPr>
          <w:ilvl w:val="0"/>
          <w:numId w:val="1"/>
        </w:numPr>
        <w:jc w:val="both"/>
        <w:rPr>
          <w:rFonts w:ascii="Times New Roman" w:hAnsi="Times New Roman" w:cs="Times New Roman"/>
        </w:rPr>
      </w:pPr>
      <w:r w:rsidRPr="00FD0033">
        <w:rPr>
          <w:rFonts w:ascii="Times New Roman" w:hAnsi="Times New Roman" w:cs="Times New Roman"/>
        </w:rPr>
        <w:t>Tins of baked beans are packed in boxes of 24. Results from a random sample of 25 boxes delivered to supermarkets show that a total  of 8 tins were damaged. Assess the claim that less then 2% of tins are damaged during delivery. Use α = 0.04.</w:t>
      </w:r>
    </w:p>
    <w:sectPr w:rsidR="00FD0033" w:rsidRPr="00FD0033" w:rsidSect="00CB1F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E5CF0"/>
    <w:multiLevelType w:val="hybridMultilevel"/>
    <w:tmpl w:val="66A07FD6"/>
    <w:lvl w:ilvl="0" w:tplc="3134E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A03FA6"/>
    <w:multiLevelType w:val="hybridMultilevel"/>
    <w:tmpl w:val="ECE6C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3113"/>
    <w:rsid w:val="000C3113"/>
    <w:rsid w:val="002A07A9"/>
    <w:rsid w:val="005A5EA3"/>
    <w:rsid w:val="00A56947"/>
    <w:rsid w:val="00CB1F5A"/>
    <w:rsid w:val="00D11945"/>
    <w:rsid w:val="00F03068"/>
    <w:rsid w:val="00FD0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F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2A6F1-83F6-48E4-9FD1-9672AAB4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Viettel Corporation</Company>
  <LinksUpToDate>false</LinksUpToDate>
  <CharactersWithSpaces>3456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thuytt</dc:creator>
  <cp:keywords/>
  <dc:description/>
  <cp:lastModifiedBy>Tran Thi Thuy</cp:lastModifiedBy>
  <cp:revision>2</cp:revision>
  <cp:lastPrinted>2012-10-09T03:25:00Z</cp:lastPrinted>
  <dcterms:created xsi:type="dcterms:W3CDTF">2013-01-02T15:00:00Z</dcterms:created>
  <dcterms:modified xsi:type="dcterms:W3CDTF">2013-01-02T15:00:00Z</dcterms:modified>
</cp:coreProperties>
</file>