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 ĐẦU TRANG – NHẬN DIỆN THƯƠNG HIỆU</w:t>
      </w:r>
    </w:p>
    <w:p w:rsidR="00000000" w:rsidDel="00000000" w:rsidP="00000000" w:rsidRDefault="00000000" w:rsidRPr="00000000" w14:paraId="00000002">
      <w:pPr>
        <w:numPr>
          <w:ilvl w:val="0"/>
          <w:numId w:val="18"/>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 Fractional CC, logo công ty </w:t>
      </w:r>
    </w:p>
    <w:p w:rsidR="00000000" w:rsidDel="00000000" w:rsidP="00000000" w:rsidRDefault="00000000" w:rsidRPr="00000000" w14:paraId="00000003">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050750" cy="105075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50750" cy="1050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24150" cy="482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24150" cy="48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chính: Đánh thức vẻ đẹp làn da với công nghệ chăm sóc da Nhật Bản</w:t>
      </w:r>
    </w:p>
    <w:p w:rsidR="00000000" w:rsidDel="00000000" w:rsidP="00000000" w:rsidRDefault="00000000" w:rsidRPr="00000000" w14:paraId="00000008">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phụ: Khám phá giải pháp chăm sóc da cùng Fractional CC – thương hiệu mỹ phẩm Nhật Bản</w:t>
      </w:r>
    </w:p>
    <w:p w:rsidR="00000000" w:rsidDel="00000000" w:rsidP="00000000" w:rsidRDefault="00000000" w:rsidRPr="00000000" w14:paraId="00000009">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chủ đạo: Bộ sản phẩm, serum PDRN, kết cấu sản phẩm và hình ảnh làn da</w:t>
      </w:r>
    </w:p>
    <w:p w:rsidR="00000000" w:rsidDel="00000000" w:rsidP="00000000" w:rsidRDefault="00000000" w:rsidRPr="00000000" w14:paraId="0000000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CTA: MUA NGAY</w:t>
      </w:r>
    </w:p>
    <w:p w:rsidR="00000000" w:rsidDel="00000000" w:rsidP="00000000" w:rsidRDefault="00000000" w:rsidRPr="00000000" w14:paraId="0000000B">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ĐÔI SẢN PHẨM CHỦ LỰC – ĐIỂM NHẤN CỦA LANDING PAGE </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Serum tẩy da chết FractionalCC Mandelic Shot Peel Essence </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 Siêu tinh chất vikim giảm thâm Fractional CC | Serum C- CX4a</w:t>
      </w:r>
    </w:p>
    <w:p w:rsidR="00000000" w:rsidDel="00000000" w:rsidP="00000000" w:rsidRDefault="00000000" w:rsidRPr="00000000" w14:paraId="0000000E">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THƯƠNG HIỆU FRACTIONAL CC</w:t>
      </w:r>
    </w:p>
    <w:p w:rsidR="00000000" w:rsidDel="00000000" w:rsidP="00000000" w:rsidRDefault="00000000" w:rsidRPr="00000000" w14:paraId="0000000F">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tổng quan về Fractional CC</w:t>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Fractional CC – Thương hiệu chăm sóc da Nhật Bản ứng dụng công nghệ vi kim. </w:t>
      </w:r>
      <w:r w:rsidDel="00000000" w:rsidR="00000000" w:rsidRPr="00000000">
        <w:rPr>
          <w:rFonts w:ascii="Times New Roman" w:cs="Times New Roman" w:eastAsia="Times New Roman" w:hAnsi="Times New Roman"/>
          <w:sz w:val="26"/>
          <w:szCs w:val="26"/>
          <w:rtl w:val="0"/>
        </w:rPr>
        <w:t xml:space="preserve">Fractional CC mang đến các giải pháp chăm sóc da chuyên sâu, tập trung vào dưỡng sáng, cải thiện kết cấu da và chăm sóc các dấu hiệu lão hóa thông qua sự kết hợp giữa công nghệ vi kim và các thành phần chăm sóc da nổi bật. Tại Việt Nam, Fractional CC được phân phối độc quyền bởi </w:t>
      </w:r>
      <w:r w:rsidDel="00000000" w:rsidR="00000000" w:rsidRPr="00000000">
        <w:rPr>
          <w:rFonts w:ascii="Times New Roman" w:cs="Times New Roman" w:eastAsia="Times New Roman" w:hAnsi="Times New Roman"/>
          <w:b w:val="1"/>
          <w:bCs w:val="1"/>
          <w:sz w:val="26"/>
          <w:szCs w:val="26"/>
          <w:rtl w:val="0"/>
        </w:rPr>
        <w:t xml:space="preserve">BUI DANG-JP</w:t>
      </w:r>
      <w:r w:rsidDel="00000000" w:rsidR="00000000" w:rsidRPr="00000000">
        <w:rPr>
          <w:rFonts w:ascii="Times New Roman" w:cs="Times New Roman" w:eastAsia="Times New Roman" w:hAnsi="Times New Roman"/>
          <w:sz w:val="26"/>
          <w:szCs w:val="26"/>
          <w:rtl w:val="0"/>
        </w:rPr>
        <w:t xml:space="preserve">, hướng đến việc đưa các sản phẩm chăm sóc da Nhật Bản đến gần hơn với người tiêu dùng Việt.</w:t>
      </w:r>
    </w:p>
    <w:p w:rsidR="00000000" w:rsidDel="00000000" w:rsidP="00000000" w:rsidRDefault="00000000" w:rsidRPr="00000000" w14:paraId="00000011">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nổi bật về công nghệ, thành phần và trải nghiệm sản phẩm.</w:t>
      </w:r>
    </w:p>
    <w:p w:rsidR="00000000" w:rsidDel="00000000" w:rsidP="00000000" w:rsidRDefault="00000000" w:rsidRPr="00000000" w14:paraId="00000012">
      <w:pPr>
        <w:numPr>
          <w:ilvl w:val="0"/>
          <w:numId w:val="6"/>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Công nghệ vi kim:</w:t>
      </w:r>
      <w:r w:rsidDel="00000000" w:rsidR="00000000" w:rsidRPr="00000000">
        <w:rPr>
          <w:rFonts w:ascii="Times New Roman" w:cs="Times New Roman" w:eastAsia="Times New Roman" w:hAnsi="Times New Roman"/>
          <w:sz w:val="26"/>
          <w:szCs w:val="26"/>
          <w:rtl w:val="0"/>
        </w:rPr>
        <w:t xml:space="preserve"> Điểm nhấn nổi bật của dòng Needle Serum, hướng đến hỗ trợ chăm sóc da chuyên sâu và tăng cường trải nghiệm sử dụng sản phẩm.</w:t>
      </w:r>
    </w:p>
    <w:p w:rsidR="00000000" w:rsidDel="00000000" w:rsidP="00000000" w:rsidRDefault="00000000" w:rsidRPr="00000000" w14:paraId="00000013">
      <w:pPr>
        <w:numPr>
          <w:ilvl w:val="0"/>
          <w:numId w:val="6"/>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Thành phần chăm sóc da nổi bật:</w:t>
      </w:r>
      <w:r w:rsidDel="00000000" w:rsidR="00000000" w:rsidRPr="00000000">
        <w:rPr>
          <w:rFonts w:ascii="Times New Roman" w:cs="Times New Roman" w:eastAsia="Times New Roman" w:hAnsi="Times New Roman"/>
          <w:sz w:val="26"/>
          <w:szCs w:val="26"/>
          <w:rtl w:val="0"/>
        </w:rPr>
        <w:t xml:space="preserve"> Tùy từng sản phẩm, công thức có thể kết hợp các thành phần như PDRN cá hồi, Retinol, NMN và những hoạt chất chăm sóc da khác.</w:t>
      </w:r>
    </w:p>
    <w:p w:rsidR="00000000" w:rsidDel="00000000" w:rsidP="00000000" w:rsidRDefault="00000000" w:rsidRPr="00000000" w14:paraId="00000014">
      <w:pPr>
        <w:numPr>
          <w:ilvl w:val="0"/>
          <w:numId w:val="6"/>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Đa dạng lựa chọn:</w:t>
      </w:r>
      <w:r w:rsidDel="00000000" w:rsidR="00000000" w:rsidRPr="00000000">
        <w:rPr>
          <w:rFonts w:ascii="Times New Roman" w:cs="Times New Roman" w:eastAsia="Times New Roman" w:hAnsi="Times New Roman"/>
          <w:sz w:val="26"/>
          <w:szCs w:val="26"/>
          <w:rtl w:val="0"/>
        </w:rPr>
        <w:t xml:space="preserve"> Các dòng serum và mặt nạ đáp ứng những nhu cầu chăm sóc da khác nhau, từ dưỡng sáng, chăm sóc độ đàn hồi đến cải thiện vẻ ngoài của làn da.</w:t>
      </w:r>
    </w:p>
    <w:p w:rsidR="00000000" w:rsidDel="00000000" w:rsidP="00000000" w:rsidRDefault="00000000" w:rsidRPr="00000000" w14:paraId="00000015">
      <w:pPr>
        <w:numPr>
          <w:ilvl w:val="0"/>
          <w:numId w:val="6"/>
        </w:numPr>
        <w:spacing w:after="24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Trải nghiệm chăm sóc da tại nhà:</w:t>
      </w:r>
      <w:r w:rsidDel="00000000" w:rsidR="00000000" w:rsidRPr="00000000">
        <w:rPr>
          <w:rFonts w:ascii="Times New Roman" w:cs="Times New Roman" w:eastAsia="Times New Roman" w:hAnsi="Times New Roman"/>
          <w:sz w:val="26"/>
          <w:szCs w:val="26"/>
          <w:rtl w:val="0"/>
        </w:rPr>
        <w:t xml:space="preserve"> Mang đến lựa chọn chăm sóc da chuyên sâu trong chu trình skincare cá nhân, với hướng dẫn sử dụng phù hợp cho từng dòng sản phẩm.</w:t>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Lưu ý: Thành phần, công nghệ và công dụng cụ thể cần được đối chiếu với thông tin chính thức của từng sản phẩm.</w:t>
      </w:r>
      <w:r w:rsidDel="00000000" w:rsidR="00000000" w:rsidRPr="00000000">
        <w:rPr>
          <w:rtl w:val="0"/>
        </w:rPr>
      </w:r>
    </w:p>
    <w:p w:rsidR="00000000" w:rsidDel="00000000" w:rsidP="00000000" w:rsidRDefault="00000000" w:rsidRPr="00000000" w14:paraId="00000017">
      <w:pPr>
        <w:numPr>
          <w:ilvl w:val="0"/>
          <w:numId w:val="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sản phẩm, bao bì và phong cách thương hiệu.</w:t>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300413" cy="2339845"/>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300413" cy="233984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điệp: </w:t>
      </w:r>
      <w:r w:rsidDel="00000000" w:rsidR="00000000" w:rsidRPr="00000000">
        <w:rPr>
          <w:rFonts w:ascii="Times New Roman" w:cs="Times New Roman" w:eastAsia="Times New Roman" w:hAnsi="Times New Roman"/>
          <w:i w:val="1"/>
          <w:iCs w:val="1"/>
          <w:sz w:val="26"/>
          <w:szCs w:val="26"/>
          <w:rtl w:val="0"/>
        </w:rPr>
        <w:t xml:space="preserve">Fractional CC – Công nghệ vi kim, nâng tầm trải nghiệm chăm sóc da chuyên sâu. </w:t>
      </w:r>
      <w:r w:rsidDel="00000000" w:rsidR="00000000" w:rsidRPr="00000000">
        <w:rPr>
          <w:rFonts w:ascii="Times New Roman" w:cs="Times New Roman" w:eastAsia="Times New Roman" w:hAnsi="Times New Roman"/>
          <w:sz w:val="26"/>
          <w:szCs w:val="26"/>
          <w:rtl w:val="0"/>
        </w:rPr>
        <w:t xml:space="preserve">BUI DANG-JP – Đồng hành cùng bạn khám phá tinh hoa chăm sóc da Nhật Bản.</w:t>
      </w:r>
    </w:p>
    <w:p w:rsidR="00000000" w:rsidDel="00000000" w:rsidP="00000000" w:rsidRDefault="00000000" w:rsidRPr="00000000" w14:paraId="0000001A">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NỔI BẬT CỦA FRACTIONAL CC</w:t>
      </w:r>
    </w:p>
    <w:p w:rsidR="00000000" w:rsidDel="00000000" w:rsidP="00000000" w:rsidRDefault="00000000" w:rsidRPr="00000000" w14:paraId="0000001B">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nổi bật: Giới thiệu các thành phần như PDRN, Retinol, NMN theo đúng công thức từng sản phẩm (kèm hình ảnh)</w:t>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b w:val="1"/>
          <w:bCs w:val="1"/>
          <w:color w:val="000000"/>
          <w:sz w:val="26"/>
          <w:szCs w:val="26"/>
          <w:rtl w:val="0"/>
        </w:rPr>
        <w:t xml:space="preserve">1. Thành phần nổi bật – Chăm sóc da theo từng nhu cầu</w:t>
      </w:r>
    </w:p>
    <w:p w:rsidR="00000000" w:rsidDel="00000000" w:rsidP="00000000" w:rsidRDefault="00000000" w:rsidRPr="00000000" w14:paraId="0000001D">
      <w:pPr>
        <w:numPr>
          <w:ilvl w:val="0"/>
          <w:numId w:val="1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Fractional CC kết hợp các thành phần chăm sóc da được lựa chọn theo công thức riêng của từng dòng sản phẩm, hỗ trợ cải thiện vẻ ngoài của làn da, từ độ sáng, độ mịn đến độ đàn hồi và dấu hiệu lão hóa.</w:t>
      </w:r>
    </w:p>
    <w:p w:rsidR="00000000" w:rsidDel="00000000" w:rsidP="00000000" w:rsidRDefault="00000000" w:rsidRPr="00000000" w14:paraId="0000001E">
      <w:pPr>
        <w:spacing w:after="240" w:before="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52738" cy="2847999"/>
            <wp:effectExtent b="0" l="0" r="0" t="0"/>
            <wp:docPr descr="Needle Serum AX4&#10; – fractional CC" id="9" name="image10.jpg"/>
            <a:graphic>
              <a:graphicData uri="http://schemas.openxmlformats.org/drawingml/2006/picture">
                <pic:pic>
                  <pic:nvPicPr>
                    <pic:cNvPr descr="Needle Serum AX4&#10; – fractional CC" id="0" name="image10.jpg"/>
                    <pic:cNvPicPr preferRelativeResize="0"/>
                  </pic:nvPicPr>
                  <pic:blipFill>
                    <a:blip r:embed="rId9"/>
                    <a:srcRect b="0" l="0" r="0" t="0"/>
                    <a:stretch>
                      <a:fillRect/>
                    </a:stretch>
                  </pic:blipFill>
                  <pic:spPr>
                    <a:xfrm>
                      <a:off x="0" y="0"/>
                      <a:ext cx="2852738" cy="284799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1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PDRN – Chăm sóc da chuyên sâu: Hỗ trợ duy trì độ ẩm, cải thiện vẻ ngoài khỏe khoắn và độ mịn màng của làn da. Nổi bật trong dòng Needle Serum AX4 với thành phần DNA-Na, được thương hiệu giới thiệu là Salmon PDRN.</w:t>
      </w:r>
    </w:p>
    <w:p w:rsidR="00000000" w:rsidDel="00000000" w:rsidP="00000000" w:rsidRDefault="00000000" w:rsidRPr="00000000" w14:paraId="00000020">
      <w:pPr>
        <w:spacing w:after="240" w:before="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81263" cy="2477141"/>
            <wp:effectExtent b="0" l="0" r="0" t="0"/>
            <wp:docPr descr="フラクショナルCC ニードルセラムA  – fractionalCC" id="3" name="image1.jpg"/>
            <a:graphic>
              <a:graphicData uri="http://schemas.openxmlformats.org/drawingml/2006/picture">
                <pic:pic>
                  <pic:nvPicPr>
                    <pic:cNvPr descr="フラクショナルCC ニードルセラムA  – fractionalCC" id="0" name="image1.jpg"/>
                    <pic:cNvPicPr preferRelativeResize="0"/>
                  </pic:nvPicPr>
                  <pic:blipFill>
                    <a:blip r:embed="rId10"/>
                    <a:srcRect b="0" l="0" r="0" t="0"/>
                    <a:stretch>
                      <a:fillRect/>
                    </a:stretch>
                  </pic:blipFill>
                  <pic:spPr>
                    <a:xfrm>
                      <a:off x="0" y="0"/>
                      <a:ext cx="2481263" cy="247714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Retinol – Chăm sóc da lão hóa: Hỗ trợ cải thiện bề mặt da, độ mịn và các dấu hiệu lão hóa. Phù hợp với chu trình chăm sóc da hướng đến làn da trông săn chắc, tươi trẻ hơn.</w:t>
      </w:r>
    </w:p>
    <w:p w:rsidR="00000000" w:rsidDel="00000000" w:rsidP="00000000" w:rsidRDefault="00000000" w:rsidRPr="00000000" w14:paraId="00000022">
      <w:pPr>
        <w:spacing w:after="240" w:before="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90788" cy="2490788"/>
            <wp:effectExtent b="0" l="0" r="0" t="0"/>
            <wp:docPr descr="【楽天市場】【公式】フラクショナルCC ニードルセラムA 30mL 日本製 15万本 美容針 レチノール エクソソーム マイクロニードル スピキュール 針 NMN 成長因子 針美容液 ニードル美容液 BDショット ニードルショット 夜用美容液 毛穴ケア ハリ fractionalCC：ライフスタイルカンパニー" id="11" name="image5.jpg"/>
            <a:graphic>
              <a:graphicData uri="http://schemas.openxmlformats.org/drawingml/2006/picture">
                <pic:pic>
                  <pic:nvPicPr>
                    <pic:cNvPr descr="【楽天市場】【公式】フラクショナルCC ニードルセラムA 30mL 日本製 15万本 美容針 レチノール エクソソーム マイクロニードル スピキュール 針 NMN 成長因子 針美容液 ニードル美容液 BDショット ニードルショット 夜用美容液 毛穴ケア ハリ fractionalCC：ライフスタイルカンパニー" id="0" name="image5.jpg"/>
                    <pic:cNvPicPr preferRelativeResize="0"/>
                  </pic:nvPicPr>
                  <pic:blipFill>
                    <a:blip r:embed="rId11"/>
                    <a:srcRect b="0" l="0" r="0" t="0"/>
                    <a:stretch>
                      <a:fillRect/>
                    </a:stretch>
                  </pic:blipFill>
                  <pic:spPr>
                    <a:xfrm>
                      <a:off x="0" y="0"/>
                      <a:ext cx="2490788"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NMN – Bổ sung vào chu trình chăm sóc da: Thành phần NMN có mặt trong công thức Needle Serum A và AX4, kết hợp cùng các thành phần dưỡng da khác nhằm hỗ trợ chăm sóc làn da có dấu hiệu tuổi tác.</w:t>
      </w:r>
    </w:p>
    <w:p w:rsidR="00000000" w:rsidDel="00000000" w:rsidP="00000000" w:rsidRDefault="00000000" w:rsidRPr="00000000" w14:paraId="00000024">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Công nghệ chăm sóc da: Giải thích công nghệ và cơ chế chăm sóc da bằng ngôn ngữ dễ hiểu, có căn cứ (kèm hình ảnh)</w:t>
      </w:r>
    </w:p>
    <w:p w:rsidR="00000000" w:rsidDel="00000000" w:rsidP="00000000" w:rsidRDefault="00000000" w:rsidRPr="00000000" w14:paraId="00000025">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vi kim mỹ phẩm – Đưa trải nghiệm chăm sóc da lên một cấp độ mới</w:t>
      </w:r>
    </w:p>
    <w:p w:rsidR="00000000" w:rsidDel="00000000" w:rsidP="00000000" w:rsidRDefault="00000000" w:rsidRPr="00000000" w14:paraId="00000026">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Fractional CC ứng dụng công nghệ vi kim mỹ phẩm với các vi cấu trúc có nguồn gốc từ bọt biển thủy phân (Hydrolyzed Sponge), kết hợp cùng các thành phần dưỡng da trong công thức riêng của từng sản phẩm.</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chăm sóc bề mặt da: Mang đến trải nghiệm chăm sóc da khác biệt so với serum thông thường.</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hợp hoạt chất dưỡng da: Tùy dòng sản phẩm, công thức có thể chứa Retinol, PDRN, NMN hoặc các dẫn xuất vitamin C.</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 dạng cấp độ chăm sóc: Từ hỗ trợ dưỡng sáng, cải thiện vẻ ngoài của làn da đến chăm sóc độ mịn và dấu hiệu lão hóa.</w:t>
      </w:r>
    </w:p>
    <w:p w:rsidR="00000000" w:rsidDel="00000000" w:rsidP="00000000" w:rsidRDefault="00000000" w:rsidRPr="00000000" w14:paraId="0000002A">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nổi bật là dòng Needle Serum AX4 được hãng giới thiệu có lượng vi kim gấp 4 lần Needle Serum A, tương đương khoảng 600.000 vi kim theo thông tin sản phẩm</w:t>
      </w:r>
    </w:p>
    <w:p w:rsidR="00000000" w:rsidDel="00000000" w:rsidP="00000000" w:rsidRDefault="00000000" w:rsidRPr="00000000" w14:paraId="0000002B">
      <w:pPr>
        <w:spacing w:after="240" w:before="240" w:lineRule="auto"/>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290763" cy="2224936"/>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290763" cy="222493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4.3 Trải nghiệm sử dụng: Kết cấu, cách dùng, cảm giác trên da và vị trí trong chu trình dưỡng da (kèm hình ảnh)</w:t>
      </w:r>
      <w:r w:rsidDel="00000000" w:rsidR="00000000" w:rsidRPr="00000000">
        <w:rPr>
          <w:rtl w:val="0"/>
        </w:rPr>
      </w:r>
    </w:p>
    <w:p w:rsidR="00000000" w:rsidDel="00000000" w:rsidP="00000000" w:rsidRDefault="00000000" w:rsidRPr="00000000" w14:paraId="0000002D">
      <w:pPr>
        <w:numPr>
          <w:ilvl w:val="0"/>
          <w:numId w:val="16"/>
        </w:numPr>
        <w:spacing w:after="0" w:afterAutospacing="0" w:before="240" w:lineRule="auto"/>
        <w:ind w:left="720" w:hanging="360"/>
        <w:rPr/>
      </w:pPr>
      <w:r w:rsidDel="00000000" w:rsidR="00000000" w:rsidRPr="00000000">
        <w:rPr>
          <w:rFonts w:ascii="Times New Roman" w:cs="Times New Roman" w:eastAsia="Times New Roman" w:hAnsi="Times New Roman"/>
          <w:sz w:val="26"/>
          <w:szCs w:val="26"/>
          <w:rtl w:val="0"/>
        </w:rPr>
        <w:t xml:space="preserve">Kết cấu: Tùy từng dòng serum, sản phẩm có thể mang lại cảm giác đặc trưng khi thoa do chứa thành phần vi kim mỹ phẩm.</w:t>
      </w:r>
    </w:p>
    <w:p w:rsidR="00000000" w:rsidDel="00000000" w:rsidP="00000000" w:rsidRDefault="00000000" w:rsidRPr="00000000" w14:paraId="0000002E">
      <w:pPr>
        <w:numPr>
          <w:ilvl w:val="0"/>
          <w:numId w:val="16"/>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Cảm giác trên da: Có thể xuất hiện cảm giác châm chích nhẹ khi sử dụng. Mức độ cảm nhận tùy thuộc vào sản phẩm và tình trạng da.</w:t>
      </w:r>
    </w:p>
    <w:p w:rsidR="00000000" w:rsidDel="00000000" w:rsidP="00000000" w:rsidRDefault="00000000" w:rsidRPr="00000000" w14:paraId="0000002F">
      <w:pPr>
        <w:numPr>
          <w:ilvl w:val="0"/>
          <w:numId w:val="16"/>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Cách dùng: Thực hiện theo hướng dẫn riêng của từng sản phẩm; với serum vi kim, nên thoa trên da sạch trước bước dưỡng ẩm nếu hướng dẫn của hãng quy định như vậy.</w:t>
      </w:r>
    </w:p>
    <w:p w:rsidR="00000000" w:rsidDel="00000000" w:rsidP="00000000" w:rsidRDefault="00000000" w:rsidRPr="00000000" w14:paraId="00000030">
      <w:pPr>
        <w:numPr>
          <w:ilvl w:val="0"/>
          <w:numId w:val="16"/>
        </w:numPr>
        <w:spacing w:after="240" w:before="0" w:beforeAutospacing="0" w:lineRule="auto"/>
        <w:ind w:left="720" w:hanging="360"/>
        <w:rPr/>
      </w:pPr>
      <w:r w:rsidDel="00000000" w:rsidR="00000000" w:rsidRPr="00000000">
        <w:rPr>
          <w:rFonts w:ascii="Times New Roman" w:cs="Times New Roman" w:eastAsia="Times New Roman" w:hAnsi="Times New Roman"/>
          <w:sz w:val="26"/>
          <w:szCs w:val="26"/>
          <w:rtl w:val="0"/>
        </w:rPr>
        <w:t xml:space="preserve">Lưu ý: Làm quen từ từ, tránh vùng mắt và không sử dụng trên vùng da tổn thương. Kết hợp kem chống nắng vào ban ngày; ngừng sử dụng nếu kích ứng kéo dài</w:t>
      </w:r>
    </w:p>
    <w:p w:rsidR="00000000" w:rsidDel="00000000" w:rsidP="00000000" w:rsidRDefault="00000000" w:rsidRPr="00000000" w14:paraId="00000031">
      <w:pPr>
        <w:spacing w:after="240" w:before="240" w:lineRule="auto"/>
        <w:ind w:left="72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700213" cy="2791789"/>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700213" cy="279178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16"/>
        </w:numPr>
        <w:spacing w:after="0" w:afterAutospacing="0" w:before="240" w:lineRule="auto"/>
        <w:ind w:left="720" w:hanging="360"/>
        <w:rPr>
          <w:b w:val="1"/>
          <w:bCs w:val="1"/>
        </w:rPr>
      </w:pPr>
      <w:r w:rsidDel="00000000" w:rsidR="00000000" w:rsidRPr="00000000">
        <w:rPr>
          <w:rFonts w:ascii="Times New Roman" w:cs="Times New Roman" w:eastAsia="Times New Roman" w:hAnsi="Times New Roman"/>
          <w:b w:val="1"/>
          <w:bCs w:val="1"/>
          <w:sz w:val="26"/>
          <w:szCs w:val="26"/>
          <w:rtl w:val="0"/>
        </w:rPr>
        <w:t xml:space="preserve">4.4 Danh mục chăm sóc da: Các dòng sản phẩm phục vụ nhu cầu chăm sóc da khác nhau (kèm hình ảnh)</w:t>
      </w:r>
    </w:p>
    <w:p w:rsidR="00000000" w:rsidDel="00000000" w:rsidP="00000000" w:rsidRDefault="00000000" w:rsidRPr="00000000" w14:paraId="00000033">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SẢN PHẨM </w:t>
      </w:r>
    </w:p>
    <w:p w:rsidR="00000000" w:rsidDel="00000000" w:rsidP="00000000" w:rsidRDefault="00000000" w:rsidRPr="00000000" w14:paraId="00000034">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hyperlink r:id="rId14">
        <w:r w:rsidDel="00000000" w:rsidR="00000000" w:rsidRPr="00000000">
          <w:rPr>
            <w:rFonts w:ascii="Times New Roman" w:cs="Times New Roman" w:eastAsia="Times New Roman" w:hAnsi="Times New Roman"/>
            <w:color w:val="1155cc"/>
            <w:sz w:val="26"/>
            <w:szCs w:val="26"/>
            <w:u w:val="single"/>
            <w:rtl w:val="0"/>
          </w:rPr>
          <w:t xml:space="preserve">https://docs.google.com/spreadsheets/d/1l7jMw9W6j_Lc-kLzOpeBHlETaCd9FXvmVroyDmfBGvs/edit?usp=sharing</w:t>
        </w:r>
      </w:hyperlink>
      <w:r w:rsidDel="00000000" w:rsidR="00000000" w:rsidRPr="00000000">
        <w:rPr>
          <w:rtl w:val="0"/>
        </w:rPr>
      </w:r>
    </w:p>
    <w:p w:rsidR="00000000" w:rsidDel="00000000" w:rsidP="00000000" w:rsidRDefault="00000000" w:rsidRPr="00000000" w14:paraId="00000035">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SỬ DỤNG &amp; CHU TRÌNH CHĂM SÓC DA</w:t>
      </w:r>
    </w:p>
    <w:p w:rsidR="00000000" w:rsidDel="00000000" w:rsidP="00000000" w:rsidRDefault="00000000" w:rsidRPr="00000000" w14:paraId="00000036">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sử dụng sản phẩm vào buổi sáng hoặc tối.</w:t>
      </w:r>
    </w:p>
    <w:p w:rsidR="00000000" w:rsidDel="00000000" w:rsidP="00000000" w:rsidRDefault="00000000" w:rsidRPr="00000000" w14:paraId="00000037">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sử dụng trong chu trình skincare.</w:t>
      </w:r>
    </w:p>
    <w:p w:rsidR="00000000" w:rsidDel="00000000" w:rsidP="00000000" w:rsidRDefault="00000000" w:rsidRPr="00000000" w14:paraId="00000038">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hoặc video hướng dẫn</w:t>
      </w:r>
    </w:p>
    <w:p w:rsidR="00000000" w:rsidDel="00000000" w:rsidP="00000000" w:rsidRDefault="00000000" w:rsidRPr="00000000" w14:paraId="0000003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7 . ĐÁNH GIÁ KHÁCH HÀNG &amp; REVIEW KOL/KOC</w:t>
      </w:r>
    </w:p>
    <w:p w:rsidR="00000000" w:rsidDel="00000000" w:rsidP="00000000" w:rsidRDefault="00000000" w:rsidRPr="00000000" w14:paraId="0000003A">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trải nghiệm sản phẩm từ KOL/KOC.</w:t>
      </w:r>
    </w:p>
    <w:p w:rsidR="00000000" w:rsidDel="00000000" w:rsidP="00000000" w:rsidRDefault="00000000" w:rsidRPr="00000000" w14:paraId="0000003B">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feedback thực tế được khách hàng đồng ý cho sử dụng.</w:t>
      </w:r>
    </w:p>
    <w:p w:rsidR="00000000" w:rsidDel="00000000" w:rsidP="00000000" w:rsidRDefault="00000000" w:rsidRPr="00000000" w14:paraId="0000003C">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về kết cấu, cách dùng và trải nghiệm.</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FEEDBACK </w:t>
      </w:r>
      <w:r w:rsidDel="00000000" w:rsidR="00000000" w:rsidRPr="00000000">
        <w:rPr>
          <w:rFonts w:ascii="Times New Roman" w:cs="Times New Roman" w:eastAsia="Times New Roman" w:hAnsi="Times New Roman"/>
          <w:sz w:val="26"/>
          <w:szCs w:val="26"/>
          <w:rtl w:val="0"/>
        </w:rPr>
        <w:t xml:space="preserve"> </w:t>
      </w:r>
      <w:hyperlink r:id="rId15">
        <w:r w:rsidDel="00000000" w:rsidR="00000000" w:rsidRPr="00000000">
          <w:rPr>
            <w:rFonts w:ascii="Times New Roman" w:cs="Times New Roman" w:eastAsia="Times New Roman" w:hAnsi="Times New Roman"/>
            <w:color w:val="0000ee"/>
            <w:sz w:val="26"/>
            <w:szCs w:val="26"/>
            <w:u w:val="single"/>
            <w:rtl w:val="0"/>
          </w:rPr>
          <w:t xml:space="preserve">FEEDBACK KH FRAC CC</w:t>
        </w:r>
      </w:hyperlink>
      <w:r w:rsidDel="00000000" w:rsidR="00000000" w:rsidRPr="00000000">
        <w:rPr>
          <w:rtl w:val="0"/>
        </w:rPr>
      </w:r>
    </w:p>
    <w:p w:rsidR="00000000" w:rsidDel="00000000" w:rsidP="00000000" w:rsidRDefault="00000000" w:rsidRPr="00000000" w14:paraId="0000003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 CAM KẾT PHÂN PHỐI &amp; THÔNG TIN DOANH NGHIỆP </w:t>
      </w:r>
    </w:p>
    <w:p w:rsidR="00000000" w:rsidDel="00000000" w:rsidP="00000000" w:rsidRDefault="00000000" w:rsidRPr="00000000" w14:paraId="0000003F">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Fractional CC – Phân phối độc quyền bởi BUI DANG-JP tại Việt Nam</w:t>
      </w:r>
    </w:p>
    <w:p w:rsidR="00000000" w:rsidDel="00000000" w:rsidP="00000000" w:rsidRDefault="00000000" w:rsidRPr="00000000" w14:paraId="00000040">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phân phối: Công ty TNHH BUI DANG-JP</w:t>
      </w:r>
    </w:p>
    <w:p w:rsidR="00000000" w:rsidDel="00000000" w:rsidP="00000000" w:rsidRDefault="00000000" w:rsidRPr="00000000" w14:paraId="00000041">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nguồn gốc và xuất xứ sản phẩm theo hồ sơ hợp lệ.</w:t>
      </w:r>
    </w:p>
    <w:p w:rsidR="00000000" w:rsidDel="00000000" w:rsidP="00000000" w:rsidRDefault="00000000" w:rsidRPr="00000000" w14:paraId="00000042">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bán hàng, đổi trả và chăm sóc khách hàng.</w:t>
      </w:r>
    </w:p>
    <w:p w:rsidR="00000000" w:rsidDel="00000000" w:rsidP="00000000" w:rsidRDefault="00000000" w:rsidRPr="00000000" w14:paraId="00000043">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liên hệ chính thức, địa chỉ </w:t>
      </w:r>
    </w:p>
    <w:p w:rsidR="00000000" w:rsidDel="00000000" w:rsidP="00000000" w:rsidRDefault="00000000" w:rsidRPr="00000000" w14:paraId="00000044">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giấy tờ chứng minh nguồn gốc, chất lượng và lưu hành phù hợp với quy định.</w:t>
      </w:r>
    </w:p>
    <w:p w:rsidR="00000000" w:rsidDel="00000000" w:rsidP="00000000" w:rsidRDefault="00000000" w:rsidRPr="00000000" w14:paraId="0000004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 CÂU HỎI THƯỜNG GẶP (FAQ)</w:t>
      </w:r>
    </w:p>
    <w:p w:rsidR="00000000" w:rsidDel="00000000" w:rsidP="00000000" w:rsidRDefault="00000000" w:rsidRPr="00000000" w14:paraId="00000046">
      <w:pPr>
        <w:numPr>
          <w:ilvl w:val="0"/>
          <w:numId w:val="1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Fractional CC là thương hiệu gì?</w:t>
      </w:r>
    </w:p>
    <w:p w:rsidR="00000000" w:rsidDel="00000000" w:rsidP="00000000" w:rsidRDefault="00000000" w:rsidRPr="00000000" w14:paraId="0000004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Fractional CC là thương hiệu chăm sóc da với dòng sản phẩm nổi bật ứng dụng </w:t>
      </w:r>
      <w:r w:rsidDel="00000000" w:rsidR="00000000" w:rsidRPr="00000000">
        <w:rPr>
          <w:rFonts w:ascii="Times New Roman" w:cs="Times New Roman" w:eastAsia="Times New Roman" w:hAnsi="Times New Roman"/>
          <w:b w:val="1"/>
          <w:bCs w:val="1"/>
          <w:sz w:val="26"/>
          <w:szCs w:val="26"/>
          <w:rtl w:val="0"/>
        </w:rPr>
        <w:t xml:space="preserve">công nghệ vi kim</w:t>
      </w:r>
      <w:r w:rsidDel="00000000" w:rsidR="00000000" w:rsidRPr="00000000">
        <w:rPr>
          <w:rFonts w:ascii="Times New Roman" w:cs="Times New Roman" w:eastAsia="Times New Roman" w:hAnsi="Times New Roman"/>
          <w:sz w:val="26"/>
          <w:szCs w:val="26"/>
          <w:rtl w:val="0"/>
        </w:rPr>
        <w:t xml:space="preserve">, hướng đến nhu cầu dưỡng sáng, chăm sóc và hỗ trợ tái tạo làn da. Sản phẩm giúp người dùng xây dựng quy trình chăm sóc da phù hợp với nhu cầu cá nhân.</w:t>
      </w:r>
    </w:p>
    <w:p w:rsidR="00000000" w:rsidDel="00000000" w:rsidP="00000000" w:rsidRDefault="00000000" w:rsidRPr="00000000" w14:paraId="00000048">
      <w:pPr>
        <w:numPr>
          <w:ilvl w:val="0"/>
          <w:numId w:val="1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có nguồn gốc từ đâu?</w:t>
      </w:r>
    </w:p>
    <w:p w:rsidR="00000000" w:rsidDel="00000000" w:rsidP="00000000" w:rsidRDefault="00000000" w:rsidRPr="00000000" w14:paraId="0000004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Fractional CC là thương hiệu chăm sóc da Nhật Bản, được </w:t>
      </w:r>
      <w:r w:rsidDel="00000000" w:rsidR="00000000" w:rsidRPr="00000000">
        <w:rPr>
          <w:rFonts w:ascii="Times New Roman" w:cs="Times New Roman" w:eastAsia="Times New Roman" w:hAnsi="Times New Roman"/>
          <w:b w:val="1"/>
          <w:bCs w:val="1"/>
          <w:sz w:val="26"/>
          <w:szCs w:val="26"/>
          <w:rtl w:val="0"/>
        </w:rPr>
        <w:t xml:space="preserve">BUI DANG-JP độc quyền phân phối tại Việt Nam</w:t>
      </w:r>
      <w:r w:rsidDel="00000000" w:rsidR="00000000" w:rsidRPr="00000000">
        <w:rPr>
          <w:rFonts w:ascii="Times New Roman" w:cs="Times New Roman" w:eastAsia="Times New Roman" w:hAnsi="Times New Roman"/>
          <w:sz w:val="26"/>
          <w:szCs w:val="26"/>
          <w:rtl w:val="0"/>
        </w:rPr>
        <w:t xml:space="preserve">. Thương hiệu mang đến các sản phẩm ứng dụng công nghệ vi kim, đáp ứng nhu cầu chăm sóc da của người tiêu dùng Việt.</w:t>
      </w:r>
    </w:p>
    <w:p w:rsidR="00000000" w:rsidDel="00000000" w:rsidP="00000000" w:rsidRDefault="00000000" w:rsidRPr="00000000" w14:paraId="0000004A">
      <w:pPr>
        <w:numPr>
          <w:ilvl w:val="0"/>
          <w:numId w:val="1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chọn sản phẩm nào theo nhu cầu chăm sóc da?</w:t>
      </w:r>
    </w:p>
    <w:p w:rsidR="00000000" w:rsidDel="00000000" w:rsidP="00000000" w:rsidRDefault="00000000" w:rsidRPr="00000000" w14:paraId="0000004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Tùy theo tình trạng da và mục tiêu chăm sóc, bạn có thể lựa chọn sản phẩm phù hợp trong dòng Fractional CC, đặc biệt là các sản phẩm hướng đến dưỡng sáng, cấp ẩm và chăm sóc da chuyên sâu. Hãy tham khảo công dụng cụ thể của từng sản phẩm hoặc liên hệ BUI DANG-JP để được tư vấn.</w:t>
      </w:r>
    </w:p>
    <w:p w:rsidR="00000000" w:rsidDel="00000000" w:rsidP="00000000" w:rsidRDefault="00000000" w:rsidRPr="00000000" w14:paraId="0000004C">
      <w:pPr>
        <w:numPr>
          <w:ilvl w:val="0"/>
          <w:numId w:val="1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sử dụng sản phẩm như thế nào?</w:t>
      </w:r>
    </w:p>
    <w:p w:rsidR="00000000" w:rsidDel="00000000" w:rsidP="00000000" w:rsidRDefault="00000000" w:rsidRPr="00000000" w14:paraId="0000004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sử dụng phụ thuộc vào từng sản phẩm và hướng dẫn của nhà sản xuất. Bạn nên đọc kỹ hướng dẫn trên bao bì, sử dụng đúng tần suất khuyến nghị và tránh tự ý kết hợp với các hoạt chất dễ gây kích ứng. Nếu da có biểu hiện châm chích kéo dài, đỏ rát hoặc kích ứng, hãy ngừng sử dụng và tham khảo ý kiến chuyên môn.</w:t>
      </w:r>
    </w:p>
    <w:p w:rsidR="00000000" w:rsidDel="00000000" w:rsidP="00000000" w:rsidRDefault="00000000" w:rsidRPr="00000000" w14:paraId="0000004E">
      <w:pPr>
        <w:numPr>
          <w:ilvl w:val="0"/>
          <w:numId w:val="1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sử dụng kết hợp các sản phẩm không?</w:t>
      </w:r>
    </w:p>
    <w:p w:rsidR="00000000" w:rsidDel="00000000" w:rsidP="00000000" w:rsidRDefault="00000000" w:rsidRPr="00000000" w14:paraId="0000004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kết hợp các sản phẩm Fractional CC để xây dựng quy trình chăm sóc da phù hợp với nhu cầu của mình. Tuy nhiên, do dòng sản phẩm có ứng dụng công nghệ vi kim, bạn nên lựa chọn sản phẩm kết hợp phù hợp, tuân thủ hướng dẫn sử dụng và tránh dùng đồng thời các hoạt chất dễ gây kích ứng</w:t>
      </w:r>
    </w:p>
    <w:p w:rsidR="00000000" w:rsidDel="00000000" w:rsidP="00000000" w:rsidRDefault="00000000" w:rsidRPr="00000000" w14:paraId="00000050">
      <w:pPr>
        <w:numPr>
          <w:ilvl w:val="0"/>
          <w:numId w:val="1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thế nào để mua hàng chính hãng từ BUI DANG-JP?</w:t>
      </w:r>
    </w:p>
    <w:p w:rsidR="00000000" w:rsidDel="00000000" w:rsidP="00000000" w:rsidRDefault="00000000" w:rsidRPr="00000000" w14:paraId="0000005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đặt mua Fractional CC qua các kênh bán hàng chính thức của </w:t>
      </w:r>
      <w:r w:rsidDel="00000000" w:rsidR="00000000" w:rsidRPr="00000000">
        <w:rPr>
          <w:rFonts w:ascii="Times New Roman" w:cs="Times New Roman" w:eastAsia="Times New Roman" w:hAnsi="Times New Roman"/>
          <w:b w:val="1"/>
          <w:bCs w:val="1"/>
          <w:sz w:val="26"/>
          <w:szCs w:val="26"/>
          <w:rtl w:val="0"/>
        </w:rPr>
        <w:t xml:space="preserve">BUI DANG-JP – đơn vị độc quyền phân phối sản phẩm tại Việt Nam</w:t>
      </w:r>
      <w:r w:rsidDel="00000000" w:rsidR="00000000" w:rsidRPr="00000000">
        <w:rPr>
          <w:rFonts w:ascii="Times New Roman" w:cs="Times New Roman" w:eastAsia="Times New Roman" w:hAnsi="Times New Roman"/>
          <w:sz w:val="26"/>
          <w:szCs w:val="26"/>
          <w:rtl w:val="0"/>
        </w:rPr>
        <w:t xml:space="preserve">. Bạn sẽ được hỗ trợ tư vấn lựa chọn sản phẩm, hướng dẫn sử dụng và cung cấp thông tin về nguồn gốc sản phẩm.</w:t>
      </w:r>
    </w:p>
    <w:p w:rsidR="00000000" w:rsidDel="00000000" w:rsidP="00000000" w:rsidRDefault="00000000" w:rsidRPr="00000000" w14:paraId="00000052">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 CHỐT ĐƠN &amp; THÔNG TIN LIÊN HỆ</w:t>
      </w:r>
    </w:p>
    <w:p w:rsidR="00000000" w:rsidDel="00000000" w:rsidP="00000000" w:rsidRDefault="00000000" w:rsidRPr="00000000" w14:paraId="00000054">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đặt hàng: Họ tên, số điện thoại, sản phẩm quan tâm.</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liên hệ Zalo, Messenger hoặc hotline.</w:t>
      </w:r>
    </w:p>
    <w:p w:rsidR="00000000" w:rsidDel="00000000" w:rsidP="00000000" w:rsidRDefault="00000000" w:rsidRPr="00000000" w14:paraId="0000005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Hotline: 0985561862</w:t>
      </w:r>
    </w:p>
    <w:p w:rsidR="00000000" w:rsidDel="00000000" w:rsidP="00000000" w:rsidRDefault="00000000" w:rsidRPr="00000000" w14:paraId="00000057">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r w:rsidDel="00000000" w:rsidR="00000000" w:rsidRPr="00000000">
        <w:rPr>
          <w:rFonts w:ascii="Times New Roman" w:cs="Times New Roman" w:eastAsia="Times New Roman" w:hAnsi="Times New Roman"/>
          <w:sz w:val="26"/>
          <w:szCs w:val="26"/>
          <w:rtl w:val="0"/>
        </w:rPr>
        <w:t xml:space="preserve">jpbuidangco.ltd@gmail.com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giao hàng và thanh toán.</w:t>
      </w:r>
    </w:p>
    <w:p w:rsidR="00000000" w:rsidDel="00000000" w:rsidP="00000000" w:rsidRDefault="00000000" w:rsidRPr="00000000" w14:paraId="00000059">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hàng: Toàn quốc, thời gian dự kiến 2–5 ngày làm việc.</w:t>
      </w:r>
    </w:p>
    <w:p w:rsidR="00000000" w:rsidDel="00000000" w:rsidP="00000000" w:rsidRDefault="00000000" w:rsidRPr="00000000" w14:paraId="0000005A">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vận chuyển: Thông báo khi xác nhận đơn hàng.</w:t>
      </w:r>
    </w:p>
    <w:p w:rsidR="00000000" w:rsidDel="00000000" w:rsidP="00000000" w:rsidRDefault="00000000" w:rsidRPr="00000000" w14:paraId="0000005B">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Chuyển khoản ngân hàng hoặc thanh toán khi nhận hàng (COD).</w:t>
      </w:r>
    </w:p>
    <w:p w:rsidR="00000000" w:rsidDel="00000000" w:rsidP="00000000" w:rsidRDefault="00000000" w:rsidRPr="00000000" w14:paraId="0000005C">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hàng:</w:t>
      </w:r>
      <w:r w:rsidDel="00000000" w:rsidR="00000000" w:rsidRPr="00000000">
        <w:rPr>
          <w:rFonts w:ascii="Times New Roman" w:cs="Times New Roman" w:eastAsia="Times New Roman" w:hAnsi="Times New Roman"/>
          <w:sz w:val="26"/>
          <w:szCs w:val="26"/>
          <w:rtl w:val="0"/>
        </w:rPr>
        <w:t xml:space="preserve"> Vui lòng kiểm tra sản phẩm khi nhận hàng.</w:t>
      </w:r>
    </w:p>
    <w:p w:rsidR="00000000" w:rsidDel="00000000" w:rsidP="00000000" w:rsidRDefault="00000000" w:rsidRPr="00000000" w14:paraId="0000005D">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cuối trang: KHÁM PHÁ FRACTIONAL CC – CHĂM SÓC LÀN DA THEO CÁCH CỦA BẠN.</w:t>
      </w:r>
    </w:p>
    <w:p w:rsidR="00000000" w:rsidDel="00000000" w:rsidP="00000000" w:rsidRDefault="00000000" w:rsidRPr="00000000" w14:paraId="0000005E">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ảnh sản phẩm: </w:t>
      </w:r>
      <w:hyperlink r:id="rId16">
        <w:r w:rsidDel="00000000" w:rsidR="00000000" w:rsidRPr="00000000">
          <w:rPr>
            <w:rFonts w:ascii="Times New Roman" w:cs="Times New Roman" w:eastAsia="Times New Roman" w:hAnsi="Times New Roman"/>
            <w:color w:val="1155cc"/>
            <w:sz w:val="26"/>
            <w:szCs w:val="26"/>
            <w:u w:val="single"/>
            <w:rtl w:val="0"/>
          </w:rPr>
          <w:t xml:space="preserve">https://drive.google.com/drive/folders/1zXnPjwqkIE5WRf3MuG4yIBFoFVP7tmL7</w:t>
        </w:r>
      </w:hyperlink>
      <w:r w:rsidDel="00000000" w:rsidR="00000000" w:rsidRPr="00000000">
        <w:rPr>
          <w:rtl w:val="0"/>
        </w:rPr>
      </w:r>
    </w:p>
    <w:p w:rsidR="00000000" w:rsidDel="00000000" w:rsidP="00000000" w:rsidRDefault="00000000" w:rsidRPr="00000000" w14:paraId="0000006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chứng nhận</w:t>
      </w:r>
    </w:p>
    <w:p w:rsidR="00000000" w:rsidDel="00000000" w:rsidP="00000000" w:rsidRDefault="00000000" w:rsidRPr="00000000" w14:paraId="00000062">
      <w:pPr>
        <w:spacing w:after="240" w:before="240" w:lineRule="auto"/>
        <w:ind w:left="0" w:firstLine="0"/>
        <w:rPr>
          <w:rFonts w:ascii="Times New Roman" w:cs="Times New Roman" w:eastAsia="Times New Roman" w:hAnsi="Times New Roman"/>
          <w:sz w:val="26"/>
          <w:szCs w:val="26"/>
        </w:rPr>
      </w:pPr>
      <w:hyperlink r:id="rId17">
        <w:r w:rsidDel="00000000" w:rsidR="00000000" w:rsidRPr="00000000">
          <w:rPr>
            <w:rFonts w:ascii="Times New Roman" w:cs="Times New Roman" w:eastAsia="Times New Roman" w:hAnsi="Times New Roman"/>
            <w:color w:val="1155cc"/>
            <w:sz w:val="26"/>
            <w:szCs w:val="26"/>
            <w:u w:val="single"/>
            <w:rtl w:val="0"/>
          </w:rPr>
          <w:t xml:space="preserve">https://drive.google.com/file/d/1x0yqafXkPn8KLghYV23fZj3axr_Tvd3V/view?usp=sharing</w:t>
        </w:r>
      </w:hyperlink>
      <w:r w:rsidDel="00000000" w:rsidR="00000000" w:rsidRPr="00000000">
        <w:rPr>
          <w:rtl w:val="0"/>
        </w:rPr>
      </w:r>
    </w:p>
    <w:p w:rsidR="00000000" w:rsidDel="00000000" w:rsidP="00000000" w:rsidRDefault="00000000" w:rsidRPr="00000000" w14:paraId="0000006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liên hệ</w:t>
      </w:r>
      <w:r w:rsidDel="00000000" w:rsidR="00000000" w:rsidRPr="00000000">
        <w:rPr>
          <w:rtl w:val="0"/>
        </w:rPr>
      </w:r>
    </w:p>
    <w:p w:rsidR="00000000" w:rsidDel="00000000" w:rsidP="00000000" w:rsidRDefault="00000000" w:rsidRPr="00000000" w14:paraId="00000064">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làm nổi combo này giúp e</w:t>
      </w:r>
    </w:p>
    <w:p w:rsidR="00000000" w:rsidDel="00000000" w:rsidP="00000000" w:rsidRDefault="00000000" w:rsidRPr="00000000" w14:paraId="0000006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71788" cy="2828854"/>
            <wp:effectExtent b="0" l="0" r="0" t="0"/>
            <wp:docPr id="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871788" cy="282885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w:t>
      </w:r>
    </w:p>
    <w:p w:rsidR="00000000" w:rsidDel="00000000" w:rsidP="00000000" w:rsidRDefault="00000000" w:rsidRPr="00000000" w14:paraId="00000068">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Serum tẩy da chết FractionalCC Mandelic Shot Peel Essence 628.000 (8̶5̶0̶.̶0̶0̶0̶)</w:t>
      </w:r>
    </w:p>
    <w:p w:rsidR="00000000" w:rsidDel="00000000" w:rsidP="00000000" w:rsidRDefault="00000000" w:rsidRPr="00000000" w14:paraId="00000069">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nạ FractionalCC Needle Serum A Face Mask 386.000</w:t>
      </w:r>
    </w:p>
    <w:p w:rsidR="00000000" w:rsidDel="00000000" w:rsidP="00000000" w:rsidRDefault="00000000" w:rsidRPr="00000000" w14:paraId="0000006A">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Serum dưỡng da FractionalCC Needle Serum A 810.000</w:t>
      </w:r>
    </w:p>
    <w:p w:rsidR="00000000" w:rsidDel="00000000" w:rsidP="00000000" w:rsidRDefault="00000000" w:rsidRPr="00000000" w14:paraId="0000006B">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Serum dưỡng da FractionalCC Needle Serum AX4 910.000</w:t>
      </w:r>
    </w:p>
    <w:p w:rsidR="00000000" w:rsidDel="00000000" w:rsidP="00000000" w:rsidRDefault="00000000" w:rsidRPr="00000000" w14:paraId="0000006C">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nạ FractionalCC Needle Serum C Face Mask 386.000</w:t>
      </w:r>
    </w:p>
    <w:p w:rsidR="00000000" w:rsidDel="00000000" w:rsidP="00000000" w:rsidRDefault="00000000" w:rsidRPr="00000000" w14:paraId="0000006D">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Serum dưỡng da FractionalCC Needle Serum C 790.000</w:t>
      </w:r>
    </w:p>
    <w:p w:rsidR="00000000" w:rsidDel="00000000" w:rsidP="00000000" w:rsidRDefault="00000000" w:rsidRPr="00000000" w14:paraId="0000006E">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Serum dưỡng da FractionalCC Needle Serum CX4 910.000 </w:t>
      </w:r>
    </w:p>
    <w:p w:rsidR="00000000" w:rsidDel="00000000" w:rsidP="00000000" w:rsidRDefault="00000000" w:rsidRPr="00000000" w14:paraId="0000006F">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 Siêu tinh chất vikim giảm thâm Fractional CC | Serum C- CX4a 1.237.500(1̶.̶7̶0̶0̶.̶0̶0̶0̶)</w:t>
      </w:r>
    </w:p>
    <w:p w:rsidR="00000000" w:rsidDel="00000000" w:rsidP="00000000" w:rsidRDefault="00000000" w:rsidRPr="00000000" w14:paraId="00000070">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Serum dưỡng da FractionalCC PDRN Shot 1000+ Toning Essence 630.000 </w:t>
      </w:r>
    </w:p>
    <w:p w:rsidR="00000000" w:rsidDel="00000000" w:rsidP="00000000" w:rsidRDefault="00000000" w:rsidRPr="00000000" w14:paraId="00000071">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Serum Dưỡng Môi FractionalCC PDRN Shot Lip Essence 445.000</w:t>
      </w:r>
    </w:p>
    <w:p w:rsidR="00000000" w:rsidDel="00000000" w:rsidP="00000000" w:rsidRDefault="00000000" w:rsidRPr="00000000" w14:paraId="00000072">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Serum Dưỡng Môi FractionalCC PDRN Shot Lip Plumper 445.000</w:t>
      </w:r>
    </w:p>
    <w:p w:rsidR="00000000" w:rsidDel="00000000" w:rsidP="00000000" w:rsidRDefault="00000000" w:rsidRPr="00000000" w14:paraId="00000073">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Các sản phẩm e muốn để dạng như này</w:t>
      </w: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76">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852613" cy="2571352"/>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852613" cy="257135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Trang nỗi đau khách hàng </w:t>
      </w:r>
    </w:p>
    <w:p w:rsidR="00000000" w:rsidDel="00000000" w:rsidP="00000000" w:rsidRDefault="00000000" w:rsidRPr="00000000" w14:paraId="0000007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rajp29jyguvu" w:id="0"/>
      <w:bookmarkEnd w:id="0"/>
      <w:r w:rsidDel="00000000" w:rsidR="00000000" w:rsidRPr="00000000">
        <w:rPr>
          <w:rFonts w:ascii="Times New Roman" w:cs="Times New Roman" w:eastAsia="Times New Roman" w:hAnsi="Times New Roman"/>
          <w:b w:val="1"/>
          <w:bCs w:val="1"/>
          <w:sz w:val="24"/>
          <w:szCs w:val="24"/>
          <w:rtl w:val="0"/>
        </w:rPr>
        <w:t xml:space="preserve">LÀN DA CỦA BẠN ĐANG GẶP NHỮNG VẤN ĐỀ GÌ?</w:t>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Bạn đã chăm sóc da mỗi ngày nhưng làn da vẫn chưa đạt được vẻ rạng rỡ như mong muốn?</w:t>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jn91cik3bkm" w:id="1"/>
            <w:bookmarkEnd w:id="1"/>
            <w:r w:rsidDel="00000000" w:rsidR="00000000" w:rsidRPr="00000000">
              <w:rPr>
                <w:rFonts w:ascii="Times New Roman" w:cs="Times New Roman" w:eastAsia="Times New Roman" w:hAnsi="Times New Roman"/>
                <w:b w:val="1"/>
                <w:bCs w:val="1"/>
                <w:color w:val="000000"/>
                <w:sz w:val="24"/>
                <w:szCs w:val="24"/>
                <w:rtl w:val="0"/>
              </w:rPr>
              <w:t xml:space="preserve">ĐỐM NÂU, DA KHÔNG ĐỀU MÀU</w:t>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Những vùng da sậm màu khiến tổng thể gương mặt thiếu tươi tắn, bạn ngại để mặt mộc và phải phụ thuộc nhiều hơn vào lớp trang điểm.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1414463" cy="2165098"/>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414463" cy="216509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qysmrjukwt1" w:id="2"/>
            <w:bookmarkEnd w:id="2"/>
            <w:r w:rsidDel="00000000" w:rsidR="00000000" w:rsidRPr="00000000">
              <w:rPr>
                <w:rFonts w:ascii="Times New Roman" w:cs="Times New Roman" w:eastAsia="Times New Roman" w:hAnsi="Times New Roman"/>
                <w:b w:val="1"/>
                <w:bCs w:val="1"/>
                <w:color w:val="000000"/>
                <w:sz w:val="24"/>
                <w:szCs w:val="24"/>
                <w:rtl w:val="0"/>
              </w:rPr>
              <w:t xml:space="preserve">LỖ CHÂN LÔNG TO</w:t>
            </w:r>
          </w:p>
          <w:p w:rsidR="00000000" w:rsidDel="00000000" w:rsidP="00000000" w:rsidRDefault="00000000" w:rsidRPr="00000000" w14:paraId="000000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Lỗ chân lông to khiến bề mặt da kém mịn, lớp nền dễ lộ khuyết điểm, khiến làn da trông kém rạng rỡ dù bạn vẫn chăm sóc da đều đặn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1552575" cy="2064117"/>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552575" cy="206411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frp6vkhpdup" w:id="3"/>
            <w:bookmarkEnd w:id="3"/>
            <w:r w:rsidDel="00000000" w:rsidR="00000000" w:rsidRPr="00000000">
              <w:rPr>
                <w:rFonts w:ascii="Times New Roman" w:cs="Times New Roman" w:eastAsia="Times New Roman" w:hAnsi="Times New Roman"/>
                <w:b w:val="1"/>
                <w:bCs w:val="1"/>
                <w:color w:val="000000"/>
                <w:sz w:val="24"/>
                <w:szCs w:val="24"/>
                <w:rtl w:val="0"/>
              </w:rPr>
              <w:t xml:space="preserve"> DA LÃO HÓA, NẾP NHĂN, CHẢY XỆ</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Các dấu hiệu lão hóa dần xuất hiện, làn da không còn giữ được vẻ căng mịn, đàn hồi như trước.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1585913" cy="1951362"/>
                  <wp:effectExtent b="0" l="0" r="0" t="0"/>
                  <wp:docPr id="1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585913" cy="195136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3stfga32u23" w:id="4"/>
            <w:bookmarkEnd w:id="4"/>
            <w:r w:rsidDel="00000000" w:rsidR="00000000" w:rsidRPr="00000000">
              <w:rPr>
                <w:rFonts w:ascii="Times New Roman" w:cs="Times New Roman" w:eastAsia="Times New Roman" w:hAnsi="Times New Roman"/>
                <w:b w:val="1"/>
                <w:bCs w:val="1"/>
                <w:color w:val="000000"/>
                <w:sz w:val="24"/>
                <w:szCs w:val="24"/>
                <w:rtl w:val="0"/>
              </w:rPr>
              <w:t xml:space="preserve"> DA THÂM MỤN </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Da thâm mụn, không đều màu khiến lớp nền khó tiệp vào da, dễ lộ khuyết điểm và kém tự nhiên, khiến bạn mất thêm thời gian che phủ mỗi khi trang điểm.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1500188" cy="1990249"/>
                  <wp:effectExtent b="0" l="0" r="0" t="0"/>
                  <wp:docPr id="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1500188" cy="19902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5.jpg"/><Relationship Id="rId22" Type="http://schemas.openxmlformats.org/officeDocument/2006/relationships/image" Target="media/image6.png"/><Relationship Id="rId10" Type="http://schemas.openxmlformats.org/officeDocument/2006/relationships/image" Target="media/image1.jpg"/><Relationship Id="rId21"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9.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hyperlink" Target="https://docs.google.com/document/d/1yNcO3vPEV4PXoITG0jpIrtbbDp_IURDp1P7e8sAtTi4/edit?usp=sharing" TargetMode="External"/><Relationship Id="rId14" Type="http://schemas.openxmlformats.org/officeDocument/2006/relationships/hyperlink" Target="https://docs.google.com/spreadsheets/d/1l7jMw9W6j_Lc-kLzOpeBHlETaCd9FXvmVroyDmfBGvs/edit?usp=sharing" TargetMode="External"/><Relationship Id="rId17" Type="http://schemas.openxmlformats.org/officeDocument/2006/relationships/hyperlink" Target="https://drive.google.com/file/d/1x0yqafXkPn8KLghYV23fZj3axr_Tvd3V/view?usp=sharing" TargetMode="External"/><Relationship Id="rId16" Type="http://schemas.openxmlformats.org/officeDocument/2006/relationships/hyperlink" Target="https://drive.google.com/drive/folders/1zXnPjwqkIE5WRf3MuG4yIBFoFVP7tmL7"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2.png"/><Relationship Id="rId18"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