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559ED" w14:textId="4FB24B83" w:rsidR="00E426D3" w:rsidRDefault="0051061E">
      <w:pPr>
        <w:pStyle w:val="a3"/>
        <w:rPr>
          <w:i/>
          <w:color w:val="0000FF"/>
        </w:rPr>
      </w:pPr>
      <w:r>
        <w:rPr>
          <w:rFonts w:hint="eastAsia"/>
          <w:i/>
          <w:color w:val="0000FF"/>
        </w:rPr>
        <w:t>장현주_</w:t>
      </w:r>
      <w:r>
        <w:rPr>
          <w:i/>
          <w:color w:val="0000FF"/>
        </w:rPr>
        <w:t>2023011923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55FD9" w14:paraId="1BA5C52C" w14:textId="77777777" w:rsidTr="00955FD9">
        <w:tc>
          <w:tcPr>
            <w:tcW w:w="8702" w:type="dxa"/>
          </w:tcPr>
          <w:p w14:paraId="344023AF" w14:textId="7EF296DA" w:rsidR="00955FD9" w:rsidRPr="00955FD9" w:rsidRDefault="00955FD9" w:rsidP="00955FD9">
            <w:pPr>
              <w:pStyle w:val="a3"/>
              <w:jc w:val="center"/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</w:pP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2024 ALTIS </w:t>
            </w:r>
            <w:r w:rsidR="00E447D2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>SW</w:t>
            </w: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 </w:t>
            </w:r>
            <w:r w:rsidR="00E447D2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 xml:space="preserve">개인 </w:t>
            </w:r>
            <w:r w:rsidRPr="00955FD9">
              <w:rPr>
                <w:rFonts w:asciiTheme="majorHAnsi" w:eastAsiaTheme="majorHAnsi" w:hAnsiTheme="majorHAnsi" w:hint="eastAsia"/>
                <w:b/>
                <w:bCs/>
                <w:sz w:val="36"/>
                <w:szCs w:val="36"/>
              </w:rPr>
              <w:t>활동 보고서</w:t>
            </w:r>
          </w:p>
        </w:tc>
      </w:tr>
    </w:tbl>
    <w:p w14:paraId="31EEBBD6" w14:textId="77777777" w:rsidR="00E426D3" w:rsidRDefault="00E426D3">
      <w:pPr>
        <w:pStyle w:val="a3"/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79"/>
        <w:gridCol w:w="6715"/>
      </w:tblGrid>
      <w:tr w:rsidR="007F62F1" w14:paraId="3747BB8F" w14:textId="77777777" w:rsidTr="00E447D2">
        <w:trPr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1CA451FC" w14:textId="04549D89" w:rsidR="00955FD9" w:rsidRPr="00955FD9" w:rsidRDefault="00955FD9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개요</w:t>
            </w:r>
          </w:p>
        </w:tc>
        <w:tc>
          <w:tcPr>
            <w:tcW w:w="6751" w:type="dxa"/>
          </w:tcPr>
          <w:p w14:paraId="66E9ED76" w14:textId="078C555D" w:rsidR="00955FD9" w:rsidRDefault="00581D5A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PU6050 3</w:t>
            </w:r>
            <w:r>
              <w:rPr>
                <w:rFonts w:hint="eastAsia"/>
              </w:rPr>
              <w:t>D</w:t>
            </w:r>
            <w:r>
              <w:t xml:space="preserve"> </w:t>
            </w:r>
            <w:r>
              <w:rPr>
                <w:rFonts w:hint="eastAsia"/>
              </w:rPr>
              <w:t xml:space="preserve">시각화 구현 </w:t>
            </w:r>
          </w:p>
        </w:tc>
      </w:tr>
      <w:tr w:rsidR="007F62F1" w14:paraId="16EFE218" w14:textId="77777777" w:rsidTr="00E447D2">
        <w:trPr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55F321CF" w14:textId="028EE2EC" w:rsidR="00955FD9" w:rsidRPr="00955FD9" w:rsidRDefault="00955FD9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일시</w:t>
            </w:r>
          </w:p>
        </w:tc>
        <w:tc>
          <w:tcPr>
            <w:tcW w:w="6751" w:type="dxa"/>
          </w:tcPr>
          <w:p w14:paraId="6B64D943" w14:textId="4E042133" w:rsidR="00955FD9" w:rsidRDefault="00955FD9">
            <w:pPr>
              <w:pStyle w:val="a3"/>
            </w:pPr>
            <w:r>
              <w:rPr>
                <w:rFonts w:hint="eastAsia"/>
              </w:rPr>
              <w:t xml:space="preserve">2024년 </w:t>
            </w:r>
            <w:r w:rsidR="00F6287F">
              <w:t>5</w:t>
            </w:r>
            <w:r>
              <w:rPr>
                <w:rFonts w:hint="eastAsia"/>
              </w:rPr>
              <w:t xml:space="preserve">월 </w:t>
            </w:r>
            <w:r w:rsidR="00F6287F">
              <w:t>12</w:t>
            </w:r>
            <w:r>
              <w:rPr>
                <w:rFonts w:hint="eastAsia"/>
              </w:rPr>
              <w:t>일 00시</w:t>
            </w:r>
          </w:p>
        </w:tc>
      </w:tr>
      <w:tr w:rsidR="007F62F1" w14:paraId="517B4219" w14:textId="77777777" w:rsidTr="00E447D2">
        <w:trPr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0BC164D9" w14:textId="539371F8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작성자</w:t>
            </w:r>
          </w:p>
        </w:tc>
        <w:tc>
          <w:tcPr>
            <w:tcW w:w="6751" w:type="dxa"/>
          </w:tcPr>
          <w:p w14:paraId="1546A02B" w14:textId="3C427ECE" w:rsidR="00E447D2" w:rsidRDefault="00581D5A">
            <w:pPr>
              <w:pStyle w:val="a3"/>
            </w:pPr>
            <w:r>
              <w:rPr>
                <w:rFonts w:hint="eastAsia"/>
              </w:rPr>
              <w:t>김민주,</w:t>
            </w:r>
            <w:r>
              <w:t xml:space="preserve"> </w:t>
            </w:r>
            <w:r w:rsidR="00DD2396">
              <w:rPr>
                <w:rFonts w:hint="eastAsia"/>
              </w:rPr>
              <w:t>장현주</w:t>
            </w:r>
          </w:p>
        </w:tc>
      </w:tr>
      <w:tr w:rsidR="007F62F1" w14:paraId="573F94FA" w14:textId="77777777" w:rsidTr="00E447D2">
        <w:trPr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00A3A6EE" w14:textId="339C345D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내용</w:t>
            </w:r>
          </w:p>
        </w:tc>
        <w:tc>
          <w:tcPr>
            <w:tcW w:w="6751" w:type="dxa"/>
          </w:tcPr>
          <w:p w14:paraId="4D28A66D" w14:textId="15D3F315" w:rsidR="00F6287F" w:rsidRPr="00B4775C" w:rsidRDefault="0077106E" w:rsidP="00B4775C">
            <w:pPr>
              <w:pStyle w:val="a3"/>
              <w:wordWrap/>
              <w:jc w:val="center"/>
              <w:rPr>
                <w:rFonts w:hint="eastAsia"/>
                <w:i/>
                <w:color w:val="0000FF"/>
              </w:rPr>
            </w:pPr>
            <w:r>
              <w:rPr>
                <w:i/>
                <w:color w:val="0000FF"/>
              </w:rPr>
              <w:t>※</w:t>
            </w:r>
            <w:r>
              <w:rPr>
                <w:i/>
                <w:color w:val="0000FF"/>
              </w:rPr>
              <w:t xml:space="preserve"> 어떤 활동을 진행하였는지 자세히 쓰기</w:t>
            </w:r>
          </w:p>
          <w:p w14:paraId="0185CA22" w14:textId="35C6EE55" w:rsidR="0088469D" w:rsidRDefault="0088469D" w:rsidP="00F6287F">
            <w:pPr>
              <w:pStyle w:val="a3"/>
              <w:wordWrap/>
              <w:jc w:val="left"/>
              <w:rPr>
                <w:iCs/>
                <w:color w:val="auto"/>
              </w:rPr>
            </w:pPr>
            <w:r>
              <w:rPr>
                <w:iCs/>
                <w:color w:val="auto"/>
              </w:rPr>
              <w:t>(</w:t>
            </w:r>
            <w:proofErr w:type="spellStart"/>
            <w:r>
              <w:rPr>
                <w:iCs/>
                <w:color w:val="auto"/>
              </w:rPr>
              <w:t>opengl</w:t>
            </w:r>
            <w:proofErr w:type="spellEnd"/>
            <w:r>
              <w:rPr>
                <w:rFonts w:hint="eastAsia"/>
                <w:iCs/>
                <w:color w:val="auto"/>
              </w:rPr>
              <w:t>과 p</w:t>
            </w:r>
            <w:r>
              <w:rPr>
                <w:iCs/>
                <w:color w:val="auto"/>
              </w:rPr>
              <w:t>rocessing</w:t>
            </w:r>
            <w:r>
              <w:rPr>
                <w:rFonts w:hint="eastAsia"/>
                <w:iCs/>
                <w:color w:val="auto"/>
              </w:rPr>
              <w:t>을 사용하여 보았습니다.</w:t>
            </w:r>
            <w:r>
              <w:rPr>
                <w:iCs/>
                <w:color w:val="auto"/>
              </w:rPr>
              <w:t>)</w:t>
            </w:r>
          </w:p>
          <w:p w14:paraId="4DD711EF" w14:textId="4158AA30" w:rsidR="00F6287F" w:rsidRDefault="00F6287F" w:rsidP="00F6287F">
            <w:pPr>
              <w:pStyle w:val="a3"/>
              <w:wordWrap/>
              <w:jc w:val="left"/>
              <w:rPr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-</w:t>
            </w:r>
            <w:r>
              <w:rPr>
                <w:iCs/>
                <w:color w:val="auto"/>
              </w:rPr>
              <w:t xml:space="preserve"> </w:t>
            </w:r>
            <w:r>
              <w:rPr>
                <w:rFonts w:hint="eastAsia"/>
                <w:iCs/>
                <w:color w:val="auto"/>
              </w:rPr>
              <w:t>p</w:t>
            </w:r>
            <w:r>
              <w:rPr>
                <w:iCs/>
                <w:color w:val="auto"/>
              </w:rPr>
              <w:t xml:space="preserve">rocessing </w:t>
            </w:r>
            <w:r>
              <w:rPr>
                <w:rFonts w:hint="eastAsia"/>
                <w:iCs/>
                <w:color w:val="auto"/>
              </w:rPr>
              <w:t>파일을 다운받고,</w:t>
            </w:r>
            <w:r>
              <w:rPr>
                <w:iCs/>
                <w:color w:val="auto"/>
              </w:rPr>
              <w:t xml:space="preserve"> </w:t>
            </w:r>
            <w:r>
              <w:rPr>
                <w:iCs/>
                <w:color w:val="auto"/>
              </w:rPr>
              <w:t>‘</w:t>
            </w:r>
            <w:proofErr w:type="spellStart"/>
            <w:r>
              <w:rPr>
                <w:rFonts w:hint="eastAsia"/>
                <w:iCs/>
                <w:color w:val="auto"/>
              </w:rPr>
              <w:t>t</w:t>
            </w:r>
            <w:r>
              <w:rPr>
                <w:iCs/>
                <w:color w:val="auto"/>
              </w:rPr>
              <w:t>oxi</w:t>
            </w:r>
            <w:proofErr w:type="spellEnd"/>
            <w:r>
              <w:rPr>
                <w:iCs/>
                <w:color w:val="auto"/>
              </w:rPr>
              <w:t>’</w:t>
            </w:r>
            <w:r>
              <w:rPr>
                <w:rFonts w:hint="eastAsia"/>
                <w:iCs/>
                <w:color w:val="auto"/>
              </w:rPr>
              <w:t xml:space="preserve">라이브러리를 다운받아 </w:t>
            </w:r>
            <w:r>
              <w:rPr>
                <w:iCs/>
                <w:color w:val="auto"/>
              </w:rPr>
              <w:t>processing의</w:t>
            </w:r>
            <w:r>
              <w:rPr>
                <w:rFonts w:hint="eastAsia"/>
                <w:iCs/>
                <w:color w:val="auto"/>
              </w:rPr>
              <w:t xml:space="preserve"> 라이브러리 파일안에 복사하여 넣습니다.</w:t>
            </w:r>
          </w:p>
          <w:p w14:paraId="20DA6DAA" w14:textId="6D41AF8D" w:rsidR="00F6287F" w:rsidRPr="00F6287F" w:rsidRDefault="00F6287F" w:rsidP="00F6287F">
            <w:pPr>
              <w:pStyle w:val="a3"/>
              <w:wordWrap/>
              <w:jc w:val="left"/>
              <w:rPr>
                <w:rFonts w:hint="eastAsia"/>
                <w:iCs/>
                <w:color w:val="auto"/>
              </w:rPr>
            </w:pPr>
            <w:r>
              <w:rPr>
                <w:rFonts w:hint="eastAsia"/>
                <w:iCs/>
                <w:color w:val="auto"/>
              </w:rPr>
              <w:t>-</w:t>
            </w:r>
            <w:r>
              <w:rPr>
                <w:iCs/>
                <w:color w:val="auto"/>
              </w:rPr>
              <w:t xml:space="preserve"> </w:t>
            </w:r>
            <w:r>
              <w:rPr>
                <w:rFonts w:hint="eastAsia"/>
                <w:iCs/>
                <w:color w:val="auto"/>
              </w:rPr>
              <w:t xml:space="preserve">코드는 </w:t>
            </w:r>
            <w:proofErr w:type="spellStart"/>
            <w:r w:rsidR="00DF73BF">
              <w:rPr>
                <w:rFonts w:hint="eastAsia"/>
                <w:iCs/>
                <w:color w:val="auto"/>
              </w:rPr>
              <w:t>아두이노</w:t>
            </w:r>
            <w:proofErr w:type="spellEnd"/>
            <w:r w:rsidR="00DF73BF">
              <w:rPr>
                <w:rFonts w:hint="eastAsia"/>
                <w:iCs/>
                <w:color w:val="auto"/>
              </w:rPr>
              <w:t xml:space="preserve"> 파일 안에 있는 예제에서 몇</w:t>
            </w:r>
            <w:r w:rsidR="0055186B">
              <w:rPr>
                <w:rFonts w:hint="eastAsia"/>
                <w:iCs/>
                <w:color w:val="auto"/>
              </w:rPr>
              <w:t xml:space="preserve"> </w:t>
            </w:r>
            <w:r w:rsidR="00DF73BF">
              <w:rPr>
                <w:rFonts w:hint="eastAsia"/>
                <w:iCs/>
                <w:color w:val="auto"/>
              </w:rPr>
              <w:t>가지 수정하여(밑에 적힌 코드로)</w:t>
            </w:r>
            <w:r w:rsidR="00DF73BF">
              <w:rPr>
                <w:iCs/>
                <w:color w:val="auto"/>
              </w:rPr>
              <w:t xml:space="preserve"> </w:t>
            </w:r>
            <w:r w:rsidR="00DF73BF">
              <w:rPr>
                <w:rFonts w:hint="eastAsia"/>
                <w:iCs/>
                <w:color w:val="auto"/>
              </w:rPr>
              <w:t xml:space="preserve">저장한 뒤에 </w:t>
            </w:r>
            <w:r w:rsidR="00DF73BF">
              <w:rPr>
                <w:iCs/>
                <w:color w:val="auto"/>
              </w:rPr>
              <w:t>processing</w:t>
            </w:r>
            <w:r w:rsidR="00DF73BF">
              <w:rPr>
                <w:rFonts w:hint="eastAsia"/>
                <w:iCs/>
                <w:color w:val="auto"/>
              </w:rPr>
              <w:t xml:space="preserve">을 실행할 때 </w:t>
            </w:r>
            <w:proofErr w:type="spellStart"/>
            <w:r w:rsidR="00DF73BF">
              <w:rPr>
                <w:rFonts w:hint="eastAsia"/>
                <w:iCs/>
                <w:color w:val="auto"/>
              </w:rPr>
              <w:t>아두이노</w:t>
            </w:r>
            <w:proofErr w:type="spellEnd"/>
            <w:r w:rsidR="00DF73BF">
              <w:rPr>
                <w:rFonts w:hint="eastAsia"/>
                <w:iCs/>
                <w:color w:val="auto"/>
              </w:rPr>
              <w:t xml:space="preserve"> 파일이 아닌 </w:t>
            </w:r>
            <w:r w:rsidR="00DF73BF">
              <w:rPr>
                <w:iCs/>
                <w:color w:val="auto"/>
              </w:rPr>
              <w:t>processing</w:t>
            </w:r>
            <w:r w:rsidR="00DF73BF">
              <w:rPr>
                <w:rFonts w:hint="eastAsia"/>
                <w:iCs/>
                <w:color w:val="auto"/>
              </w:rPr>
              <w:t>파일을 실행한 뒤에 실행하면 실행 화면이 작동된다.</w:t>
            </w:r>
          </w:p>
          <w:p w14:paraId="0A91AC0E" w14:textId="253E8D2A" w:rsidR="00E447D2" w:rsidRDefault="00E447D2" w:rsidP="00955FD9">
            <w:pPr>
              <w:pStyle w:val="a3"/>
              <w:wordWrap/>
              <w:jc w:val="center"/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※</w:t>
            </w:r>
            <w:r>
              <w:rPr>
                <w:i/>
                <w:color w:val="0000FF"/>
              </w:rPr>
              <w:t xml:space="preserve"> 코드가 있다면 어떤 코드인지 + 코드에 주석 달기</w:t>
            </w:r>
          </w:p>
          <w:p w14:paraId="56F82326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// I2C device class (I2Cdev) demonstration Processing sketch for MPU6050 DMP output</w:t>
            </w:r>
          </w:p>
          <w:p w14:paraId="08694BCA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// 6/20/2012 by Jeff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Rowberg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&lt;jeff@rowberg.net&gt;</w:t>
            </w:r>
          </w:p>
          <w:p w14:paraId="4A8D35D6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// Updates should (hopefully) always be available at https://github.com/jrowberg/i2cdevlib</w:t>
            </w:r>
          </w:p>
          <w:p w14:paraId="26572816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//</w:t>
            </w:r>
          </w:p>
          <w:p w14:paraId="78A9A98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// Changelog:</w:t>
            </w:r>
          </w:p>
          <w:p w14:paraId="1FDABD6D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//     2012-06-20 - initial release</w:t>
            </w:r>
          </w:p>
          <w:p w14:paraId="25A1B66C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47E00D1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/* ============================================</w:t>
            </w:r>
          </w:p>
          <w:p w14:paraId="7962627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I2Cdev device library code is placed under the MIT license</w:t>
            </w:r>
          </w:p>
          <w:p w14:paraId="4E67B9B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Copyright (c) 2012 Jeff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Rowberg</w:t>
            </w:r>
            <w:proofErr w:type="spellEnd"/>
          </w:p>
          <w:p w14:paraId="7C4D20C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35EEACE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lastRenderedPageBreak/>
              <w:t>Permission is hereby granted, free of charge, to any person obtaining a copy</w:t>
            </w:r>
          </w:p>
          <w:p w14:paraId="206C38FE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of this software and associated documentation files (the "Software"), to deal</w:t>
            </w:r>
          </w:p>
          <w:p w14:paraId="72D333A6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in the Software without restriction, including without limitation the rights</w:t>
            </w:r>
          </w:p>
          <w:p w14:paraId="2B715D2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 use, copy, modify, merge, publish, distribute, sublicense, and/or sell</w:t>
            </w:r>
          </w:p>
          <w:p w14:paraId="371009D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copies of the Software, and to permit persons to whom the Software is</w:t>
            </w:r>
          </w:p>
          <w:p w14:paraId="7D5596E6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furnished to do so, subject to the following conditions:</w:t>
            </w:r>
          </w:p>
          <w:p w14:paraId="578AFF0C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0A675531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The above copyright notice and this permission notice shall be included in</w:t>
            </w:r>
          </w:p>
          <w:p w14:paraId="393BE68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all copies or substantial portions of the Software.</w:t>
            </w:r>
          </w:p>
          <w:p w14:paraId="4A06DB6C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041CA20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THE SOFTWARE IS PROVIDED "AS IS", WITHOUT WARRANTY OF ANY KIND, EXPRESS OR</w:t>
            </w:r>
          </w:p>
          <w:p w14:paraId="5981315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IMPLIED, INCLUDING BUT NOT LIMITED TO THE WARRANTIES OF MERCHANTABILITY,</w:t>
            </w:r>
          </w:p>
          <w:p w14:paraId="4C4FFE40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FITNESS FOR A PARTICULAR PURPOSE AND NONINFRINGEMENT. IN NO EVENT SHALL THE</w:t>
            </w:r>
          </w:p>
          <w:p w14:paraId="33D9B6F1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AUTHORS OR COPYRIGHT HOLDERS BE LIABLE FOR ANY CLAIM, DAMAGES OR OTHER</w:t>
            </w:r>
          </w:p>
          <w:p w14:paraId="424BFF4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LIABILITY, WHETHER IN AN ACTION OF CONTRACT, TORT OR OTHERWISE, ARISING FROM,</w:t>
            </w:r>
          </w:p>
          <w:p w14:paraId="788D7526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OUT OF OR IN CONNECTION WITH THE SOFTWARE OR THE USE OR OTHER DEALINGS IN</w:t>
            </w:r>
          </w:p>
          <w:p w14:paraId="65D426A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THE SOFTWARE.</w:t>
            </w:r>
          </w:p>
          <w:p w14:paraId="16DB5AE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===============================================</w:t>
            </w:r>
          </w:p>
          <w:p w14:paraId="783A933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*/</w:t>
            </w:r>
          </w:p>
          <w:p w14:paraId="7A2EECF6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754591ED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import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processing.serial</w:t>
            </w:r>
            <w:proofErr w:type="spellEnd"/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.*;</w:t>
            </w:r>
          </w:p>
          <w:p w14:paraId="08FC14F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import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processing.opengl</w:t>
            </w:r>
            <w:proofErr w:type="spellEnd"/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.*;</w:t>
            </w:r>
          </w:p>
          <w:p w14:paraId="49BD999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import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toxi.geom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.*;</w:t>
            </w:r>
          </w:p>
          <w:p w14:paraId="09BAA08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import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toxi.processing</w:t>
            </w:r>
            <w:proofErr w:type="spellEnd"/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.*;</w:t>
            </w:r>
          </w:p>
          <w:p w14:paraId="57AD575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2FFCD84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// NOTE: requires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ToxicLibs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to be installed in order to run properly.</w:t>
            </w:r>
          </w:p>
          <w:p w14:paraId="1202320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// 1. Download from https://github.com/postspectacular/toxiclibs/releases</w:t>
            </w:r>
          </w:p>
          <w:p w14:paraId="7945F14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// 2. Extract into [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userdir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]/Processing/libraries</w:t>
            </w:r>
          </w:p>
          <w:p w14:paraId="0B4666F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//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location may be different on Mac/Linux)</w:t>
            </w:r>
          </w:p>
          <w:p w14:paraId="26E81B4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// 3. Run and bask in awesomeness</w:t>
            </w:r>
          </w:p>
          <w:p w14:paraId="316AF93D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6FE86476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ToxiclibsSupport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gfx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;</w:t>
            </w:r>
          </w:p>
          <w:p w14:paraId="4162F1C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0BE1991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Serial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port;   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      // The serial port</w:t>
            </w:r>
          </w:p>
          <w:p w14:paraId="68BAB34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char[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]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teapotPacket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new char[14];  //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InvenSense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Teapot packet</w:t>
            </w:r>
          </w:p>
          <w:p w14:paraId="5D7BFC1C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int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serialCount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0;   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// current packet byte position</w:t>
            </w:r>
          </w:p>
          <w:p w14:paraId="7883B82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int synced = 0;</w:t>
            </w:r>
          </w:p>
          <w:p w14:paraId="703CA54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int interval = 0;</w:t>
            </w:r>
          </w:p>
          <w:p w14:paraId="619D9166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74DFD29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float[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] q = new float[4];</w:t>
            </w:r>
          </w:p>
          <w:p w14:paraId="499ED13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Quaternion quat = new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Quaternion(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1, 0, 0, 0);</w:t>
            </w:r>
          </w:p>
          <w:p w14:paraId="6CCCBCE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05773A1E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float[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] gravity = new float[3];</w:t>
            </w:r>
          </w:p>
          <w:p w14:paraId="49FD48D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float[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]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euler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new float[3];</w:t>
            </w:r>
          </w:p>
          <w:p w14:paraId="14E160CA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float[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]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ypr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new float[3];</w:t>
            </w:r>
          </w:p>
          <w:p w14:paraId="254AEDB1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468D5DA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void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setup(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 {</w:t>
            </w:r>
          </w:p>
          <w:p w14:paraId="384E3B3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300px square viewport using OpenGL rendering</w:t>
            </w:r>
          </w:p>
          <w:p w14:paraId="2C42704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size(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300, 300, OPENGL);</w:t>
            </w:r>
          </w:p>
          <w:p w14:paraId="0BD9BEE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gfx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new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ToxiclibsSupport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(this);</w:t>
            </w:r>
          </w:p>
          <w:p w14:paraId="3B7CF0A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4329A0A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setup lights and antialiasing</w:t>
            </w:r>
          </w:p>
          <w:p w14:paraId="2F05A41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lights(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0674529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smooth(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3790E44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</w:t>
            </w:r>
          </w:p>
          <w:p w14:paraId="4C91B8C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display serial port list for debugging/clarity</w:t>
            </w:r>
          </w:p>
          <w:p w14:paraId="0D6A8D5A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println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spellStart"/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Serial.list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());</w:t>
            </w:r>
          </w:p>
          <w:p w14:paraId="4BBD6E1E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3D36461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get the first available port (use EITHER this OR the specific port code below)</w:t>
            </w:r>
          </w:p>
          <w:p w14:paraId="662CE93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String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portName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Serial.list</w:t>
            </w:r>
            <w:proofErr w:type="spellEnd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()[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0];</w:t>
            </w:r>
          </w:p>
          <w:p w14:paraId="63FB56D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</w:p>
          <w:p w14:paraId="3C3F65F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get a specific serial port (use EITHER this OR the first-available code above)</w:t>
            </w:r>
          </w:p>
          <w:p w14:paraId="6737E290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//String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portName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"COM4";</w:t>
            </w:r>
          </w:p>
          <w:p w14:paraId="65FB97BC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</w:p>
          <w:p w14:paraId="7FF8F6F0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open the serial port</w:t>
            </w:r>
          </w:p>
          <w:p w14:paraId="0D2647C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port = new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this,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portName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, 115200);</w:t>
            </w:r>
          </w:p>
          <w:p w14:paraId="109B869E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lastRenderedPageBreak/>
              <w:t xml:space="preserve">    </w:t>
            </w:r>
          </w:p>
          <w:p w14:paraId="3988042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send single character to trigger DMP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init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/start</w:t>
            </w:r>
          </w:p>
          <w:p w14:paraId="32146B8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(expected by MPU6050_DMP6 example Arduino sketch)</w:t>
            </w:r>
          </w:p>
          <w:p w14:paraId="546E746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port.write</w:t>
            </w:r>
            <w:proofErr w:type="spellEnd"/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('r');</w:t>
            </w:r>
          </w:p>
          <w:p w14:paraId="2C73B8F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}</w:t>
            </w:r>
          </w:p>
          <w:p w14:paraId="6E8C45CE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165EDAC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void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draw(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 {</w:t>
            </w:r>
          </w:p>
          <w:p w14:paraId="4FFB261C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if (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millis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 - interval &gt; 1000) {</w:t>
            </w:r>
          </w:p>
          <w:p w14:paraId="70F1CDA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// resend single character to trigger DMP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init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/start</w:t>
            </w:r>
          </w:p>
          <w:p w14:paraId="076B2C1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// in case the MPU is halted/reset while applet is running</w:t>
            </w:r>
          </w:p>
          <w:p w14:paraId="3587B05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port.write</w:t>
            </w:r>
            <w:proofErr w:type="spellEnd"/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('r');</w:t>
            </w:r>
          </w:p>
          <w:p w14:paraId="3185041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interval =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millis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56FA1A2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}</w:t>
            </w:r>
          </w:p>
          <w:p w14:paraId="53CA2E6C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</w:p>
          <w:p w14:paraId="0E63C06D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black background</w:t>
            </w:r>
          </w:p>
          <w:p w14:paraId="23D9CB40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background(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0);</w:t>
            </w:r>
          </w:p>
          <w:p w14:paraId="75570BD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</w:p>
          <w:p w14:paraId="276D729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translate everything to the middle of the viewport</w:t>
            </w:r>
          </w:p>
          <w:p w14:paraId="2CD31701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pushMatrix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392641A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translate(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width / 2, height / 2);</w:t>
            </w:r>
          </w:p>
          <w:p w14:paraId="0BB177A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32487FFD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3-step rotation from yaw/pitch/roll angles (gimbal lock!)</w:t>
            </w:r>
          </w:p>
          <w:p w14:paraId="2262CE7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...and other weirdness I haven't figured out yet</w:t>
            </w:r>
          </w:p>
          <w:p w14:paraId="4397CF5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rotateY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(-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ypr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0]);</w:t>
            </w:r>
          </w:p>
          <w:p w14:paraId="31F9750D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rotateZ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(-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ypr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1]);</w:t>
            </w:r>
          </w:p>
          <w:p w14:paraId="4A0C3BA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rotateX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(-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ypr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2]);</w:t>
            </w:r>
          </w:p>
          <w:p w14:paraId="52595DE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4973E711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toxiclibs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direct angle/axis rotation from quaternion (NO gimbal lock!)</w:t>
            </w:r>
          </w:p>
          <w:p w14:paraId="7E745EF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(axis order [1, 3, 2] and inversion [-1, +1, +1] is a consequence of</w:t>
            </w:r>
          </w:p>
          <w:p w14:paraId="516B801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different coordinate system orientation assumptions between Processing</w:t>
            </w:r>
          </w:p>
          <w:p w14:paraId="241D0CAE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and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InvenSense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DMP)</w:t>
            </w:r>
          </w:p>
          <w:p w14:paraId="097C366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float[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] axis =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quat.toAxisAngle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();</w:t>
            </w:r>
          </w:p>
          <w:p w14:paraId="7D3F8998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rotate(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axis[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0], -axis[1], axis[3], axis[2]);</w:t>
            </w:r>
          </w:p>
          <w:p w14:paraId="098E824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3B29CE5E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draw main body in red</w:t>
            </w:r>
          </w:p>
          <w:p w14:paraId="4DDEB26E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fill(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255, 0, 0, 200);</w:t>
            </w:r>
          </w:p>
          <w:p w14:paraId="73700E5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lastRenderedPageBreak/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box(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10, 10, 200);</w:t>
            </w:r>
          </w:p>
          <w:p w14:paraId="2CE2D40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</w:p>
          <w:p w14:paraId="14EDFC9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draw front-facing tip in blue</w:t>
            </w:r>
          </w:p>
          <w:p w14:paraId="090129F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fill(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0, 0, 255, 200);</w:t>
            </w:r>
          </w:p>
          <w:p w14:paraId="0CB2D5A6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pushMatrix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43BB05A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translate(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0, 0, -120);</w:t>
            </w:r>
          </w:p>
          <w:p w14:paraId="78D4313A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rotateX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PI/2);</w:t>
            </w:r>
          </w:p>
          <w:p w14:paraId="7F71774D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drawCylinder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0, 20, 20, 8);</w:t>
            </w:r>
          </w:p>
          <w:p w14:paraId="3EFAC14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popMatrix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34D5A7D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</w:p>
          <w:p w14:paraId="0393F3C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draw wings and tail fin in green</w:t>
            </w:r>
          </w:p>
          <w:p w14:paraId="5DFB5CD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fill(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0, 255, 0, 200);</w:t>
            </w:r>
          </w:p>
          <w:p w14:paraId="0F24F47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beginShape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TRIANGLES);</w:t>
            </w:r>
          </w:p>
          <w:p w14:paraId="17C2CBE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-100,  2, 30); vertex(0,  2, -80); vertex(100,  2, 30);  // wing top layer</w:t>
            </w:r>
          </w:p>
          <w:p w14:paraId="2715148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-100, -2, 30); vertex(0, -2, -80); vertex(100, -2, 30);  // wing bottom layer</w:t>
            </w:r>
          </w:p>
          <w:p w14:paraId="6EC0DD3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-2, 0, 98); vertex(-2, -30, 98); vertex(-2, 0, 70);  // tail left layer</w:t>
            </w:r>
          </w:p>
          <w:p w14:paraId="77F4BD28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vertex( 2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, 0, 98); vertex( 2, -30, 98); vertex( 2, 0, 70);  // tail right layer</w:t>
            </w:r>
          </w:p>
          <w:p w14:paraId="0309B0B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endShape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25CD998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beginShape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QUADS);</w:t>
            </w:r>
          </w:p>
          <w:p w14:paraId="5B878E3C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-100, 2, 30); vertex(-100, -2, 30); vertex(  0, -2, -80); vertex(  0, 2, -80);</w:t>
            </w:r>
          </w:p>
          <w:p w14:paraId="7A687B7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vertex( 100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, 2, 30); vertex( 100, -2, 30); vertex(  0, -2, -80); vertex(  0, 2, -80);</w:t>
            </w:r>
          </w:p>
          <w:p w14:paraId="15569FF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-100, 2, 30); vertex(-100, -2, 30); vertex(100, -2,  30); vertex(100, 2,  30);</w:t>
            </w:r>
          </w:p>
          <w:p w14:paraId="37437EB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-2,   0, 98); vertex(2,   0, 98); vertex(2, -30, 98); vertex(-2, -30, 98);</w:t>
            </w:r>
          </w:p>
          <w:p w14:paraId="33608D2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-2,   0, 98); vertex(2,   0, 98); vertex(2,   0, 70); vertex(-2,   0, 70);</w:t>
            </w:r>
          </w:p>
          <w:p w14:paraId="1A1472EE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-2, -30, 98); vertex(2, -30, 98); vertex(2,   0, 70); vertex(-2,   0, 70);</w:t>
            </w:r>
          </w:p>
          <w:p w14:paraId="1D89D2CE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endShape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4B68E11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</w:p>
          <w:p w14:paraId="1190B276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popMatrix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771B10B0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}</w:t>
            </w:r>
          </w:p>
          <w:p w14:paraId="645C162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3BCA33A0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void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serialEvent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 port) {</w:t>
            </w:r>
          </w:p>
          <w:p w14:paraId="572B651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lastRenderedPageBreak/>
              <w:t xml:space="preserve">    interval =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millis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36D195F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while (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port.available</w:t>
            </w:r>
            <w:proofErr w:type="spellEnd"/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() &gt; 0) {</w:t>
            </w:r>
          </w:p>
          <w:p w14:paraId="21722B0D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int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ch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port.read</w:t>
            </w:r>
            <w:proofErr w:type="spellEnd"/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();</w:t>
            </w:r>
          </w:p>
          <w:p w14:paraId="33EA45CD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3D84862A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if (synced == 0 &amp;&amp;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ch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!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= '$') return;   // initial synchronization - also used to resync/realign if needed</w:t>
            </w:r>
          </w:p>
          <w:p w14:paraId="201BD80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synced = 1;</w:t>
            </w:r>
          </w:p>
          <w:p w14:paraId="673BEF3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print ((char)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ch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01550D4A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36EB907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if ((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serialCount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== 1 &amp;&amp;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ch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!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= 2)</w:t>
            </w:r>
          </w:p>
          <w:p w14:paraId="06123B7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|| (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serialCount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== 12 &amp;&amp;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ch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!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= '\r')</w:t>
            </w:r>
          </w:p>
          <w:p w14:paraId="04800A71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|| (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serialCount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== 13 &amp;&amp;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ch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!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= '\n'))  {</w:t>
            </w:r>
          </w:p>
          <w:p w14:paraId="3F1D4C18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serialCount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0;</w:t>
            </w:r>
          </w:p>
          <w:p w14:paraId="61FD13A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synced = 0;</w:t>
            </w:r>
          </w:p>
          <w:p w14:paraId="44E7CCD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return;</w:t>
            </w:r>
          </w:p>
          <w:p w14:paraId="0BA9AEB8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}</w:t>
            </w:r>
          </w:p>
          <w:p w14:paraId="07A08A2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34E1EF8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if (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serialCount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&gt; 0 ||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ch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== '$') {</w:t>
            </w:r>
          </w:p>
          <w:p w14:paraId="5AAF390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teapotPacket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serialCount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++] = (char)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ch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;</w:t>
            </w:r>
          </w:p>
          <w:p w14:paraId="0F2BAEB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if (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serialCount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== 14) {</w:t>
            </w:r>
          </w:p>
          <w:p w14:paraId="19DA6EE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serialCount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0; // restart packet byte position</w:t>
            </w:r>
          </w:p>
          <w:p w14:paraId="6BDD9E9C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</w:p>
          <w:p w14:paraId="301AA8D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// get quaternion from data packet</w:t>
            </w:r>
          </w:p>
          <w:p w14:paraId="09CBA50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q[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0] = ((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teapotPacket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[2] &lt;&lt; 8) |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teapotPacket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[3]) / 16384.0f;</w:t>
            </w:r>
          </w:p>
          <w:p w14:paraId="6487F45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q[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1] = ((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teapotPacket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[4] &lt;&lt; 8) |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teapotPacket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[5]) / 16384.0f;</w:t>
            </w:r>
          </w:p>
          <w:p w14:paraId="4EB5507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q[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2] = ((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teapotPacket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[6] &lt;&lt; 8) |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teapotPacket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[7]) / 16384.0f;</w:t>
            </w:r>
          </w:p>
          <w:p w14:paraId="1CDC110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q[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3] = ((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teapotPacket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[8] &lt;&lt; 8) |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teapotPacket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[9]) / 16384.0f;</w:t>
            </w:r>
          </w:p>
          <w:p w14:paraId="418573A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for (int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0;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&lt; 4;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++) if (q[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] &gt;= 2) q[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] = -4 + q[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];</w:t>
            </w:r>
          </w:p>
          <w:p w14:paraId="37B1FBF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</w:p>
          <w:p w14:paraId="421D3FED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// set our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toxilibs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quaternion to new data</w:t>
            </w:r>
          </w:p>
          <w:p w14:paraId="772A3C3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quat.set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q[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0], q[1], q[2], q[3]);</w:t>
            </w:r>
          </w:p>
          <w:p w14:paraId="2A54F10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17AEAA4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/*</w:t>
            </w:r>
          </w:p>
          <w:p w14:paraId="22C7236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// below calculations unnecessary for orientation only using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toxilibs</w:t>
            </w:r>
            <w:proofErr w:type="spellEnd"/>
          </w:p>
          <w:p w14:paraId="4CA54C4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</w:p>
          <w:p w14:paraId="7C6C2C4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lastRenderedPageBreak/>
              <w:t xml:space="preserve">                // calculate gravity vector</w:t>
            </w:r>
          </w:p>
          <w:p w14:paraId="5CEBED5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gravity[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0] = 2 * (q[1]*q[3] - q[0]*q[2]);</w:t>
            </w:r>
          </w:p>
          <w:p w14:paraId="61FC45E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gravity[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1] = 2 * (q[0]*q[1] + q[2]*q[3]);</w:t>
            </w:r>
          </w:p>
          <w:p w14:paraId="26132E20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gravity[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2] = q[0]*q[0] - q[1]*q[1] - q[2]*q[2] + q[3]*q[3];</w:t>
            </w:r>
          </w:p>
          <w:p w14:paraId="48DD4EBA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</w:p>
          <w:p w14:paraId="6D220BE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// calculate Euler angles</w:t>
            </w:r>
          </w:p>
          <w:p w14:paraId="4E2EE6E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euler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0] = atan2(2*q[1]*q[2] - 2*q[0]*q[3], 2*q[0]*q[0] + 2*q[1]*q[1] - 1);</w:t>
            </w:r>
          </w:p>
          <w:p w14:paraId="785CBA8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euler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1] = -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asin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(2*q[1]*q[3] + 2*q[0]*q[2]);</w:t>
            </w:r>
          </w:p>
          <w:p w14:paraId="186CB6F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euler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2] = atan2(2*q[2]*q[3] - 2*q[0]*q[1], 2*q[0]*q[0] + 2*q[3]*q[3] - 1);</w:t>
            </w:r>
          </w:p>
          <w:p w14:paraId="1DB5021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</w:p>
          <w:p w14:paraId="441F1C8E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// calculate yaw/pitch/roll angles</w:t>
            </w:r>
          </w:p>
          <w:p w14:paraId="78973D6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ypr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0] = atan2(2*q[1]*q[2] - 2*q[0]*q[3], 2*q[0]*q[0] + 2*q[1]*q[1] - 1);</w:t>
            </w:r>
          </w:p>
          <w:p w14:paraId="5D1AFBF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ypr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1] =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atan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(gravity[0] / sqrt(gravity[1]*gravity[1] + gravity[2]*gravity[2]));</w:t>
            </w:r>
          </w:p>
          <w:p w14:paraId="6F404BDA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ypr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2] =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atan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(gravity[1] / sqrt(gravity[0]*gravity[0] + gravity[2]*gravity[2]));</w:t>
            </w:r>
          </w:p>
          <w:p w14:paraId="10AADB5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</w:p>
          <w:p w14:paraId="05AD56E0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// output various components for debugging</w:t>
            </w:r>
          </w:p>
          <w:p w14:paraId="65EA80AD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//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println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"q:\t" + round(q[0]*100.0f)/100.0f + "\t" + round(q[1]*100.0f)/100.0f + "\t" + round(q[2]*100.0f)/100.0f + "\t" + round(q[3]*100.0f)/100.0f);</w:t>
            </w:r>
          </w:p>
          <w:p w14:paraId="70575A9D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//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println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"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euler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:\t" +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euler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[0]*180.0f/PI + "\t" +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euler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[1]*180.0f/PI + "\t" +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euler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[2]*180.0f/PI);</w:t>
            </w:r>
          </w:p>
          <w:p w14:paraId="623C3D3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//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println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"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ypr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:\t" +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ypr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[0]*180.0f/PI + "\t" +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ypr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[1]*180.0f/PI + "\t" +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ypr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[2]*180.0f/PI);</w:t>
            </w:r>
          </w:p>
          <w:p w14:paraId="3C0503FA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    */</w:t>
            </w:r>
          </w:p>
          <w:p w14:paraId="277672FA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}</w:t>
            </w:r>
          </w:p>
          <w:p w14:paraId="06259C8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}</w:t>
            </w:r>
          </w:p>
          <w:p w14:paraId="6BF32B0E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}</w:t>
            </w:r>
          </w:p>
          <w:p w14:paraId="6AC7988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}</w:t>
            </w:r>
          </w:p>
          <w:p w14:paraId="0632F778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</w:p>
          <w:p w14:paraId="6C4C5F4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void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drawCylinder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float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topRadius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, float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bottomRadius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, float tall, int sides) {</w:t>
            </w:r>
          </w:p>
          <w:p w14:paraId="48F018D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float angle = 0;</w:t>
            </w:r>
          </w:p>
          <w:p w14:paraId="3DF58EE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lastRenderedPageBreak/>
              <w:t xml:space="preserve">    float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angleIncrement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TWO_PI / sides;</w:t>
            </w:r>
          </w:p>
          <w:p w14:paraId="1078007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beginShape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QUAD_STRIP);</w:t>
            </w:r>
          </w:p>
          <w:p w14:paraId="66B7D40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for (int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0;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&lt; sides + 1; ++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 {</w:t>
            </w:r>
          </w:p>
          <w:p w14:paraId="354E5D8C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vertex(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topRadius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*cos(angle), 0,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topRadius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*sin(angle));</w:t>
            </w:r>
          </w:p>
          <w:p w14:paraId="1A679C81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vertex(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bottomRadius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*cos(angle), tall,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bottomRadius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*sin(angle));</w:t>
            </w:r>
          </w:p>
          <w:p w14:paraId="13EBAFC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angle +=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angleIncrement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;</w:t>
            </w:r>
          </w:p>
          <w:p w14:paraId="53C2E72A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}</w:t>
            </w:r>
          </w:p>
          <w:p w14:paraId="772B24D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endShape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4D319CEE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</w:p>
          <w:p w14:paraId="035E394C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If it is not a cone, draw the circular top cap</w:t>
            </w:r>
          </w:p>
          <w:p w14:paraId="50C8BC20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if (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topRadius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!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= 0) {</w:t>
            </w:r>
          </w:p>
          <w:p w14:paraId="3FE5F536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angle = 0;</w:t>
            </w:r>
          </w:p>
          <w:p w14:paraId="73FCED6F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beginShape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TRIANGLE_FAN);</w:t>
            </w:r>
          </w:p>
          <w:p w14:paraId="492DACD7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</w:t>
            </w:r>
          </w:p>
          <w:p w14:paraId="784C952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// Center point</w:t>
            </w:r>
          </w:p>
          <w:p w14:paraId="2D02422C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0, 0, 0);</w:t>
            </w:r>
          </w:p>
          <w:p w14:paraId="4AB15F8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for (int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0;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&lt; sides + 1;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++) {</w:t>
            </w:r>
          </w:p>
          <w:p w14:paraId="11AAE48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</w:t>
            </w:r>
            <w:proofErr w:type="spellStart"/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topRadius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* cos(angle), 0,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topRadius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* sin(angle));</w:t>
            </w:r>
          </w:p>
          <w:p w14:paraId="640E267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angle +=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angleIncrement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;</w:t>
            </w:r>
          </w:p>
          <w:p w14:paraId="0DE6CD7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}</w:t>
            </w:r>
          </w:p>
          <w:p w14:paraId="6A654271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endShape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49B2DEB0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}</w:t>
            </w:r>
          </w:p>
          <w:p w14:paraId="6E15E68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</w:t>
            </w:r>
          </w:p>
          <w:p w14:paraId="59395B53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// If it is not a cone, draw the circular bottom cap</w:t>
            </w:r>
          </w:p>
          <w:p w14:paraId="08716549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if (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bottomRadius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!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= 0) {</w:t>
            </w:r>
          </w:p>
          <w:p w14:paraId="014744BD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angle = 0;</w:t>
            </w:r>
          </w:p>
          <w:p w14:paraId="2624C860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beginShape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TRIANGLE_FAN);</w:t>
            </w:r>
          </w:p>
          <w:p w14:paraId="6C27C9D0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</w:t>
            </w:r>
          </w:p>
          <w:p w14:paraId="4D762C1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// Center point</w:t>
            </w:r>
          </w:p>
          <w:p w14:paraId="4985F912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0, tall, 0);</w:t>
            </w:r>
          </w:p>
          <w:p w14:paraId="33B10068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for (int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= 0;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&lt; sides + 1;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i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++) {</w:t>
            </w:r>
          </w:p>
          <w:p w14:paraId="28695998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</w:t>
            </w:r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vertex(</w:t>
            </w:r>
            <w:proofErr w:type="spellStart"/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bottomRadius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* cos(angle), tall,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bottomRadius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* sin(angle));</w:t>
            </w:r>
          </w:p>
          <w:p w14:paraId="6C9EDE74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    angle += </w:t>
            </w:r>
            <w:proofErr w:type="spell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angleIncrement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;</w:t>
            </w:r>
          </w:p>
          <w:p w14:paraId="25C8F7DC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}</w:t>
            </w:r>
          </w:p>
          <w:p w14:paraId="29D9862B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    </w:t>
            </w:r>
            <w:proofErr w:type="spellStart"/>
            <w:proofErr w:type="gramStart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endShape</w:t>
            </w:r>
            <w:proofErr w:type="spell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(</w:t>
            </w:r>
            <w:proofErr w:type="gramEnd"/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>);</w:t>
            </w:r>
          </w:p>
          <w:p w14:paraId="18FCF1E5" w14:textId="77777777" w:rsidR="00F6287F" w:rsidRPr="00F6287F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t xml:space="preserve">    }</w:t>
            </w:r>
          </w:p>
          <w:p w14:paraId="3A26BAED" w14:textId="3AD8A29A" w:rsidR="00C21AC9" w:rsidRPr="00C21AC9" w:rsidRDefault="00F6287F" w:rsidP="00F6287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</w:pPr>
            <w:r w:rsidRPr="00F6287F">
              <w:rPr>
                <w:rFonts w:ascii="나눔고딕" w:eastAsia="나눔고딕" w:hAnsi="나눔고딕" w:cs="굴림체"/>
                <w:color w:val="000000" w:themeColor="text1"/>
                <w:spacing w:val="-4"/>
                <w:kern w:val="0"/>
                <w:sz w:val="18"/>
                <w:szCs w:val="18"/>
                <w14:ligatures w14:val="none"/>
              </w:rPr>
              <w:lastRenderedPageBreak/>
              <w:t>}</w:t>
            </w:r>
          </w:p>
          <w:p w14:paraId="2147B6E1" w14:textId="7EE13769" w:rsidR="00E447D2" w:rsidRDefault="00E447D2" w:rsidP="00E447D2">
            <w:pPr>
              <w:pStyle w:val="a3"/>
              <w:jc w:val="center"/>
            </w:pPr>
          </w:p>
        </w:tc>
      </w:tr>
      <w:tr w:rsidR="007F62F1" w:rsidRPr="002A1FB8" w14:paraId="7EF9FFA8" w14:textId="77777777" w:rsidTr="00E447D2">
        <w:trPr>
          <w:trHeight w:val="3880"/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3D432BDA" w14:textId="30480B78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lastRenderedPageBreak/>
              <w:t>활동 사진</w:t>
            </w:r>
          </w:p>
        </w:tc>
        <w:tc>
          <w:tcPr>
            <w:tcW w:w="6751" w:type="dxa"/>
          </w:tcPr>
          <w:p w14:paraId="6A7C74E3" w14:textId="77777777" w:rsidR="00E447D2" w:rsidRDefault="00E447D2" w:rsidP="00955FD9">
            <w:pPr>
              <w:pStyle w:val="a3"/>
              <w:jc w:val="center"/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※</w:t>
            </w:r>
            <w:r>
              <w:rPr>
                <w:i/>
                <w:color w:val="0000FF"/>
              </w:rPr>
              <w:t xml:space="preserve"> 활동하고 있는 모습</w:t>
            </w:r>
            <w:r>
              <w:rPr>
                <w:rFonts w:hint="eastAsia"/>
                <w:i/>
                <w:color w:val="0000FF"/>
              </w:rPr>
              <w:t xml:space="preserve">, 회로도, </w:t>
            </w:r>
            <w:r>
              <w:rPr>
                <w:i/>
                <w:color w:val="0000FF"/>
              </w:rPr>
              <w:t>완성된 모습</w:t>
            </w:r>
            <w:r>
              <w:rPr>
                <w:rFonts w:hint="eastAsia"/>
                <w:i/>
                <w:color w:val="0000FF"/>
              </w:rPr>
              <w:t xml:space="preserve">, 실행화면 </w:t>
            </w:r>
            <w:proofErr w:type="gramStart"/>
            <w:r>
              <w:rPr>
                <w:rFonts w:hint="eastAsia"/>
                <w:i/>
                <w:color w:val="0000FF"/>
              </w:rPr>
              <w:t>등..</w:t>
            </w:r>
            <w:proofErr w:type="gramEnd"/>
          </w:p>
          <w:p w14:paraId="01B19E7B" w14:textId="58349C05" w:rsidR="00821D11" w:rsidRDefault="009E466E" w:rsidP="00821D11">
            <w:pPr>
              <w:pStyle w:val="a3"/>
              <w:jc w:val="left"/>
            </w:pPr>
            <w:r w:rsidRPr="009E466E">
              <w:rPr>
                <w:rFonts w:hint="eastAsia"/>
                <w:iCs/>
                <w:color w:val="000000" w:themeColor="text1"/>
                <w:sz w:val="18"/>
                <w:szCs w:val="18"/>
              </w:rPr>
              <w:t>&lt;</w:t>
            </w:r>
            <w:r>
              <w:rPr>
                <w:iCs/>
                <w:color w:val="000000" w:themeColor="text1"/>
                <w:sz w:val="18"/>
                <w:szCs w:val="18"/>
              </w:rPr>
              <w:t xml:space="preserve">MPU6050 </w:t>
            </w:r>
            <w:r>
              <w:rPr>
                <w:rFonts w:hint="eastAsia"/>
                <w:iCs/>
                <w:color w:val="000000" w:themeColor="text1"/>
                <w:sz w:val="18"/>
                <w:szCs w:val="18"/>
              </w:rPr>
              <w:t>회로도</w:t>
            </w:r>
            <w:r w:rsidR="00F11DB2">
              <w:rPr>
                <w:rFonts w:hint="eastAsia"/>
                <w:iCs/>
                <w:color w:val="000000" w:themeColor="text1"/>
                <w:sz w:val="18"/>
                <w:szCs w:val="18"/>
              </w:rPr>
              <w:t xml:space="preserve"> 참고</w:t>
            </w:r>
            <w:r w:rsidRPr="009E466E">
              <w:rPr>
                <w:iCs/>
                <w:color w:val="000000" w:themeColor="text1"/>
                <w:sz w:val="18"/>
                <w:szCs w:val="18"/>
              </w:rPr>
              <w:t>&gt;</w:t>
            </w:r>
            <w:r w:rsidR="002A1FB8">
              <w:rPr>
                <w:iCs/>
                <w:color w:val="000000" w:themeColor="text1"/>
                <w:sz w:val="18"/>
                <w:szCs w:val="18"/>
              </w:rPr>
              <w:t xml:space="preserve"> </w:t>
            </w:r>
          </w:p>
          <w:p w14:paraId="4667522B" w14:textId="0FD253B8" w:rsidR="00821D11" w:rsidRDefault="009E633F" w:rsidP="00821D11">
            <w:pPr>
              <w:pStyle w:val="a3"/>
              <w:jc w:val="left"/>
              <w:rPr>
                <w:i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E0DDC58" wp14:editId="0C82C528">
                  <wp:extent cx="1651000" cy="2973142"/>
                  <wp:effectExtent l="0" t="0" r="635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5992" t="5997" r="26153" b="15866"/>
                          <a:stretch/>
                        </pic:blipFill>
                        <pic:spPr bwMode="auto">
                          <a:xfrm>
                            <a:off x="0" y="0"/>
                            <a:ext cx="1651645" cy="2974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E27890" w14:textId="464CC5BE" w:rsidR="009E633F" w:rsidRDefault="009E633F" w:rsidP="00821D11">
            <w:pPr>
              <w:pStyle w:val="a3"/>
              <w:jc w:val="left"/>
              <w:rPr>
                <w:rFonts w:hint="eastAsia"/>
                <w:iCs/>
                <w:sz w:val="18"/>
                <w:szCs w:val="18"/>
              </w:rPr>
            </w:pPr>
            <w:r>
              <w:rPr>
                <w:rFonts w:hint="eastAsia"/>
                <w:iCs/>
                <w:sz w:val="18"/>
                <w:szCs w:val="18"/>
              </w:rPr>
              <w:t>&lt;결과 사진 참고</w:t>
            </w:r>
            <w:r>
              <w:rPr>
                <w:iCs/>
                <w:sz w:val="18"/>
                <w:szCs w:val="18"/>
              </w:rPr>
              <w:t>&gt;</w:t>
            </w:r>
          </w:p>
          <w:p w14:paraId="00603701" w14:textId="4B27DA27" w:rsidR="007F62F1" w:rsidRDefault="00821D11" w:rsidP="00821D11">
            <w:pPr>
              <w:pStyle w:val="a3"/>
              <w:jc w:val="left"/>
              <w:rPr>
                <w:rFonts w:hint="eastAsia"/>
                <w:iCs/>
                <w:sz w:val="18"/>
                <w:szCs w:val="18"/>
              </w:rPr>
            </w:pPr>
            <w:r w:rsidRPr="00821D11">
              <w:rPr>
                <w:iCs/>
                <w:sz w:val="18"/>
                <w:szCs w:val="18"/>
              </w:rPr>
              <w:drawing>
                <wp:inline distT="0" distB="0" distL="0" distR="0" wp14:anchorId="733210A1" wp14:editId="7DA8ADFE">
                  <wp:extent cx="1606550" cy="1425575"/>
                  <wp:effectExtent l="0" t="0" r="0" b="317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550" cy="142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61114" w14:textId="32C459F2" w:rsidR="00821D11" w:rsidRPr="009E466E" w:rsidRDefault="00821D11" w:rsidP="00821D11">
            <w:pPr>
              <w:pStyle w:val="a3"/>
              <w:jc w:val="left"/>
              <w:rPr>
                <w:rFonts w:hint="eastAsia"/>
                <w:iCs/>
                <w:sz w:val="18"/>
                <w:szCs w:val="18"/>
              </w:rPr>
            </w:pPr>
            <w:r>
              <w:rPr>
                <w:iCs/>
                <w:sz w:val="18"/>
                <w:szCs w:val="18"/>
              </w:rPr>
              <w:object w:dxaOrig="1508" w:dyaOrig="1062" w14:anchorId="3DF9C9E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75.5pt;height:53pt" o:ole="">
                  <v:imagedata r:id="rId8" o:title=""/>
                </v:shape>
                <o:OLEObject Type="Embed" ProgID="Package" ShapeID="_x0000_i1027" DrawAspect="Icon" ObjectID="_1777050567" r:id="rId9"/>
              </w:object>
            </w:r>
          </w:p>
        </w:tc>
      </w:tr>
      <w:tr w:rsidR="007F62F1" w14:paraId="567280B0" w14:textId="77777777" w:rsidTr="00E447D2">
        <w:trPr>
          <w:trHeight w:val="844"/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57D1D69A" w14:textId="742E9C25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t>활동 결과</w:t>
            </w:r>
          </w:p>
        </w:tc>
        <w:tc>
          <w:tcPr>
            <w:tcW w:w="6751" w:type="dxa"/>
          </w:tcPr>
          <w:p w14:paraId="00A70BA3" w14:textId="61204DE0" w:rsidR="00E447D2" w:rsidRDefault="00E447D2" w:rsidP="00955FD9">
            <w:pPr>
              <w:pStyle w:val="a3"/>
              <w:jc w:val="center"/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※</w:t>
            </w:r>
            <w:r>
              <w:rPr>
                <w:i/>
                <w:color w:val="0000FF"/>
              </w:rPr>
              <w:t xml:space="preserve"> 활동 내용을 통해 나온 결과 정리</w:t>
            </w:r>
          </w:p>
          <w:p w14:paraId="431A2D3E" w14:textId="77777777" w:rsidR="00843B53" w:rsidRDefault="00843B53" w:rsidP="00843B53">
            <w:pPr>
              <w:pStyle w:val="a3"/>
              <w:jc w:val="left"/>
              <w:rPr>
                <w:iCs/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iCs/>
                <w:color w:val="000000" w:themeColor="text1"/>
                <w:sz w:val="18"/>
                <w:szCs w:val="18"/>
              </w:rPr>
              <w:t>M</w:t>
            </w:r>
            <w:r>
              <w:rPr>
                <w:iCs/>
                <w:color w:val="000000" w:themeColor="text1"/>
                <w:sz w:val="18"/>
                <w:szCs w:val="18"/>
              </w:rPr>
              <w:t>PU6050</w:t>
            </w:r>
            <w:r w:rsidR="00DD6847">
              <w:rPr>
                <w:rFonts w:hint="eastAsia"/>
                <w:iCs/>
                <w:color w:val="000000" w:themeColor="text1"/>
                <w:sz w:val="18"/>
                <w:szCs w:val="18"/>
              </w:rPr>
              <w:t xml:space="preserve">을 </w:t>
            </w:r>
            <w:r w:rsidR="00DD6847">
              <w:rPr>
                <w:iCs/>
                <w:color w:val="000000" w:themeColor="text1"/>
                <w:sz w:val="18"/>
                <w:szCs w:val="18"/>
              </w:rPr>
              <w:t>3</w:t>
            </w:r>
            <w:r w:rsidR="00DD6847">
              <w:rPr>
                <w:rFonts w:hint="eastAsia"/>
                <w:iCs/>
                <w:color w:val="000000" w:themeColor="text1"/>
                <w:sz w:val="18"/>
                <w:szCs w:val="18"/>
              </w:rPr>
              <w:t>D로 받아보았고,</w:t>
            </w:r>
            <w:r w:rsidR="00DD6847">
              <w:rPr>
                <w:iCs/>
                <w:color w:val="000000" w:themeColor="text1"/>
                <w:sz w:val="18"/>
                <w:szCs w:val="18"/>
              </w:rPr>
              <w:t xml:space="preserve"> </w:t>
            </w:r>
            <w:r w:rsidR="00DD6847">
              <w:rPr>
                <w:rFonts w:hint="eastAsia"/>
                <w:iCs/>
                <w:color w:val="000000" w:themeColor="text1"/>
                <w:sz w:val="18"/>
                <w:szCs w:val="18"/>
              </w:rPr>
              <w:t>제작할 때,</w:t>
            </w:r>
            <w:r w:rsidR="007C52CB">
              <w:rPr>
                <w:iCs/>
                <w:color w:val="000000" w:themeColor="text1"/>
                <w:sz w:val="18"/>
                <w:szCs w:val="18"/>
              </w:rPr>
              <w:t xml:space="preserve"> GUI </w:t>
            </w:r>
            <w:r w:rsidR="007C52CB">
              <w:rPr>
                <w:rFonts w:hint="eastAsia"/>
                <w:iCs/>
                <w:color w:val="000000" w:themeColor="text1"/>
                <w:sz w:val="18"/>
                <w:szCs w:val="18"/>
              </w:rPr>
              <w:t xml:space="preserve">부분에서 그래픽은 </w:t>
            </w:r>
            <w:r w:rsidR="00DD6847">
              <w:rPr>
                <w:iCs/>
                <w:color w:val="000000" w:themeColor="text1"/>
                <w:sz w:val="18"/>
                <w:szCs w:val="18"/>
              </w:rPr>
              <w:t>Open</w:t>
            </w:r>
            <w:r w:rsidR="00DD6847">
              <w:rPr>
                <w:rFonts w:hint="eastAsia"/>
                <w:iCs/>
                <w:color w:val="000000" w:themeColor="text1"/>
                <w:sz w:val="18"/>
                <w:szCs w:val="18"/>
              </w:rPr>
              <w:t>G</w:t>
            </w:r>
            <w:r w:rsidR="00DD6847">
              <w:rPr>
                <w:iCs/>
                <w:color w:val="000000" w:themeColor="text1"/>
                <w:sz w:val="18"/>
                <w:szCs w:val="18"/>
              </w:rPr>
              <w:t>L</w:t>
            </w:r>
            <w:r w:rsidR="007C52CB">
              <w:rPr>
                <w:iCs/>
                <w:color w:val="000000" w:themeColor="text1"/>
                <w:sz w:val="18"/>
                <w:szCs w:val="18"/>
              </w:rPr>
              <w:t xml:space="preserve">. </w:t>
            </w:r>
            <w:proofErr w:type="spellStart"/>
            <w:r w:rsidR="00DD6847">
              <w:rPr>
                <w:rFonts w:hint="eastAsia"/>
                <w:iCs/>
                <w:color w:val="000000" w:themeColor="text1"/>
                <w:sz w:val="18"/>
                <w:szCs w:val="18"/>
              </w:rPr>
              <w:t>파이썬으로</w:t>
            </w:r>
            <w:proofErr w:type="spellEnd"/>
            <w:r w:rsidR="00DD6847">
              <w:rPr>
                <w:rFonts w:hint="eastAsia"/>
                <w:iCs/>
                <w:color w:val="000000" w:themeColor="text1"/>
                <w:sz w:val="18"/>
                <w:szCs w:val="18"/>
              </w:rPr>
              <w:t xml:space="preserve"> 시도해 볼 생각</w:t>
            </w:r>
            <w:r w:rsidR="007C52CB">
              <w:rPr>
                <w:rFonts w:hint="eastAsia"/>
                <w:iCs/>
                <w:color w:val="000000" w:themeColor="text1"/>
                <w:sz w:val="18"/>
                <w:szCs w:val="18"/>
              </w:rPr>
              <w:t>이고,</w:t>
            </w:r>
            <w:r w:rsidR="007C52CB">
              <w:rPr>
                <w:iCs/>
                <w:color w:val="000000" w:themeColor="text1"/>
                <w:sz w:val="18"/>
                <w:szCs w:val="18"/>
              </w:rPr>
              <w:t xml:space="preserve"> </w:t>
            </w:r>
            <w:r w:rsidR="007C52CB">
              <w:rPr>
                <w:rFonts w:hint="eastAsia"/>
                <w:iCs/>
                <w:color w:val="000000" w:themeColor="text1"/>
                <w:sz w:val="18"/>
                <w:szCs w:val="18"/>
              </w:rPr>
              <w:t xml:space="preserve">그래프는 </w:t>
            </w:r>
            <w:r w:rsidR="007C52CB">
              <w:rPr>
                <w:iCs/>
                <w:color w:val="000000" w:themeColor="text1"/>
                <w:sz w:val="18"/>
                <w:szCs w:val="18"/>
              </w:rPr>
              <w:t>MATPLOTLIB</w:t>
            </w:r>
            <w:r w:rsidR="007C52CB">
              <w:rPr>
                <w:rFonts w:hint="eastAsia"/>
                <w:iCs/>
                <w:color w:val="000000" w:themeColor="text1"/>
                <w:sz w:val="18"/>
                <w:szCs w:val="18"/>
              </w:rPr>
              <w:t>라이브버리를 사용할 것입니다.</w:t>
            </w:r>
            <w:r w:rsidR="007C52CB">
              <w:rPr>
                <w:i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="007C52CB">
              <w:rPr>
                <w:rFonts w:hint="eastAsia"/>
                <w:iCs/>
                <w:color w:val="000000" w:themeColor="text1"/>
                <w:sz w:val="18"/>
                <w:szCs w:val="18"/>
              </w:rPr>
              <w:t>아두이노</w:t>
            </w:r>
            <w:proofErr w:type="spellEnd"/>
            <w:r w:rsidR="007C52CB">
              <w:rPr>
                <w:rFonts w:hint="eastAsia"/>
                <w:iCs/>
                <w:color w:val="000000" w:themeColor="text1"/>
                <w:sz w:val="18"/>
                <w:szCs w:val="18"/>
              </w:rPr>
              <w:t xml:space="preserve"> 부분은 개발도구를 </w:t>
            </w:r>
            <w:proofErr w:type="spellStart"/>
            <w:r w:rsidR="007C52CB">
              <w:rPr>
                <w:rFonts w:hint="eastAsia"/>
                <w:iCs/>
                <w:color w:val="000000" w:themeColor="text1"/>
                <w:sz w:val="18"/>
                <w:szCs w:val="18"/>
              </w:rPr>
              <w:t>아두이노</w:t>
            </w:r>
            <w:proofErr w:type="spellEnd"/>
            <w:r w:rsidR="007C52CB">
              <w:rPr>
                <w:rFonts w:hint="eastAsia"/>
                <w:iCs/>
                <w:color w:val="000000" w:themeColor="text1"/>
                <w:sz w:val="18"/>
                <w:szCs w:val="18"/>
              </w:rPr>
              <w:t xml:space="preserve"> 아이들을 </w:t>
            </w:r>
            <w:r w:rsidR="007C52CB">
              <w:rPr>
                <w:iCs/>
                <w:color w:val="000000" w:themeColor="text1"/>
                <w:sz w:val="18"/>
                <w:szCs w:val="18"/>
              </w:rPr>
              <w:t>GUI</w:t>
            </w:r>
            <w:r w:rsidR="007C52CB">
              <w:rPr>
                <w:rFonts w:hint="eastAsia"/>
                <w:iCs/>
                <w:color w:val="000000" w:themeColor="text1"/>
                <w:sz w:val="18"/>
                <w:szCs w:val="18"/>
              </w:rPr>
              <w:t>분은 비주얼 스튜디</w:t>
            </w:r>
            <w:r w:rsidR="007C52CB">
              <w:rPr>
                <w:rFonts w:hint="eastAsia"/>
                <w:iCs/>
                <w:color w:val="000000" w:themeColor="text1"/>
                <w:sz w:val="18"/>
                <w:szCs w:val="18"/>
              </w:rPr>
              <w:lastRenderedPageBreak/>
              <w:t>오 코드를 이용할 것입니다.</w:t>
            </w:r>
          </w:p>
          <w:p w14:paraId="77F59F1B" w14:textId="77777777" w:rsidR="007C52CB" w:rsidRDefault="007C52CB" w:rsidP="00843B53">
            <w:pPr>
              <w:pStyle w:val="a3"/>
              <w:jc w:val="left"/>
              <w:rPr>
                <w:iCs/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iCs/>
                <w:color w:val="000000" w:themeColor="text1"/>
                <w:sz w:val="18"/>
                <w:szCs w:val="18"/>
              </w:rPr>
              <w:t>그리고 고도 그래프,</w:t>
            </w:r>
            <w:r>
              <w:rPr>
                <w:iCs/>
                <w:color w:val="000000" w:themeColor="text1"/>
                <w:sz w:val="18"/>
                <w:szCs w:val="18"/>
              </w:rPr>
              <w:t xml:space="preserve"> 3D</w:t>
            </w:r>
            <w:r>
              <w:rPr>
                <w:rFonts w:hint="eastAsia"/>
                <w:iCs/>
                <w:color w:val="000000" w:themeColor="text1"/>
                <w:sz w:val="18"/>
                <w:szCs w:val="18"/>
              </w:rPr>
              <w:t>시각화,</w:t>
            </w:r>
            <w:r>
              <w:rPr>
                <w:iCs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hint="eastAsia"/>
                <w:iCs/>
                <w:color w:val="000000" w:themeColor="text1"/>
                <w:sz w:val="18"/>
                <w:szCs w:val="18"/>
              </w:rPr>
              <w:t>돌아간 각도,</w:t>
            </w:r>
            <w:r>
              <w:rPr>
                <w:iCs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hint="eastAsia"/>
                <w:iCs/>
                <w:color w:val="000000" w:themeColor="text1"/>
                <w:sz w:val="18"/>
                <w:szCs w:val="18"/>
              </w:rPr>
              <w:t xml:space="preserve">날짜 시간을 추가하고 </w:t>
            </w:r>
            <w:proofErr w:type="spellStart"/>
            <w:r>
              <w:rPr>
                <w:rFonts w:hint="eastAsia"/>
                <w:iCs/>
                <w:color w:val="000000" w:themeColor="text1"/>
                <w:sz w:val="18"/>
                <w:szCs w:val="18"/>
              </w:rPr>
              <w:t>다른임무가</w:t>
            </w:r>
            <w:proofErr w:type="spellEnd"/>
            <w:r>
              <w:rPr>
                <w:rFonts w:hint="eastAsia"/>
                <w:iCs/>
                <w:color w:val="000000" w:themeColor="text1"/>
                <w:sz w:val="18"/>
                <w:szCs w:val="18"/>
              </w:rPr>
              <w:t xml:space="preserve"> 있을 경우 창(카메라)등의 기능을 추가할 것 같습니다.</w:t>
            </w:r>
          </w:p>
          <w:p w14:paraId="2822B47A" w14:textId="4E90F5BC" w:rsidR="007C52CB" w:rsidRPr="00DD6847" w:rsidRDefault="007C52CB" w:rsidP="00843B53">
            <w:pPr>
              <w:pStyle w:val="a3"/>
              <w:jc w:val="left"/>
              <w:rPr>
                <w:rFonts w:hint="eastAsia"/>
                <w:iCs/>
                <w:color w:val="000000" w:themeColor="text1"/>
                <w:sz w:val="18"/>
                <w:szCs w:val="18"/>
              </w:rPr>
            </w:pPr>
            <w:r>
              <w:rPr>
                <w:iCs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413A2BE5" wp14:editId="40521021">
                  <wp:extent cx="2341810" cy="3937000"/>
                  <wp:effectExtent l="2223" t="0" r="4127" b="4128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343672" cy="3940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F1" w14:paraId="0E42039B" w14:textId="77777777" w:rsidTr="00E447D2">
        <w:trPr>
          <w:trHeight w:val="849"/>
          <w:jc w:val="center"/>
        </w:trPr>
        <w:tc>
          <w:tcPr>
            <w:tcW w:w="1951" w:type="dxa"/>
            <w:shd w:val="clear" w:color="auto" w:fill="DAE9F7" w:themeFill="text2" w:themeFillTint="1A"/>
            <w:vAlign w:val="center"/>
          </w:tcPr>
          <w:p w14:paraId="01BFCE03" w14:textId="7331B397" w:rsidR="00E447D2" w:rsidRPr="00955FD9" w:rsidRDefault="00E447D2" w:rsidP="00955FD9"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 w:rsidRPr="00955FD9">
              <w:rPr>
                <w:rFonts w:hint="eastAsia"/>
                <w:b/>
                <w:bCs/>
                <w:shd w:val="clear" w:color="auto" w:fill="auto"/>
              </w:rPr>
              <w:lastRenderedPageBreak/>
              <w:t>계획</w:t>
            </w:r>
          </w:p>
        </w:tc>
        <w:tc>
          <w:tcPr>
            <w:tcW w:w="6751" w:type="dxa"/>
          </w:tcPr>
          <w:p w14:paraId="7D43493B" w14:textId="77777777" w:rsidR="00E447D2" w:rsidRDefault="00E447D2" w:rsidP="00955FD9">
            <w:pPr>
              <w:pStyle w:val="a3"/>
              <w:jc w:val="center"/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※</w:t>
            </w:r>
            <w:r>
              <w:rPr>
                <w:i/>
                <w:color w:val="0000FF"/>
              </w:rPr>
              <w:t xml:space="preserve"> 다음 활동 시 </w:t>
            </w:r>
            <w:proofErr w:type="spellStart"/>
            <w:r>
              <w:rPr>
                <w:i/>
                <w:color w:val="0000FF"/>
              </w:rPr>
              <w:t>해야할</w:t>
            </w:r>
            <w:proofErr w:type="spellEnd"/>
            <w:r>
              <w:rPr>
                <w:i/>
                <w:color w:val="0000FF"/>
              </w:rPr>
              <w:t xml:space="preserve"> 일</w:t>
            </w:r>
          </w:p>
          <w:p w14:paraId="364EF60C" w14:textId="5547DB92" w:rsidR="00BB4644" w:rsidRPr="00CC6F1B" w:rsidRDefault="00DD6847" w:rsidP="00CC6F1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360" w:lineRule="atLeast"/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16"/>
                <w:szCs w:val="16"/>
                <w14:ligatures w14:val="none"/>
              </w:rPr>
            </w:pPr>
            <w:r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G</w:t>
            </w:r>
            <w:r w:rsidRPr="00F95163">
              <w:rPr>
                <w:rFonts w:ascii="Arial" w:eastAsia="나눔고딕" w:hAnsi="Arial" w:cs="Arial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U</w:t>
            </w:r>
            <w:r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I</w:t>
            </w:r>
            <w:r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에서</w:t>
            </w:r>
            <w:r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어떤</w:t>
            </w:r>
            <w:r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기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능이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 xml:space="preserve"> 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들어갈지</w:t>
            </w:r>
            <w:r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 xml:space="preserve"> 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생각해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 xml:space="preserve"> 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둔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 xml:space="preserve"> 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부분과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 xml:space="preserve"> 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배치도를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 xml:space="preserve"> 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사용하여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 xml:space="preserve"> 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추가해볼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 xml:space="preserve"> </w:t>
            </w:r>
            <w:r w:rsidR="00F95163" w:rsidRP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20"/>
                <w:szCs w:val="20"/>
                <w14:ligatures w14:val="none"/>
              </w:rPr>
              <w:t>계획입니다</w:t>
            </w:r>
            <w:r w:rsidR="00F95163">
              <w:rPr>
                <w:rFonts w:ascii="Arial" w:eastAsia="나눔고딕" w:hAnsi="Arial" w:cs="Arial" w:hint="eastAsia"/>
                <w:color w:val="000000" w:themeColor="text1"/>
                <w:spacing w:val="-4"/>
                <w:kern w:val="0"/>
                <w:sz w:val="16"/>
                <w:szCs w:val="16"/>
                <w14:ligatures w14:val="none"/>
              </w:rPr>
              <w:t>.</w:t>
            </w:r>
          </w:p>
        </w:tc>
      </w:tr>
    </w:tbl>
    <w:p w14:paraId="242D1FB5" w14:textId="77777777" w:rsidR="00E426D3" w:rsidRDefault="00E426D3">
      <w:pPr>
        <w:pStyle w:val="a3"/>
      </w:pPr>
    </w:p>
    <w:p w14:paraId="72262909" w14:textId="53D14667" w:rsidR="00E426D3" w:rsidRDefault="00C07924">
      <w:pPr>
        <w:pStyle w:val="a3"/>
        <w:wordWrap/>
        <w:jc w:val="center"/>
      </w:pPr>
      <w:r>
        <w:rPr>
          <w:sz w:val="30"/>
        </w:rPr>
        <w:t xml:space="preserve">2024년   </w:t>
      </w:r>
      <w:r w:rsidR="00DD6847">
        <w:rPr>
          <w:sz w:val="30"/>
        </w:rPr>
        <w:t>5</w:t>
      </w:r>
      <w:r w:rsidR="00BD1966">
        <w:rPr>
          <w:sz w:val="30"/>
        </w:rPr>
        <w:t xml:space="preserve"> </w:t>
      </w:r>
      <w:proofErr w:type="gramStart"/>
      <w:r>
        <w:rPr>
          <w:sz w:val="30"/>
        </w:rPr>
        <w:t xml:space="preserve">월  </w:t>
      </w:r>
      <w:r w:rsidR="00BD1966">
        <w:rPr>
          <w:sz w:val="30"/>
        </w:rPr>
        <w:t>12</w:t>
      </w:r>
      <w:proofErr w:type="gramEnd"/>
      <w:r>
        <w:rPr>
          <w:sz w:val="30"/>
        </w:rPr>
        <w:t xml:space="preserve"> 일</w:t>
      </w:r>
    </w:p>
    <w:p w14:paraId="3D0126A5" w14:textId="77777777" w:rsidR="00E426D3" w:rsidRDefault="00E426D3">
      <w:pPr>
        <w:pStyle w:val="a3"/>
        <w:wordWrap/>
        <w:jc w:val="center"/>
      </w:pPr>
    </w:p>
    <w:p w14:paraId="24C04585" w14:textId="5814CF6E" w:rsidR="00E426D3" w:rsidRDefault="00C07924" w:rsidP="00955FD9">
      <w:pPr>
        <w:pStyle w:val="a3"/>
        <w:wordWrap/>
        <w:jc w:val="right"/>
      </w:pPr>
      <w:proofErr w:type="gramStart"/>
      <w:r>
        <w:rPr>
          <w:sz w:val="24"/>
        </w:rPr>
        <w:t>작성자 :</w:t>
      </w:r>
      <w:proofErr w:type="gramEnd"/>
      <w:r>
        <w:rPr>
          <w:sz w:val="24"/>
        </w:rPr>
        <w:t xml:space="preserve"> </w:t>
      </w:r>
      <w:r w:rsidR="00BD1966">
        <w:rPr>
          <w:rFonts w:hint="eastAsia"/>
          <w:sz w:val="24"/>
        </w:rPr>
        <w:t>장현주</w:t>
      </w:r>
      <w:r>
        <w:rPr>
          <w:sz w:val="24"/>
        </w:rPr>
        <w:t xml:space="preserve"> (인)</w:t>
      </w:r>
    </w:p>
    <w:sectPr w:rsidR="00E426D3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B68EB"/>
    <w:multiLevelType w:val="hybridMultilevel"/>
    <w:tmpl w:val="F83A7F38"/>
    <w:lvl w:ilvl="0" w:tplc="5CF0D668">
      <w:start w:val="1"/>
      <w:numFmt w:val="bullet"/>
      <w:lvlText w:val=""/>
      <w:lvlJc w:val="left"/>
      <w:pPr>
        <w:ind w:left="760" w:hanging="360"/>
      </w:pPr>
      <w:rPr>
        <w:rFonts w:ascii="Wingdings" w:eastAsia="함초롬바탕" w:hAnsi="Wingdings" w:cs="Arial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6365DB"/>
    <w:multiLevelType w:val="multilevel"/>
    <w:tmpl w:val="86DE52E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0E2FFE"/>
    <w:multiLevelType w:val="hybridMultilevel"/>
    <w:tmpl w:val="FC36413C"/>
    <w:lvl w:ilvl="0" w:tplc="63065930"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486DE8"/>
    <w:multiLevelType w:val="multilevel"/>
    <w:tmpl w:val="5B1A875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7EE0BE1"/>
    <w:multiLevelType w:val="hybridMultilevel"/>
    <w:tmpl w:val="35485DA8"/>
    <w:lvl w:ilvl="0" w:tplc="7E589518">
      <w:numFmt w:val="bullet"/>
      <w:lvlText w:val="-"/>
      <w:lvlJc w:val="left"/>
      <w:pPr>
        <w:ind w:left="760" w:hanging="360"/>
      </w:pPr>
      <w:rPr>
        <w:rFonts w:ascii="Arial" w:eastAsia="굴림체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FD42CE"/>
    <w:multiLevelType w:val="hybridMultilevel"/>
    <w:tmpl w:val="D7FC592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D571DC"/>
    <w:multiLevelType w:val="multilevel"/>
    <w:tmpl w:val="C5F4AB2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6B27B64"/>
    <w:multiLevelType w:val="multilevel"/>
    <w:tmpl w:val="E8328CB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7EB68BE"/>
    <w:multiLevelType w:val="multilevel"/>
    <w:tmpl w:val="2F4CD88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8CF261B"/>
    <w:multiLevelType w:val="multilevel"/>
    <w:tmpl w:val="05BEC5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A8548C2"/>
    <w:multiLevelType w:val="multilevel"/>
    <w:tmpl w:val="1A50F54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AD25116"/>
    <w:multiLevelType w:val="hybridMultilevel"/>
    <w:tmpl w:val="E86639D2"/>
    <w:lvl w:ilvl="0" w:tplc="0409000B">
      <w:start w:val="1"/>
      <w:numFmt w:val="bullet"/>
      <w:lvlText w:val="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A5F2D7C"/>
    <w:multiLevelType w:val="hybridMultilevel"/>
    <w:tmpl w:val="C6B48F54"/>
    <w:lvl w:ilvl="0" w:tplc="45FADD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6226F9F"/>
    <w:multiLevelType w:val="hybridMultilevel"/>
    <w:tmpl w:val="6E9A93AA"/>
    <w:lvl w:ilvl="0" w:tplc="FEF812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10"/>
  </w:num>
  <w:num w:numId="4">
    <w:abstractNumId w:val="6"/>
  </w:num>
  <w:num w:numId="5">
    <w:abstractNumId w:val="7"/>
  </w:num>
  <w:num w:numId="6">
    <w:abstractNumId w:val="9"/>
  </w:num>
  <w:num w:numId="7">
    <w:abstractNumId w:val="8"/>
  </w:num>
  <w:num w:numId="8">
    <w:abstractNumId w:val="2"/>
  </w:num>
  <w:num w:numId="9">
    <w:abstractNumId w:val="11"/>
  </w:num>
  <w:num w:numId="10">
    <w:abstractNumId w:val="5"/>
  </w:num>
  <w:num w:numId="11">
    <w:abstractNumId w:val="12"/>
  </w:num>
  <w:num w:numId="12">
    <w:abstractNumId w:val="4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6D3"/>
    <w:rsid w:val="00090CE2"/>
    <w:rsid w:val="00174585"/>
    <w:rsid w:val="002A1FB8"/>
    <w:rsid w:val="003A710F"/>
    <w:rsid w:val="004C44F6"/>
    <w:rsid w:val="00503DA5"/>
    <w:rsid w:val="0051061E"/>
    <w:rsid w:val="005223C3"/>
    <w:rsid w:val="00531128"/>
    <w:rsid w:val="0055186B"/>
    <w:rsid w:val="00581D5A"/>
    <w:rsid w:val="007068EC"/>
    <w:rsid w:val="00724DE4"/>
    <w:rsid w:val="0077106E"/>
    <w:rsid w:val="007C337C"/>
    <w:rsid w:val="007C52CB"/>
    <w:rsid w:val="007F62F1"/>
    <w:rsid w:val="008134CD"/>
    <w:rsid w:val="00821D11"/>
    <w:rsid w:val="00843B53"/>
    <w:rsid w:val="0088469D"/>
    <w:rsid w:val="00902C8D"/>
    <w:rsid w:val="00955FD9"/>
    <w:rsid w:val="009E2554"/>
    <w:rsid w:val="009E466E"/>
    <w:rsid w:val="009E633F"/>
    <w:rsid w:val="009F0E71"/>
    <w:rsid w:val="00A12E48"/>
    <w:rsid w:val="00A212E9"/>
    <w:rsid w:val="00B4775C"/>
    <w:rsid w:val="00B55CA7"/>
    <w:rsid w:val="00B6148C"/>
    <w:rsid w:val="00B77E8D"/>
    <w:rsid w:val="00BB35F6"/>
    <w:rsid w:val="00BB4644"/>
    <w:rsid w:val="00BD1966"/>
    <w:rsid w:val="00C07924"/>
    <w:rsid w:val="00C21AC9"/>
    <w:rsid w:val="00CC6F1B"/>
    <w:rsid w:val="00D80733"/>
    <w:rsid w:val="00DB63B7"/>
    <w:rsid w:val="00DD2396"/>
    <w:rsid w:val="00DD6847"/>
    <w:rsid w:val="00DF73BF"/>
    <w:rsid w:val="00E426D3"/>
    <w:rsid w:val="00E447D2"/>
    <w:rsid w:val="00F11DB2"/>
    <w:rsid w:val="00F6287F"/>
    <w:rsid w:val="00F95163"/>
    <w:rsid w:val="00FE3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B624C"/>
  <w15:docId w15:val="{14CB93A8-2DA5-48FE-BEFA-FA21B96E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1">
    <w:name w:val="개요 1"/>
    <w:uiPriority w:val="2"/>
    <w:pPr>
      <w:widowControl w:val="0"/>
      <w:numPr>
        <w:numId w:val="1"/>
      </w:numPr>
      <w:wordWrap w:val="0"/>
      <w:autoSpaceDE w:val="0"/>
      <w:autoSpaceDN w:val="0"/>
      <w:spacing w:after="0" w:line="384" w:lineRule="auto"/>
      <w:ind w:left="200"/>
      <w:jc w:val="both"/>
      <w:textAlignment w:val="baseline"/>
      <w:outlineLvl w:val="0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wordWrap w:val="0"/>
      <w:autoSpaceDE w:val="0"/>
      <w:autoSpaceDN w:val="0"/>
      <w:spacing w:after="0" w:line="384" w:lineRule="auto"/>
      <w:ind w:left="400"/>
      <w:jc w:val="both"/>
      <w:textAlignment w:val="baseline"/>
      <w:outlineLvl w:val="1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wordWrap w:val="0"/>
      <w:autoSpaceDE w:val="0"/>
      <w:autoSpaceDN w:val="0"/>
      <w:spacing w:after="0" w:line="384" w:lineRule="auto"/>
      <w:ind w:left="600"/>
      <w:jc w:val="both"/>
      <w:textAlignment w:val="baseline"/>
      <w:outlineLvl w:val="2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wordWrap w:val="0"/>
      <w:autoSpaceDE w:val="0"/>
      <w:autoSpaceDN w:val="0"/>
      <w:spacing w:after="0" w:line="384" w:lineRule="auto"/>
      <w:ind w:left="800"/>
      <w:jc w:val="both"/>
      <w:textAlignment w:val="baseline"/>
      <w:outlineLvl w:val="3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wordWrap w:val="0"/>
      <w:autoSpaceDE w:val="0"/>
      <w:autoSpaceDN w:val="0"/>
      <w:spacing w:after="0" w:line="384" w:lineRule="auto"/>
      <w:ind w:left="1000"/>
      <w:jc w:val="both"/>
      <w:textAlignment w:val="baseline"/>
      <w:outlineLvl w:val="4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wordWrap w:val="0"/>
      <w:autoSpaceDE w:val="0"/>
      <w:autoSpaceDN w:val="0"/>
      <w:spacing w:after="0" w:line="384" w:lineRule="auto"/>
      <w:ind w:left="1200"/>
      <w:jc w:val="both"/>
      <w:textAlignment w:val="baseline"/>
      <w:outlineLvl w:val="5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wordWrap w:val="0"/>
      <w:autoSpaceDE w:val="0"/>
      <w:autoSpaceDN w:val="0"/>
      <w:spacing w:after="0" w:line="384" w:lineRule="auto"/>
      <w:ind w:left="1400"/>
      <w:jc w:val="both"/>
      <w:textAlignment w:val="baseline"/>
      <w:outlineLvl w:val="6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돋움" w:eastAsia="함초롬돋움"/>
      <w:color w:val="000000"/>
      <w:sz w:val="20"/>
      <w:shd w:val="clear" w:color="000000" w:fill="FFFFFF"/>
    </w:rPr>
  </w:style>
  <w:style w:type="paragraph" w:customStyle="1" w:styleId="a6">
    <w:name w:val="머리말"/>
    <w:uiPriority w:val="10"/>
    <w:pPr>
      <w:widowControl w:val="0"/>
      <w:autoSpaceDE w:val="0"/>
      <w:autoSpaceDN w:val="0"/>
      <w:spacing w:after="0" w:line="360" w:lineRule="auto"/>
      <w:jc w:val="both"/>
      <w:textAlignment w:val="baseline"/>
    </w:pPr>
    <w:rPr>
      <w:rFonts w:ascii="함초롬돋움" w:eastAsia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widowControl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FFFFFF"/>
    </w:rPr>
  </w:style>
  <w:style w:type="table" w:styleId="aa">
    <w:name w:val="Table Grid"/>
    <w:basedOn w:val="a1"/>
    <w:uiPriority w:val="39"/>
    <w:rsid w:val="00955FD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77106E"/>
    <w:pPr>
      <w:ind w:leftChars="400" w:left="800"/>
    </w:pPr>
  </w:style>
  <w:style w:type="character" w:customStyle="1" w:styleId="hljs-comment">
    <w:name w:val="hljs-comment"/>
    <w:basedOn w:val="a0"/>
    <w:rsid w:val="00D80733"/>
  </w:style>
  <w:style w:type="paragraph" w:styleId="HTML">
    <w:name w:val="HTML Preformatted"/>
    <w:basedOn w:val="a"/>
    <w:link w:val="HTMLChar"/>
    <w:uiPriority w:val="99"/>
    <w:unhideWhenUsed/>
    <w:rsid w:val="009E46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</w:pPr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rsid w:val="009E466E"/>
    <w:rPr>
      <w:rFonts w:ascii="굴림체" w:eastAsia="굴림체" w:hAnsi="굴림체" w:cs="굴림체"/>
      <w:kern w:val="0"/>
      <w:sz w:val="24"/>
      <w14:ligatures w14:val="none"/>
    </w:rPr>
  </w:style>
  <w:style w:type="paragraph" w:styleId="ac">
    <w:name w:val="Normal (Web)"/>
    <w:basedOn w:val="a"/>
    <w:uiPriority w:val="99"/>
    <w:semiHidden/>
    <w:unhideWhenUsed/>
    <w:rsid w:val="00503DA5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d">
    <w:name w:val="Strong"/>
    <w:basedOn w:val="a0"/>
    <w:uiPriority w:val="22"/>
    <w:qFormat/>
    <w:rsid w:val="00503DA5"/>
    <w:rPr>
      <w:b/>
      <w:bCs/>
    </w:rPr>
  </w:style>
  <w:style w:type="character" w:styleId="ae">
    <w:name w:val="Hyperlink"/>
    <w:basedOn w:val="a0"/>
    <w:uiPriority w:val="99"/>
    <w:semiHidden/>
    <w:unhideWhenUsed/>
    <w:rsid w:val="00FE3B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10023-6BC7-4CD3-B140-63527E046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10</Pages>
  <Words>1512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agusw</dc:creator>
  <cp:lastModifiedBy>Owner</cp:lastModifiedBy>
  <cp:revision>12</cp:revision>
  <dcterms:created xsi:type="dcterms:W3CDTF">2024-05-12T08:18:00Z</dcterms:created>
  <dcterms:modified xsi:type="dcterms:W3CDTF">2024-05-12T11:23:00Z</dcterms:modified>
</cp:coreProperties>
</file>