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E5D" w:rsidRDefault="00AC5686" w:rsidP="00AC5686">
      <w:pPr>
        <w:jc w:val="center"/>
      </w:pPr>
      <w:r>
        <w:t xml:space="preserve">Lab </w:t>
      </w:r>
      <w:r w:rsidR="00E071A6">
        <w:t>9</w:t>
      </w:r>
      <w:r w:rsidR="00FD59CC">
        <w:t xml:space="preserve"> – Part I</w:t>
      </w:r>
    </w:p>
    <w:p w:rsidR="00750074" w:rsidRDefault="005509BD" w:rsidP="00750074">
      <w:pPr>
        <w:pStyle w:val="ListParagraph"/>
        <w:numPr>
          <w:ilvl w:val="0"/>
          <w:numId w:val="1"/>
        </w:numPr>
      </w:pPr>
      <w:r>
        <w:t xml:space="preserve">In the code folder for this lab, there is a version of </w:t>
      </w:r>
      <w:r w:rsidRPr="0008088C">
        <w:rPr>
          <w:rFonts w:ascii="Courier New" w:hAnsi="Courier New" w:cs="Courier New"/>
        </w:rPr>
        <w:t>Project4_Students</w:t>
      </w:r>
      <w:r>
        <w:t xml:space="preserve">, and in the business package there is a </w:t>
      </w:r>
      <w:r w:rsidRPr="0008088C">
        <w:rPr>
          <w:rFonts w:ascii="Courier New" w:hAnsi="Courier New" w:cs="Courier New"/>
        </w:rPr>
        <w:t>Main</w:t>
      </w:r>
      <w:r>
        <w:t xml:space="preserve"> class containing a </w:t>
      </w:r>
      <w:r w:rsidRPr="0008088C">
        <w:rPr>
          <w:rFonts w:ascii="Courier New" w:hAnsi="Courier New" w:cs="Courier New"/>
        </w:rPr>
        <w:t>main</w:t>
      </w:r>
      <w:r>
        <w:t xml:space="preserve"> method. The </w:t>
      </w:r>
      <w:r w:rsidRPr="0008088C">
        <w:rPr>
          <w:rFonts w:ascii="Courier New" w:hAnsi="Courier New" w:cs="Courier New"/>
        </w:rPr>
        <w:t>main</w:t>
      </w:r>
      <w:r>
        <w:t xml:space="preserve"> method calls several other methods; each of these attempts to extract information from the Library  System. Implement these methods using stream pipelines (the body of each method should contain a </w:t>
      </w:r>
      <w:r>
        <w:rPr>
          <w:i/>
        </w:rPr>
        <w:t>single line of code –</w:t>
      </w:r>
      <w:r>
        <w:t xml:space="preserve"> namely, the stream pipeline).</w:t>
      </w:r>
      <w:r w:rsidR="00167FAF">
        <w:br/>
      </w:r>
    </w:p>
    <w:p w:rsidR="00FD59CC" w:rsidRPr="0008088C" w:rsidRDefault="0008088C" w:rsidP="0008088C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In </w:t>
      </w:r>
      <w:r w:rsidRPr="0008088C">
        <w:rPr>
          <w:rFonts w:cs="Courier New"/>
        </w:rPr>
        <w:t xml:space="preserve">the code folder for this problem, there are classes </w:t>
      </w:r>
      <w:r w:rsidRPr="0008088C">
        <w:rPr>
          <w:rFonts w:ascii="Courier New" w:hAnsi="Courier New" w:cs="Courier New"/>
        </w:rPr>
        <w:t>Order</w:t>
      </w:r>
      <w:r w:rsidRPr="0008088C">
        <w:rPr>
          <w:rFonts w:cs="Courier New"/>
        </w:rPr>
        <w:t xml:space="preserve"> and </w:t>
      </w:r>
      <w:r w:rsidRPr="0008088C">
        <w:rPr>
          <w:rFonts w:ascii="Courier New" w:hAnsi="Courier New" w:cs="Courier New"/>
        </w:rPr>
        <w:t>OrderItem</w:t>
      </w:r>
      <w:r w:rsidRPr="0008088C">
        <w:rPr>
          <w:rFonts w:cs="Courier New"/>
        </w:rPr>
        <w:t xml:space="preserve">, along with a </w:t>
      </w:r>
      <w:r w:rsidRPr="0008088C">
        <w:rPr>
          <w:rFonts w:ascii="Courier New" w:hAnsi="Courier New" w:cs="Courier New"/>
        </w:rPr>
        <w:t>Main</w:t>
      </w:r>
      <w:r w:rsidRPr="0008088C">
        <w:rPr>
          <w:rFonts w:cs="Courier New"/>
        </w:rPr>
        <w:t xml:space="preserve"> class that has a </w:t>
      </w:r>
      <w:r w:rsidRPr="0008088C">
        <w:rPr>
          <w:rFonts w:ascii="Courier New" w:hAnsi="Courier New" w:cs="Courier New"/>
        </w:rPr>
        <w:t>main</w:t>
      </w:r>
      <w:r w:rsidRPr="0008088C">
        <w:rPr>
          <w:rFonts w:cs="Courier New"/>
        </w:rPr>
        <w:t xml:space="preserve"> method. The </w:t>
      </w:r>
      <w:r w:rsidRPr="00032DC7">
        <w:rPr>
          <w:rFonts w:ascii="Courier New" w:hAnsi="Courier New" w:cs="Courier New"/>
        </w:rPr>
        <w:t>main</w:t>
      </w:r>
      <w:r w:rsidRPr="0008088C">
        <w:rPr>
          <w:rFonts w:cs="Courier New"/>
        </w:rPr>
        <w:t xml:space="preserve"> method loads test data, populating a list of </w:t>
      </w:r>
      <w:r w:rsidRPr="00032DC7">
        <w:rPr>
          <w:rFonts w:ascii="Courier New" w:hAnsi="Courier New" w:cs="Courier New"/>
        </w:rPr>
        <w:t>Order</w:t>
      </w:r>
      <w:r w:rsidRPr="0008088C">
        <w:rPr>
          <w:rFonts w:cs="Courier New"/>
        </w:rPr>
        <w:t xml:space="preserve"> instances, each of which contains a list of </w:t>
      </w:r>
      <w:r w:rsidRPr="00032DC7">
        <w:rPr>
          <w:rFonts w:ascii="Courier New" w:hAnsi="Courier New" w:cs="Courier New"/>
        </w:rPr>
        <w:t>OrderItem</w:t>
      </w:r>
      <w:r w:rsidRPr="0008088C">
        <w:rPr>
          <w:rFonts w:cs="Courier New"/>
        </w:rPr>
        <w:t xml:space="preserve"> objects. </w:t>
      </w:r>
      <w:r w:rsidR="007E0710">
        <w:rPr>
          <w:rFonts w:cs="Courier New"/>
        </w:rPr>
        <w:t xml:space="preserve">It then calls </w:t>
      </w:r>
      <w:r w:rsidR="007E0710" w:rsidRPr="007E0710">
        <w:rPr>
          <w:rFonts w:ascii="Courier New" w:hAnsi="Courier New" w:cs="Courier New"/>
        </w:rPr>
        <w:t>displayAllOrders</w:t>
      </w:r>
      <w:r w:rsidR="007E0710">
        <w:rPr>
          <w:rFonts w:cs="Courier New"/>
        </w:rPr>
        <w:t xml:space="preserve">, which </w:t>
      </w:r>
      <w:r w:rsidRPr="0008088C">
        <w:rPr>
          <w:rFonts w:cs="Courier New"/>
        </w:rPr>
        <w:t xml:space="preserve">displays this test data to the console </w:t>
      </w:r>
      <w:r w:rsidR="007E0710">
        <w:rPr>
          <w:rFonts w:cs="Courier New"/>
        </w:rPr>
        <w:t>using</w:t>
      </w:r>
      <w:r w:rsidRPr="0008088C">
        <w:rPr>
          <w:rFonts w:cs="Courier New"/>
        </w:rPr>
        <w:t xml:space="preserve"> formatted output; each </w:t>
      </w:r>
      <w:r w:rsidRPr="00032DC7">
        <w:rPr>
          <w:rFonts w:ascii="Courier New" w:hAnsi="Courier New" w:cs="Courier New"/>
        </w:rPr>
        <w:t>Order</w:t>
      </w:r>
      <w:r w:rsidRPr="0008088C">
        <w:rPr>
          <w:rFonts w:cs="Courier New"/>
        </w:rPr>
        <w:t xml:space="preserve">, together with its </w:t>
      </w:r>
      <w:r w:rsidRPr="00032DC7">
        <w:rPr>
          <w:rFonts w:ascii="Courier New" w:hAnsi="Courier New" w:cs="Courier New"/>
        </w:rPr>
        <w:t>OrderItems</w:t>
      </w:r>
      <w:r w:rsidRPr="0008088C">
        <w:rPr>
          <w:rFonts w:cs="Courier New"/>
        </w:rPr>
        <w:t xml:space="preserve">, is shown. The last method call in the </w:t>
      </w:r>
      <w:r w:rsidRPr="00032DC7">
        <w:rPr>
          <w:rFonts w:ascii="Courier New" w:hAnsi="Courier New" w:cs="Courier New"/>
        </w:rPr>
        <w:t>main</w:t>
      </w:r>
      <w:r w:rsidRPr="0008088C">
        <w:rPr>
          <w:rFonts w:cs="Courier New"/>
        </w:rPr>
        <w:t xml:space="preserve"> method is to an unimplemented method </w:t>
      </w:r>
      <w:r w:rsidRPr="00032DC7">
        <w:rPr>
          <w:rFonts w:ascii="Courier New" w:hAnsi="Courier New" w:cs="Courier New"/>
        </w:rPr>
        <w:t>showAllOrderItems</w:t>
      </w:r>
      <w:r w:rsidRPr="0008088C">
        <w:rPr>
          <w:rFonts w:cs="Courier New"/>
        </w:rPr>
        <w:t xml:space="preserve">. This method is supposed to display all </w:t>
      </w:r>
      <w:r w:rsidRPr="00032DC7">
        <w:rPr>
          <w:rFonts w:ascii="Courier New" w:hAnsi="Courier New" w:cs="Courier New"/>
        </w:rPr>
        <w:t>OrderItems</w:t>
      </w:r>
      <w:r w:rsidRPr="0008088C">
        <w:rPr>
          <w:rFonts w:cs="Courier New"/>
        </w:rPr>
        <w:t xml:space="preserve"> separately, apart from the owning </w:t>
      </w:r>
      <w:r w:rsidRPr="00032DC7">
        <w:rPr>
          <w:rFonts w:ascii="Courier New" w:hAnsi="Courier New" w:cs="Courier New"/>
        </w:rPr>
        <w:t>Orders</w:t>
      </w:r>
      <w:r w:rsidRPr="0008088C">
        <w:rPr>
          <w:rFonts w:cs="Courier New"/>
        </w:rPr>
        <w:t>. Carry out this implementation</w:t>
      </w:r>
      <w:r w:rsidR="007E0710">
        <w:rPr>
          <w:rFonts w:cs="Courier New"/>
        </w:rPr>
        <w:t xml:space="preserve"> (using the technique described in the slides)</w:t>
      </w:r>
      <w:r w:rsidRPr="0008088C">
        <w:rPr>
          <w:rFonts w:cs="Courier New"/>
        </w:rPr>
        <w:t xml:space="preserve"> by embedding the </w:t>
      </w:r>
      <w:r w:rsidRPr="00032DC7">
        <w:rPr>
          <w:rFonts w:ascii="Courier New" w:hAnsi="Courier New" w:cs="Courier New"/>
        </w:rPr>
        <w:t>Orders</w:t>
      </w:r>
      <w:r w:rsidRPr="0008088C">
        <w:rPr>
          <w:rFonts w:cs="Courier New"/>
        </w:rPr>
        <w:t xml:space="preserve"> list in a </w:t>
      </w:r>
      <w:r w:rsidR="00032DC7" w:rsidRPr="00032DC7">
        <w:rPr>
          <w:rFonts w:ascii="Courier New" w:hAnsi="Courier New" w:cs="Courier New"/>
        </w:rPr>
        <w:t>S</w:t>
      </w:r>
      <w:r w:rsidRPr="00032DC7">
        <w:rPr>
          <w:rFonts w:ascii="Courier New" w:hAnsi="Courier New" w:cs="Courier New"/>
        </w:rPr>
        <w:t>tream</w:t>
      </w:r>
      <w:r w:rsidRPr="0008088C">
        <w:rPr>
          <w:rFonts w:cs="Courier New"/>
        </w:rPr>
        <w:t xml:space="preserve"> and using </w:t>
      </w:r>
      <w:r w:rsidRPr="0008088C">
        <w:rPr>
          <w:rFonts w:ascii="Courier New" w:hAnsi="Courier New" w:cs="Courier New"/>
        </w:rPr>
        <w:t>flatMap</w:t>
      </w:r>
      <w:r w:rsidR="00FD59CC" w:rsidRPr="0008088C">
        <w:rPr>
          <w:rFonts w:cs="Courier New"/>
        </w:rPr>
        <w:t>.</w:t>
      </w:r>
      <w:r w:rsidR="00167FAF" w:rsidRPr="0008088C">
        <w:rPr>
          <w:rFonts w:cs="Courier New"/>
        </w:rPr>
        <w:br/>
      </w:r>
    </w:p>
    <w:p w:rsidR="00167FAF" w:rsidRDefault="00167FAF" w:rsidP="00FD59CC">
      <w:pPr>
        <w:pStyle w:val="ListParagraph"/>
        <w:numPr>
          <w:ilvl w:val="0"/>
          <w:numId w:val="1"/>
        </w:numPr>
        <w:rPr>
          <w:rFonts w:cs="Courier New"/>
        </w:rPr>
      </w:pPr>
      <w:r w:rsidRPr="00F31EF3">
        <w:rPr>
          <w:rFonts w:cs="Courier New"/>
        </w:rPr>
        <w:t>In the code for this lab (for prob3)</w:t>
      </w:r>
      <w:r w:rsidR="00F31EF3" w:rsidRPr="00F31EF3">
        <w:rPr>
          <w:rFonts w:cs="Courier New"/>
        </w:rPr>
        <w:t xml:space="preserve"> </w:t>
      </w:r>
      <w:r w:rsidRPr="00F31EF3">
        <w:rPr>
          <w:rFonts w:cs="Courier New"/>
        </w:rPr>
        <w:t xml:space="preserve"> there is an </w:t>
      </w:r>
      <w:r w:rsidRPr="00F31EF3">
        <w:rPr>
          <w:rFonts w:ascii="Courier New" w:hAnsi="Courier New" w:cs="Courier New"/>
        </w:rPr>
        <w:t>Employee</w:t>
      </w:r>
      <w:r w:rsidRPr="00F31EF3">
        <w:rPr>
          <w:rFonts w:cs="Courier New"/>
        </w:rPr>
        <w:t xml:space="preserve"> class. </w:t>
      </w:r>
      <w:r w:rsidR="00F31EF3" w:rsidRPr="00F31EF3">
        <w:rPr>
          <w:rFonts w:cs="Courier New"/>
        </w:rPr>
        <w:t>The</w:t>
      </w:r>
      <w:r w:rsidRPr="00F31EF3">
        <w:rPr>
          <w:rFonts w:cs="Courier New"/>
        </w:rPr>
        <w:t xml:space="preserve"> </w:t>
      </w:r>
      <w:r w:rsidRPr="00F31EF3">
        <w:rPr>
          <w:rFonts w:ascii="Courier New" w:hAnsi="Courier New" w:cs="Courier New"/>
        </w:rPr>
        <w:t>main</w:t>
      </w:r>
      <w:r w:rsidRPr="00F31EF3">
        <w:rPr>
          <w:rFonts w:cs="Courier New"/>
        </w:rPr>
        <w:t xml:space="preserve"> method</w:t>
      </w:r>
      <w:r w:rsidR="001F0A88">
        <w:rPr>
          <w:rFonts w:cs="Courier New"/>
        </w:rPr>
        <w:t xml:space="preserve"> of that class</w:t>
      </w:r>
      <w:r w:rsidR="00F31EF3" w:rsidRPr="00F31EF3">
        <w:rPr>
          <w:rFonts w:cs="Courier New"/>
        </w:rPr>
        <w:t xml:space="preserve"> creates a list of </w:t>
      </w:r>
      <w:r w:rsidR="00F31EF3" w:rsidRPr="00F31EF3">
        <w:rPr>
          <w:rFonts w:ascii="Courier New" w:hAnsi="Courier New" w:cs="Courier New"/>
        </w:rPr>
        <w:t>Employee</w:t>
      </w:r>
      <w:r w:rsidR="00F31EF3" w:rsidRPr="00F31EF3">
        <w:rPr>
          <w:rFonts w:cs="Courier New"/>
        </w:rPr>
        <w:t xml:space="preserve"> objects for testing purposes.</w:t>
      </w:r>
      <w:r w:rsidRPr="00F31EF3">
        <w:rPr>
          <w:rFonts w:cs="Courier New"/>
        </w:rPr>
        <w:t xml:space="preserve"> </w:t>
      </w:r>
      <w:r w:rsidR="00F31EF3" w:rsidRPr="00F31EF3">
        <w:rPr>
          <w:rFonts w:cs="Courier New"/>
        </w:rPr>
        <w:t>Finish coding the main method by writ</w:t>
      </w:r>
      <w:r w:rsidR="0051796E">
        <w:rPr>
          <w:rFonts w:cs="Courier New"/>
        </w:rPr>
        <w:t>ing code to sort t</w:t>
      </w:r>
      <w:r w:rsidR="00FD5ED2">
        <w:rPr>
          <w:rFonts w:cs="Courier New"/>
        </w:rPr>
        <w:t xml:space="preserve">he list. Sorting order </w:t>
      </w:r>
      <w:r w:rsidR="00F31EF3" w:rsidRPr="00F31EF3">
        <w:rPr>
          <w:rFonts w:cs="Courier New"/>
        </w:rPr>
        <w:t>should be</w:t>
      </w:r>
      <w:r w:rsidR="00FD5ED2">
        <w:rPr>
          <w:rFonts w:cs="Courier New"/>
        </w:rPr>
        <w:t xml:space="preserve"> done</w:t>
      </w:r>
      <w:bookmarkStart w:id="0" w:name="_GoBack"/>
      <w:bookmarkEnd w:id="0"/>
      <w:r w:rsidR="00F31EF3" w:rsidRPr="00F31EF3">
        <w:rPr>
          <w:rFonts w:cs="Courier New"/>
        </w:rPr>
        <w:t xml:space="preserve"> first by name</w:t>
      </w:r>
      <w:r w:rsidRPr="00F31EF3">
        <w:rPr>
          <w:rFonts w:cs="Courier New"/>
        </w:rPr>
        <w:t xml:space="preserve"> in ascending order, then by salary in descending order.</w:t>
      </w:r>
      <w:r w:rsidR="0008088C" w:rsidRPr="00F31EF3">
        <w:rPr>
          <w:rFonts w:cs="Courier New"/>
        </w:rPr>
        <w:t xml:space="preserve"> Startup code </w:t>
      </w:r>
      <w:r w:rsidR="00F31EF3">
        <w:rPr>
          <w:rFonts w:cs="Courier New"/>
        </w:rPr>
        <w:t xml:space="preserve">is provided in your code folder. </w:t>
      </w:r>
    </w:p>
    <w:p w:rsidR="00F31EF3" w:rsidRPr="00F31EF3" w:rsidRDefault="00F31EF3" w:rsidP="00F31EF3">
      <w:pPr>
        <w:pStyle w:val="ListParagraph"/>
        <w:rPr>
          <w:rFonts w:cs="Courier New"/>
        </w:rPr>
      </w:pPr>
    </w:p>
    <w:p w:rsidR="00A77D5B" w:rsidRDefault="00A77D5B" w:rsidP="008B2143">
      <w:pPr>
        <w:pStyle w:val="ListParagraph"/>
        <w:numPr>
          <w:ilvl w:val="0"/>
          <w:numId w:val="1"/>
        </w:numPr>
      </w:pPr>
      <w:r>
        <w:t>This exercise asks you to work with potentially infinite streams of prime numbers.</w:t>
      </w:r>
    </w:p>
    <w:p w:rsidR="00AC5686" w:rsidRDefault="00A77D5B" w:rsidP="00A77D5B">
      <w:pPr>
        <w:pStyle w:val="ListParagraph"/>
        <w:numPr>
          <w:ilvl w:val="0"/>
          <w:numId w:val="3"/>
        </w:numPr>
        <w:rPr>
          <w:rFonts w:cs="Courier New"/>
        </w:rPr>
      </w:pPr>
      <w:r>
        <w:t xml:space="preserve">To begin, create a </w:t>
      </w:r>
      <w:r w:rsidRPr="008B2143">
        <w:rPr>
          <w:rFonts w:ascii="Courier New" w:hAnsi="Courier New" w:cs="Courier New"/>
          <w:sz w:val="20"/>
          <w:szCs w:val="20"/>
        </w:rPr>
        <w:t>final</w:t>
      </w:r>
      <w:r>
        <w:t xml:space="preserve"> variable </w:t>
      </w:r>
      <w:r w:rsidRPr="00A77D5B">
        <w:rPr>
          <w:rFonts w:ascii="Courier New" w:hAnsi="Courier New" w:cs="Courier New"/>
          <w:sz w:val="20"/>
          <w:szCs w:val="20"/>
        </w:rPr>
        <w:t>Stream&lt;Integer&gt; primes</w:t>
      </w:r>
      <w:r w:rsidR="00AC5686" w:rsidRPr="00A77D5B">
        <w:t xml:space="preserve"> </w:t>
      </w:r>
      <w:r>
        <w:t xml:space="preserve">that </w:t>
      </w:r>
      <w:r w:rsidR="00961230">
        <w:t>contains</w:t>
      </w:r>
      <w:r>
        <w:t xml:space="preserve"> all prime numbers </w:t>
      </w:r>
      <w:r w:rsidR="00AC5686" w:rsidRPr="00A77D5B">
        <w:rPr>
          <w:rFonts w:cs="Courier New"/>
        </w:rPr>
        <w:t xml:space="preserve">(in particular, the </w:t>
      </w:r>
      <w:r w:rsidR="00A8491E" w:rsidRPr="00A77D5B">
        <w:rPr>
          <w:rFonts w:ascii="Courier New" w:hAnsi="Courier New" w:cs="Courier New"/>
          <w:sz w:val="20"/>
          <w:szCs w:val="20"/>
        </w:rPr>
        <w:t>Stream</w:t>
      </w:r>
      <w:r w:rsidR="00A8491E" w:rsidRPr="00A77D5B">
        <w:rPr>
          <w:rFonts w:cs="Courier New"/>
        </w:rPr>
        <w:t xml:space="preserve"> </w:t>
      </w:r>
      <w:r w:rsidR="00AC5686" w:rsidRPr="00A77D5B">
        <w:rPr>
          <w:rFonts w:cs="Courier New"/>
        </w:rPr>
        <w:t>is infinite).</w:t>
      </w:r>
      <w:r w:rsidR="006A1DCA">
        <w:rPr>
          <w:rFonts w:cs="Courier New"/>
        </w:rPr>
        <w:t xml:space="preserve"> Generate the primes using the </w:t>
      </w:r>
      <w:r w:rsidR="006A1DCA" w:rsidRPr="006A1DCA">
        <w:rPr>
          <w:rFonts w:ascii="Courier New" w:hAnsi="Courier New" w:cs="Courier New"/>
        </w:rPr>
        <w:t>iterate</w:t>
      </w:r>
      <w:r w:rsidR="006A1DCA">
        <w:rPr>
          <w:rFonts w:cs="Courier New"/>
        </w:rPr>
        <w:t xml:space="preserve"> method of </w:t>
      </w:r>
      <w:r w:rsidR="006A1DCA" w:rsidRPr="006A1DCA">
        <w:rPr>
          <w:rFonts w:ascii="Courier New" w:hAnsi="Courier New" w:cs="Courier New"/>
        </w:rPr>
        <w:t>Stream</w:t>
      </w:r>
      <w:r w:rsidR="006A1DCA">
        <w:rPr>
          <w:rFonts w:cs="Courier New"/>
        </w:rPr>
        <w:t xml:space="preserve"> – do </w:t>
      </w:r>
      <w:r w:rsidR="006A1DCA">
        <w:rPr>
          <w:rFonts w:cs="Courier New"/>
          <w:i/>
        </w:rPr>
        <w:t xml:space="preserve">not </w:t>
      </w:r>
      <w:r w:rsidR="006A1DCA">
        <w:rPr>
          <w:rFonts w:cs="Courier New"/>
        </w:rPr>
        <w:t xml:space="preserve">use the </w:t>
      </w:r>
      <w:r w:rsidR="006A1DCA" w:rsidRPr="006A1DCA">
        <w:rPr>
          <w:rFonts w:ascii="Courier New" w:hAnsi="Courier New" w:cs="Courier New"/>
        </w:rPr>
        <w:t>map</w:t>
      </w:r>
      <w:r w:rsidR="006A1DCA">
        <w:rPr>
          <w:rFonts w:cs="Courier New"/>
        </w:rPr>
        <w:t xml:space="preserve"> or </w:t>
      </w:r>
      <w:r w:rsidR="006A1DCA" w:rsidRPr="006A1DCA">
        <w:rPr>
          <w:rFonts w:ascii="Courier New" w:hAnsi="Courier New" w:cs="Courier New"/>
        </w:rPr>
        <w:t>filter</w:t>
      </w:r>
      <w:r w:rsidR="006A1DCA" w:rsidRPr="006A1DCA">
        <w:rPr>
          <w:rFonts w:cs="Courier New"/>
        </w:rPr>
        <w:t xml:space="preserve"> </w:t>
      </w:r>
      <w:r w:rsidR="006A1DCA" w:rsidRPr="006A1DCA">
        <w:rPr>
          <w:rFonts w:ascii="Courier New" w:hAnsi="Courier New" w:cs="Courier New"/>
        </w:rPr>
        <w:t>Stream</w:t>
      </w:r>
      <w:r w:rsidR="006A1DCA">
        <w:rPr>
          <w:rFonts w:cs="Courier New"/>
        </w:rPr>
        <w:t xml:space="preserve"> operations.</w:t>
      </w:r>
      <w:r w:rsidR="00A43AB4">
        <w:rPr>
          <w:rFonts w:cs="Courier New"/>
        </w:rPr>
        <w:br/>
      </w:r>
    </w:p>
    <w:p w:rsidR="00A43AB4" w:rsidRPr="00A43AB4" w:rsidRDefault="00A77D5B" w:rsidP="00A43A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AB4">
        <w:rPr>
          <w:rFonts w:cs="Courier New"/>
        </w:rPr>
        <w:t xml:space="preserve">Next, create a variation of the </w:t>
      </w:r>
      <w:r w:rsidRPr="00A43AB4">
        <w:rPr>
          <w:rFonts w:ascii="Courier New" w:hAnsi="Courier New" w:cs="Courier New"/>
          <w:sz w:val="20"/>
          <w:szCs w:val="20"/>
        </w:rPr>
        <w:t>primes</w:t>
      </w:r>
      <w:r w:rsidRPr="00032DC7">
        <w:rPr>
          <w:rFonts w:cs="Courier New"/>
          <w:sz w:val="20"/>
          <w:szCs w:val="20"/>
        </w:rPr>
        <w:t xml:space="preserve"> </w:t>
      </w:r>
      <w:r w:rsidRPr="00A43AB4">
        <w:rPr>
          <w:rFonts w:ascii="Courier New" w:hAnsi="Courier New" w:cs="Courier New"/>
          <w:sz w:val="20"/>
          <w:szCs w:val="20"/>
        </w:rPr>
        <w:t>Stream</w:t>
      </w:r>
      <w:r w:rsidRPr="00A43AB4">
        <w:rPr>
          <w:rFonts w:cs="Courier New"/>
        </w:rPr>
        <w:t xml:space="preserve"> that can be called multiple times by a method </w:t>
      </w:r>
      <w:r w:rsidRPr="00A43AB4">
        <w:rPr>
          <w:rFonts w:ascii="Courier New" w:hAnsi="Courier New" w:cs="Courier New"/>
          <w:sz w:val="20"/>
          <w:szCs w:val="20"/>
        </w:rPr>
        <w:t>printFirstNPrimes(long n)</w:t>
      </w:r>
      <w:r w:rsidRPr="00A43AB4">
        <w:rPr>
          <w:rFonts w:cs="Courier New"/>
        </w:rPr>
        <w:t xml:space="preserve">, which prints to the console the first </w:t>
      </w:r>
      <w:r w:rsidRPr="00A43AB4">
        <w:rPr>
          <w:rFonts w:ascii="Courier New" w:hAnsi="Courier New" w:cs="Courier New"/>
          <w:sz w:val="20"/>
          <w:szCs w:val="20"/>
        </w:rPr>
        <w:t>n</w:t>
      </w:r>
      <w:r w:rsidRPr="00A43AB4">
        <w:rPr>
          <w:rFonts w:cs="Courier New"/>
        </w:rPr>
        <w:t xml:space="preserve"> prime numbers. Note that the </w:t>
      </w:r>
      <w:r w:rsidRPr="00A43AB4">
        <w:rPr>
          <w:rFonts w:ascii="Courier New" w:hAnsi="Courier New" w:cs="Courier New"/>
          <w:sz w:val="20"/>
          <w:szCs w:val="20"/>
        </w:rPr>
        <w:t>Stream primes</w:t>
      </w:r>
      <w:r w:rsidRPr="00A43AB4">
        <w:rPr>
          <w:rFonts w:cs="Courier New"/>
        </w:rPr>
        <w:t xml:space="preserve"> that you created in part  A cannot be used a second time; how can you get around that limitation? Prove that you succeeded by calling the  method </w:t>
      </w:r>
      <w:r w:rsidRPr="00A43AB4">
        <w:rPr>
          <w:rFonts w:ascii="Courier New" w:hAnsi="Courier New" w:cs="Courier New"/>
          <w:sz w:val="20"/>
          <w:szCs w:val="20"/>
        </w:rPr>
        <w:t>printFirstNPrimes(long n)</w:t>
      </w:r>
      <w:r w:rsidRPr="00A43AB4">
        <w:rPr>
          <w:rFonts w:cs="Courier New"/>
        </w:rPr>
        <w:t xml:space="preserve"> (from a </w:t>
      </w:r>
      <w:r w:rsidRPr="00A8491E">
        <w:rPr>
          <w:rFonts w:ascii="Courier New" w:hAnsi="Courier New" w:cs="Courier New"/>
          <w:sz w:val="20"/>
          <w:szCs w:val="20"/>
        </w:rPr>
        <w:t>main</w:t>
      </w:r>
      <w:r w:rsidRPr="00A43AB4">
        <w:rPr>
          <w:rFonts w:cs="Courier New"/>
        </w:rPr>
        <w:t xml:space="preserve"> method) more than once.</w:t>
      </w:r>
      <w:r w:rsidR="00A43AB4" w:rsidRPr="00A43AB4">
        <w:rPr>
          <w:rFonts w:cs="Courier New"/>
        </w:rPr>
        <w:br/>
      </w:r>
      <w:r w:rsidR="00A43AB4" w:rsidRPr="00A43AB4">
        <w:rPr>
          <w:rFonts w:cs="Courier New"/>
        </w:rPr>
        <w:br/>
        <w:t>If you succeed, you should be able to run the following code without getting a runtime exception:</w:t>
      </w:r>
      <w:r w:rsidR="00A43AB4" w:rsidRPr="00A43AB4">
        <w:rPr>
          <w:rFonts w:cs="Courier New"/>
        </w:rPr>
        <w:br/>
      </w:r>
      <w:r w:rsidR="00A43AB4" w:rsidRPr="00A43AB4">
        <w:rPr>
          <w:rFonts w:ascii="Courier New" w:hAnsi="Courier New" w:cs="Courier New"/>
          <w:bCs/>
          <w:sz w:val="20"/>
          <w:szCs w:val="20"/>
        </w:rPr>
        <w:t xml:space="preserve">   public</w:t>
      </w:r>
      <w:r w:rsidR="00A43AB4" w:rsidRPr="00A43AB4">
        <w:rPr>
          <w:rFonts w:ascii="Courier New" w:hAnsi="Courier New" w:cs="Courier New"/>
          <w:sz w:val="20"/>
          <w:szCs w:val="20"/>
        </w:rPr>
        <w:t xml:space="preserve"> </w:t>
      </w:r>
      <w:r w:rsidR="00A43AB4" w:rsidRPr="00A43AB4">
        <w:rPr>
          <w:rFonts w:ascii="Courier New" w:hAnsi="Courier New" w:cs="Courier New"/>
          <w:bCs/>
          <w:sz w:val="20"/>
          <w:szCs w:val="20"/>
        </w:rPr>
        <w:t>static</w:t>
      </w:r>
      <w:r w:rsidR="00A43AB4" w:rsidRPr="00A43AB4">
        <w:rPr>
          <w:rFonts w:ascii="Courier New" w:hAnsi="Courier New" w:cs="Courier New"/>
          <w:sz w:val="20"/>
          <w:szCs w:val="20"/>
        </w:rPr>
        <w:t xml:space="preserve"> </w:t>
      </w:r>
      <w:r w:rsidR="00A43AB4" w:rsidRPr="00A43AB4">
        <w:rPr>
          <w:rFonts w:ascii="Courier New" w:hAnsi="Courier New" w:cs="Courier New"/>
          <w:bCs/>
          <w:sz w:val="20"/>
          <w:szCs w:val="20"/>
        </w:rPr>
        <w:t>void</w:t>
      </w:r>
      <w:r w:rsidR="00A43AB4" w:rsidRPr="00A43AB4"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A43AB4" w:rsidRPr="00A43AB4" w:rsidRDefault="00A43AB4" w:rsidP="00A43A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43AB4">
        <w:rPr>
          <w:rFonts w:ascii="Courier New" w:hAnsi="Courier New" w:cs="Courier New"/>
          <w:sz w:val="20"/>
          <w:szCs w:val="20"/>
        </w:rPr>
        <w:tab/>
      </w:r>
      <w:r w:rsidRPr="00A43AB4">
        <w:rPr>
          <w:rFonts w:ascii="Courier New" w:hAnsi="Courier New" w:cs="Courier New"/>
          <w:sz w:val="20"/>
          <w:szCs w:val="20"/>
        </w:rPr>
        <w:tab/>
        <w:t xml:space="preserve">PrimeStream ps = </w:t>
      </w:r>
      <w:r w:rsidRPr="00A43AB4">
        <w:rPr>
          <w:rFonts w:ascii="Courier New" w:hAnsi="Courier New" w:cs="Courier New"/>
          <w:bCs/>
          <w:sz w:val="20"/>
          <w:szCs w:val="20"/>
        </w:rPr>
        <w:t>new</w:t>
      </w:r>
      <w:r w:rsidRPr="00A43AB4">
        <w:rPr>
          <w:rFonts w:ascii="Courier New" w:hAnsi="Courier New" w:cs="Courier New"/>
          <w:sz w:val="20"/>
          <w:szCs w:val="20"/>
        </w:rPr>
        <w:t xml:space="preserve"> PrimeStream();</w:t>
      </w:r>
      <w:r w:rsidR="00A8491E">
        <w:rPr>
          <w:rFonts w:ascii="Courier New" w:hAnsi="Courier New" w:cs="Courier New"/>
          <w:sz w:val="20"/>
          <w:szCs w:val="20"/>
        </w:rPr>
        <w:t xml:space="preserve"> //</w:t>
      </w:r>
      <w:r w:rsidR="00A8491E" w:rsidRPr="00A8491E">
        <w:rPr>
          <w:rFonts w:ascii="Courier New" w:hAnsi="Courier New" w:cs="Courier New"/>
          <w:sz w:val="16"/>
          <w:szCs w:val="16"/>
        </w:rPr>
        <w:t>PrimeStream is enclosing class</w:t>
      </w:r>
    </w:p>
    <w:p w:rsidR="00A43AB4" w:rsidRPr="00A43AB4" w:rsidRDefault="00A43AB4" w:rsidP="00A43A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43AB4">
        <w:rPr>
          <w:rFonts w:ascii="Courier New" w:hAnsi="Courier New" w:cs="Courier New"/>
          <w:sz w:val="20"/>
          <w:szCs w:val="20"/>
        </w:rPr>
        <w:tab/>
      </w:r>
      <w:r w:rsidRPr="00A43AB4">
        <w:rPr>
          <w:rFonts w:ascii="Courier New" w:hAnsi="Courier New" w:cs="Courier New"/>
          <w:sz w:val="20"/>
          <w:szCs w:val="20"/>
        </w:rPr>
        <w:tab/>
        <w:t>ps.printFirstNPrimes(10);</w:t>
      </w:r>
    </w:p>
    <w:p w:rsidR="00A43AB4" w:rsidRPr="00A43AB4" w:rsidRDefault="00A43AB4" w:rsidP="00A43A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43AB4">
        <w:rPr>
          <w:rFonts w:ascii="Courier New" w:hAnsi="Courier New" w:cs="Courier New"/>
          <w:sz w:val="20"/>
          <w:szCs w:val="20"/>
        </w:rPr>
        <w:tab/>
      </w:r>
      <w:r w:rsidRPr="00A43AB4">
        <w:rPr>
          <w:rFonts w:ascii="Courier New" w:hAnsi="Courier New" w:cs="Courier New"/>
          <w:sz w:val="20"/>
          <w:szCs w:val="20"/>
        </w:rPr>
        <w:tab/>
        <w:t>System.</w:t>
      </w:r>
      <w:r w:rsidRPr="00A43AB4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A43AB4">
        <w:rPr>
          <w:rFonts w:ascii="Courier New" w:hAnsi="Courier New" w:cs="Courier New"/>
          <w:sz w:val="20"/>
          <w:szCs w:val="20"/>
        </w:rPr>
        <w:t>.println("====");</w:t>
      </w:r>
    </w:p>
    <w:p w:rsidR="00A43AB4" w:rsidRPr="00A43AB4" w:rsidRDefault="00A43AB4" w:rsidP="00A43A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A43AB4">
        <w:rPr>
          <w:rFonts w:ascii="Courier New" w:hAnsi="Courier New" w:cs="Courier New"/>
          <w:sz w:val="20"/>
          <w:szCs w:val="20"/>
        </w:rPr>
        <w:tab/>
      </w:r>
      <w:r w:rsidRPr="00A43AB4">
        <w:rPr>
          <w:rFonts w:ascii="Courier New" w:hAnsi="Courier New" w:cs="Courier New"/>
          <w:sz w:val="20"/>
          <w:szCs w:val="20"/>
        </w:rPr>
        <w:tab/>
        <w:t>ps.printFirstNPrimes(5);</w:t>
      </w:r>
    </w:p>
    <w:p w:rsidR="00BA29D2" w:rsidRDefault="00A43AB4" w:rsidP="00BA29D2">
      <w:pPr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BA29D2">
        <w:rPr>
          <w:rFonts w:ascii="Courier New" w:hAnsi="Courier New" w:cs="Courier New"/>
          <w:sz w:val="20"/>
          <w:szCs w:val="20"/>
        </w:rPr>
        <w:t>}</w:t>
      </w:r>
    </w:p>
    <w:p w:rsidR="00F61A40" w:rsidRDefault="00F61A40" w:rsidP="008B214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lastRenderedPageBreak/>
        <w:t xml:space="preserve">In the lecture demo </w:t>
      </w:r>
      <w:r w:rsidRPr="00F61A40">
        <w:rPr>
          <w:rFonts w:ascii="Courier New" w:hAnsi="Courier New" w:cs="Courier New"/>
          <w:sz w:val="20"/>
          <w:szCs w:val="20"/>
        </w:rPr>
        <w:t>lesson</w:t>
      </w:r>
      <w:r w:rsidR="00E071A6">
        <w:rPr>
          <w:rFonts w:ascii="Courier New" w:hAnsi="Courier New" w:cs="Courier New"/>
          <w:sz w:val="20"/>
          <w:szCs w:val="20"/>
        </w:rPr>
        <w:t>9.</w:t>
      </w:r>
      <w:r w:rsidRPr="00F61A40">
        <w:rPr>
          <w:rFonts w:ascii="Courier New" w:hAnsi="Courier New" w:cs="Courier New"/>
          <w:sz w:val="20"/>
          <w:szCs w:val="20"/>
        </w:rPr>
        <w:t>lecture.comparators2.EmployeeInfoBetter</w:t>
      </w:r>
      <w:r>
        <w:rPr>
          <w:rFonts w:cs="Courier New"/>
        </w:rPr>
        <w:t xml:space="preserve">, we showed how to use </w:t>
      </w:r>
      <w:r w:rsidRPr="00F61A40">
        <w:rPr>
          <w:rFonts w:ascii="Courier New" w:hAnsi="Courier New" w:cs="Courier New"/>
          <w:sz w:val="20"/>
          <w:szCs w:val="20"/>
        </w:rPr>
        <w:t>Comparator.comparing</w:t>
      </w:r>
      <w:r>
        <w:rPr>
          <w:rFonts w:cs="Courier New"/>
        </w:rPr>
        <w:t xml:space="preserve"> and </w:t>
      </w:r>
      <w:r w:rsidRPr="00F61A40">
        <w:rPr>
          <w:rFonts w:ascii="Courier New" w:hAnsi="Courier New" w:cs="Courier New"/>
          <w:sz w:val="20"/>
          <w:szCs w:val="20"/>
        </w:rPr>
        <w:t>Comparator.thenComparing</w:t>
      </w:r>
      <w:r>
        <w:rPr>
          <w:rFonts w:cs="Courier New"/>
        </w:rPr>
        <w:t xml:space="preserve"> to create better, more readable,  and more functional-style </w:t>
      </w:r>
      <w:r w:rsidRPr="00F61A40">
        <w:rPr>
          <w:rFonts w:ascii="Courier New" w:hAnsi="Courier New" w:cs="Courier New"/>
          <w:sz w:val="20"/>
          <w:szCs w:val="20"/>
        </w:rPr>
        <w:t>Comparator</w:t>
      </w:r>
      <w:r>
        <w:rPr>
          <w:rFonts w:cs="Courier New"/>
        </w:rPr>
        <w:t xml:space="preserve">s. In the demo code, however, there is branching logic </w:t>
      </w:r>
      <w:r w:rsidR="00FA4093">
        <w:rPr>
          <w:rFonts w:cs="Courier New"/>
        </w:rPr>
        <w:t>that could be replaced by a cleaner design</w:t>
      </w:r>
      <w:r>
        <w:rPr>
          <w:rFonts w:cs="Courier New"/>
        </w:rPr>
        <w:t>:</w:t>
      </w:r>
    </w:p>
    <w:p w:rsidR="00F61A40" w:rsidRPr="00F61A40" w:rsidRDefault="00F61A40" w:rsidP="00F61A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F61A40">
        <w:rPr>
          <w:rFonts w:ascii="Courier New" w:hAnsi="Courier New" w:cs="Courier New"/>
          <w:bCs/>
          <w:sz w:val="20"/>
          <w:szCs w:val="20"/>
        </w:rPr>
        <w:t>public</w:t>
      </w:r>
      <w:r w:rsidRPr="00F61A40">
        <w:rPr>
          <w:rFonts w:ascii="Courier New" w:hAnsi="Courier New" w:cs="Courier New"/>
          <w:sz w:val="20"/>
          <w:szCs w:val="20"/>
        </w:rPr>
        <w:t xml:space="preserve"> </w:t>
      </w:r>
      <w:r w:rsidRPr="00F61A40">
        <w:rPr>
          <w:rFonts w:ascii="Courier New" w:hAnsi="Courier New" w:cs="Courier New"/>
          <w:bCs/>
          <w:sz w:val="20"/>
          <w:szCs w:val="20"/>
        </w:rPr>
        <w:t>void</w:t>
      </w:r>
      <w:r w:rsidRPr="00F61A40">
        <w:rPr>
          <w:rFonts w:ascii="Courier New" w:hAnsi="Courier New" w:cs="Courier New"/>
          <w:sz w:val="20"/>
          <w:szCs w:val="20"/>
        </w:rPr>
        <w:t xml:space="preserve"> sort(List&lt;Employee&gt; emps, </w:t>
      </w:r>
      <w:r w:rsidRPr="00F61A40">
        <w:rPr>
          <w:rFonts w:ascii="Courier New" w:hAnsi="Courier New" w:cs="Courier New"/>
          <w:bCs/>
          <w:sz w:val="20"/>
          <w:szCs w:val="20"/>
        </w:rPr>
        <w:t>final</w:t>
      </w:r>
      <w:r w:rsidRPr="00F61A40">
        <w:rPr>
          <w:rFonts w:ascii="Courier New" w:hAnsi="Courier New" w:cs="Courier New"/>
          <w:sz w:val="20"/>
          <w:szCs w:val="20"/>
        </w:rPr>
        <w:t xml:space="preserve"> SortMethod method) {</w:t>
      </w:r>
    </w:p>
    <w:p w:rsidR="00F61A40" w:rsidRPr="00F61A40" w:rsidRDefault="00F61A40" w:rsidP="00F61A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1A40">
        <w:rPr>
          <w:rFonts w:ascii="Courier New" w:hAnsi="Courier New" w:cs="Courier New"/>
          <w:sz w:val="20"/>
          <w:szCs w:val="20"/>
        </w:rPr>
        <w:tab/>
      </w:r>
      <w:r w:rsidRPr="00F61A40">
        <w:rPr>
          <w:rFonts w:ascii="Courier New" w:hAnsi="Courier New" w:cs="Courier New"/>
          <w:sz w:val="20"/>
          <w:szCs w:val="20"/>
        </w:rPr>
        <w:tab/>
      </w:r>
      <w:r w:rsidRPr="00F61A40">
        <w:rPr>
          <w:rFonts w:ascii="Courier New" w:hAnsi="Courier New" w:cs="Courier New"/>
          <w:bCs/>
          <w:sz w:val="20"/>
          <w:szCs w:val="20"/>
        </w:rPr>
        <w:t>if</w:t>
      </w:r>
      <w:r w:rsidRPr="00F61A40">
        <w:rPr>
          <w:rFonts w:ascii="Courier New" w:hAnsi="Courier New" w:cs="Courier New"/>
          <w:sz w:val="20"/>
          <w:szCs w:val="20"/>
        </w:rPr>
        <w:t>(method == SortMethod.</w:t>
      </w:r>
      <w:r w:rsidRPr="00F61A40">
        <w:rPr>
          <w:rFonts w:ascii="Courier New" w:hAnsi="Courier New" w:cs="Courier New"/>
          <w:bCs/>
          <w:i/>
          <w:iCs/>
          <w:sz w:val="20"/>
          <w:szCs w:val="20"/>
        </w:rPr>
        <w:t>BYNAME</w:t>
      </w:r>
      <w:r w:rsidRPr="00F61A40">
        <w:rPr>
          <w:rFonts w:ascii="Courier New" w:hAnsi="Courier New" w:cs="Courier New"/>
          <w:sz w:val="20"/>
          <w:szCs w:val="20"/>
        </w:rPr>
        <w:t>) {</w:t>
      </w:r>
    </w:p>
    <w:p w:rsidR="00F61A40" w:rsidRDefault="00F61A40" w:rsidP="00F61A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1A40">
        <w:rPr>
          <w:rFonts w:ascii="Courier New" w:hAnsi="Courier New" w:cs="Courier New"/>
          <w:sz w:val="20"/>
          <w:szCs w:val="20"/>
        </w:rPr>
        <w:tab/>
      </w:r>
      <w:r w:rsidRPr="00F61A40">
        <w:rPr>
          <w:rFonts w:ascii="Courier New" w:hAnsi="Courier New" w:cs="Courier New"/>
          <w:sz w:val="20"/>
          <w:szCs w:val="20"/>
        </w:rPr>
        <w:tab/>
      </w:r>
      <w:r w:rsidRPr="00F61A40">
        <w:rPr>
          <w:rFonts w:ascii="Courier New" w:hAnsi="Courier New" w:cs="Courier New"/>
          <w:sz w:val="20"/>
          <w:szCs w:val="20"/>
        </w:rPr>
        <w:tab/>
        <w:t>Collections.</w:t>
      </w:r>
      <w:r w:rsidRPr="00F61A40">
        <w:rPr>
          <w:rFonts w:ascii="Courier New" w:hAnsi="Courier New" w:cs="Courier New"/>
          <w:i/>
          <w:iCs/>
          <w:sz w:val="20"/>
          <w:szCs w:val="20"/>
        </w:rPr>
        <w:t>sort</w:t>
      </w:r>
      <w:r w:rsidRPr="00F61A40">
        <w:rPr>
          <w:rFonts w:ascii="Courier New" w:hAnsi="Courier New" w:cs="Courier New"/>
          <w:sz w:val="20"/>
          <w:szCs w:val="20"/>
        </w:rPr>
        <w:t xml:space="preserve">(emps, </w:t>
      </w:r>
    </w:p>
    <w:p w:rsidR="00F61A40" w:rsidRDefault="00F61A40" w:rsidP="00F61A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r w:rsidRPr="00F61A40">
        <w:rPr>
          <w:rFonts w:ascii="Courier New" w:hAnsi="Courier New" w:cs="Courier New"/>
          <w:sz w:val="20"/>
          <w:szCs w:val="20"/>
        </w:rPr>
        <w:t>Comparator.</w:t>
      </w:r>
      <w:r w:rsidRPr="00F61A40">
        <w:rPr>
          <w:rFonts w:ascii="Courier New" w:hAnsi="Courier New" w:cs="Courier New"/>
          <w:i/>
          <w:iCs/>
          <w:sz w:val="20"/>
          <w:szCs w:val="20"/>
        </w:rPr>
        <w:t>comparing</w:t>
      </w:r>
      <w:r w:rsidRPr="00F61A40">
        <w:rPr>
          <w:rFonts w:ascii="Courier New" w:hAnsi="Courier New" w:cs="Courier New"/>
          <w:sz w:val="20"/>
          <w:szCs w:val="20"/>
        </w:rPr>
        <w:t>(byName)</w:t>
      </w:r>
    </w:p>
    <w:p w:rsidR="00F61A40" w:rsidRPr="00F61A40" w:rsidRDefault="00F61A40" w:rsidP="00F61A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F61A40">
        <w:rPr>
          <w:rFonts w:ascii="Courier New" w:hAnsi="Courier New" w:cs="Courier New"/>
          <w:sz w:val="20"/>
          <w:szCs w:val="20"/>
        </w:rPr>
        <w:t>.thenComparing(bySalary));</w:t>
      </w:r>
    </w:p>
    <w:p w:rsidR="00F61A40" w:rsidRPr="00F61A40" w:rsidRDefault="00F61A40" w:rsidP="00F61A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1A40">
        <w:rPr>
          <w:rFonts w:ascii="Courier New" w:hAnsi="Courier New" w:cs="Courier New"/>
          <w:sz w:val="20"/>
          <w:szCs w:val="20"/>
        </w:rPr>
        <w:tab/>
      </w:r>
      <w:r w:rsidRPr="00F61A40">
        <w:rPr>
          <w:rFonts w:ascii="Courier New" w:hAnsi="Courier New" w:cs="Courier New"/>
          <w:sz w:val="20"/>
          <w:szCs w:val="20"/>
        </w:rPr>
        <w:tab/>
        <w:t xml:space="preserve">} </w:t>
      </w:r>
      <w:r w:rsidRPr="00F61A40">
        <w:rPr>
          <w:rFonts w:ascii="Courier New" w:hAnsi="Courier New" w:cs="Courier New"/>
          <w:bCs/>
          <w:sz w:val="20"/>
          <w:szCs w:val="20"/>
        </w:rPr>
        <w:t>else</w:t>
      </w:r>
      <w:r w:rsidRPr="00F61A40">
        <w:rPr>
          <w:rFonts w:ascii="Courier New" w:hAnsi="Courier New" w:cs="Courier New"/>
          <w:sz w:val="20"/>
          <w:szCs w:val="20"/>
        </w:rPr>
        <w:t xml:space="preserve"> {</w:t>
      </w:r>
    </w:p>
    <w:p w:rsidR="00F61A40" w:rsidRDefault="00F61A40" w:rsidP="00F61A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1A40">
        <w:rPr>
          <w:rFonts w:ascii="Courier New" w:hAnsi="Courier New" w:cs="Courier New"/>
          <w:sz w:val="20"/>
          <w:szCs w:val="20"/>
        </w:rPr>
        <w:tab/>
      </w:r>
      <w:r w:rsidRPr="00F61A40">
        <w:rPr>
          <w:rFonts w:ascii="Courier New" w:hAnsi="Courier New" w:cs="Courier New"/>
          <w:sz w:val="20"/>
          <w:szCs w:val="20"/>
        </w:rPr>
        <w:tab/>
      </w:r>
      <w:r w:rsidRPr="00F61A40">
        <w:rPr>
          <w:rFonts w:ascii="Courier New" w:hAnsi="Courier New" w:cs="Courier New"/>
          <w:sz w:val="20"/>
          <w:szCs w:val="20"/>
        </w:rPr>
        <w:tab/>
        <w:t>Collections.</w:t>
      </w:r>
      <w:r w:rsidRPr="00F61A40">
        <w:rPr>
          <w:rFonts w:ascii="Courier New" w:hAnsi="Courier New" w:cs="Courier New"/>
          <w:i/>
          <w:iCs/>
          <w:sz w:val="20"/>
          <w:szCs w:val="20"/>
        </w:rPr>
        <w:t>sort</w:t>
      </w:r>
      <w:r w:rsidRPr="00F61A40">
        <w:rPr>
          <w:rFonts w:ascii="Courier New" w:hAnsi="Courier New" w:cs="Courier New"/>
          <w:sz w:val="20"/>
          <w:szCs w:val="20"/>
        </w:rPr>
        <w:t xml:space="preserve">(emps, </w:t>
      </w:r>
    </w:p>
    <w:p w:rsidR="00F61A40" w:rsidRDefault="00F61A40" w:rsidP="00F61A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r w:rsidRPr="00F61A40">
        <w:rPr>
          <w:rFonts w:ascii="Courier New" w:hAnsi="Courier New" w:cs="Courier New"/>
          <w:sz w:val="20"/>
          <w:szCs w:val="20"/>
        </w:rPr>
        <w:t>Comparator.</w:t>
      </w:r>
      <w:r w:rsidRPr="00F61A40">
        <w:rPr>
          <w:rFonts w:ascii="Courier New" w:hAnsi="Courier New" w:cs="Courier New"/>
          <w:i/>
          <w:iCs/>
          <w:sz w:val="20"/>
          <w:szCs w:val="20"/>
        </w:rPr>
        <w:t>comparing</w:t>
      </w:r>
      <w:r w:rsidRPr="00F61A40">
        <w:rPr>
          <w:rFonts w:ascii="Courier New" w:hAnsi="Courier New" w:cs="Courier New"/>
          <w:sz w:val="20"/>
          <w:szCs w:val="20"/>
        </w:rPr>
        <w:t>(bySalary)</w:t>
      </w:r>
    </w:p>
    <w:p w:rsidR="00F61A40" w:rsidRPr="00F61A40" w:rsidRDefault="00F61A40" w:rsidP="00F61A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F61A40">
        <w:rPr>
          <w:rFonts w:ascii="Courier New" w:hAnsi="Courier New" w:cs="Courier New"/>
          <w:sz w:val="20"/>
          <w:szCs w:val="20"/>
        </w:rPr>
        <w:t>.thenComparing(byName));</w:t>
      </w:r>
    </w:p>
    <w:p w:rsidR="00F61A40" w:rsidRPr="00F61A40" w:rsidRDefault="00F61A40" w:rsidP="00F61A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1A40">
        <w:rPr>
          <w:rFonts w:ascii="Courier New" w:hAnsi="Courier New" w:cs="Courier New"/>
          <w:sz w:val="20"/>
          <w:szCs w:val="20"/>
        </w:rPr>
        <w:tab/>
      </w:r>
      <w:r w:rsidRPr="00F61A40">
        <w:rPr>
          <w:rFonts w:ascii="Courier New" w:hAnsi="Courier New" w:cs="Courier New"/>
          <w:sz w:val="20"/>
          <w:szCs w:val="20"/>
        </w:rPr>
        <w:tab/>
        <w:t>}</w:t>
      </w:r>
      <w:r w:rsidRPr="00F61A40">
        <w:rPr>
          <w:rFonts w:ascii="Courier New" w:hAnsi="Courier New" w:cs="Courier New"/>
          <w:sz w:val="20"/>
          <w:szCs w:val="20"/>
        </w:rPr>
        <w:tab/>
      </w:r>
      <w:r w:rsidRPr="00F61A40">
        <w:rPr>
          <w:rFonts w:ascii="Courier New" w:hAnsi="Courier New" w:cs="Courier New"/>
          <w:sz w:val="20"/>
          <w:szCs w:val="20"/>
        </w:rPr>
        <w:tab/>
      </w:r>
      <w:r w:rsidRPr="00F61A40">
        <w:rPr>
          <w:rFonts w:ascii="Courier New" w:hAnsi="Courier New" w:cs="Courier New"/>
          <w:sz w:val="20"/>
          <w:szCs w:val="20"/>
        </w:rPr>
        <w:tab/>
      </w:r>
    </w:p>
    <w:p w:rsidR="00F61A40" w:rsidRDefault="00F61A40" w:rsidP="00F61A40">
      <w:pPr>
        <w:pStyle w:val="ListParagraph"/>
        <w:rPr>
          <w:rFonts w:ascii="Courier New" w:hAnsi="Courier New" w:cs="Courier New"/>
          <w:sz w:val="20"/>
          <w:szCs w:val="20"/>
        </w:rPr>
      </w:pPr>
      <w:r w:rsidRPr="00F61A40">
        <w:rPr>
          <w:rFonts w:ascii="Courier New" w:hAnsi="Courier New" w:cs="Courier New"/>
          <w:sz w:val="20"/>
          <w:szCs w:val="20"/>
        </w:rPr>
        <w:tab/>
        <w:t>}</w:t>
      </w:r>
    </w:p>
    <w:p w:rsidR="00B55D67" w:rsidRPr="00FC7EDC" w:rsidRDefault="00F61A40" w:rsidP="00FC7EDC">
      <w:pPr>
        <w:pStyle w:val="ListParagraph"/>
        <w:rPr>
          <w:rFonts w:cs="Courier New"/>
        </w:rPr>
      </w:pPr>
      <w:r>
        <w:rPr>
          <w:rFonts w:cs="Courier New"/>
        </w:rPr>
        <w:t xml:space="preserve">Eliminate the branching logic by defining a </w:t>
      </w:r>
      <w:r w:rsidRPr="00F61A40">
        <w:rPr>
          <w:rFonts w:ascii="Courier New" w:hAnsi="Courier New" w:cs="Courier New"/>
          <w:sz w:val="20"/>
          <w:szCs w:val="20"/>
        </w:rPr>
        <w:t>HashMap</w:t>
      </w:r>
      <w:r w:rsidR="006B2769">
        <w:rPr>
          <w:rFonts w:cs="Courier New"/>
        </w:rPr>
        <w:t xml:space="preserve">, together with a </w:t>
      </w:r>
      <w:r w:rsidR="006B2769" w:rsidRPr="006B2769">
        <w:rPr>
          <w:rFonts w:ascii="Courier New" w:hAnsi="Courier New" w:cs="Courier New"/>
          <w:sz w:val="20"/>
          <w:szCs w:val="20"/>
        </w:rPr>
        <w:t>Pair</w:t>
      </w:r>
      <w:r w:rsidR="006B2769">
        <w:rPr>
          <w:rFonts w:cs="Courier New"/>
        </w:rPr>
        <w:t xml:space="preserve"> class, </w:t>
      </w:r>
      <w:r>
        <w:rPr>
          <w:rFonts w:cs="Courier New"/>
        </w:rPr>
        <w:t xml:space="preserve">in a clever way. Start with the </w:t>
      </w:r>
      <w:r w:rsidRPr="00F61A40">
        <w:rPr>
          <w:rFonts w:ascii="Courier New" w:hAnsi="Courier New" w:cs="Courier New"/>
          <w:sz w:val="20"/>
          <w:szCs w:val="20"/>
        </w:rPr>
        <w:t>EmployeeInfo</w:t>
      </w:r>
      <w:r w:rsidR="004916FB">
        <w:rPr>
          <w:rFonts w:ascii="Courier New" w:hAnsi="Courier New" w:cs="Courier New"/>
          <w:sz w:val="20"/>
          <w:szCs w:val="20"/>
        </w:rPr>
        <w:t>Better</w:t>
      </w:r>
      <w:r>
        <w:rPr>
          <w:rFonts w:cs="Courier New"/>
        </w:rPr>
        <w:t xml:space="preserve"> and </w:t>
      </w:r>
      <w:r w:rsidRPr="00F61A40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classes </w:t>
      </w:r>
      <w:r w:rsidR="004916FB">
        <w:rPr>
          <w:rFonts w:cs="Courier New"/>
        </w:rPr>
        <w:t xml:space="preserve">from </w:t>
      </w:r>
      <w:r w:rsidR="004916FB" w:rsidRPr="0065479F">
        <w:rPr>
          <w:rFonts w:ascii="Courier New" w:hAnsi="Courier New" w:cs="Courier New"/>
        </w:rPr>
        <w:t>lesson9.lecture.comparators2</w:t>
      </w:r>
      <w:r>
        <w:rPr>
          <w:rFonts w:cs="Courier New"/>
        </w:rPr>
        <w:t xml:space="preserve">, and then modify </w:t>
      </w:r>
      <w:r w:rsidRPr="00F61A40">
        <w:rPr>
          <w:rFonts w:ascii="Courier New" w:hAnsi="Courier New" w:cs="Courier New"/>
          <w:sz w:val="20"/>
          <w:szCs w:val="20"/>
        </w:rPr>
        <w:t>EmployeeInfo</w:t>
      </w:r>
      <w:r>
        <w:rPr>
          <w:rFonts w:cs="Courier New"/>
        </w:rPr>
        <w:t xml:space="preserve"> in a clever way that </w:t>
      </w:r>
      <w:r w:rsidR="00FA4093">
        <w:rPr>
          <w:rFonts w:cs="Courier New"/>
        </w:rPr>
        <w:t>eliminates branching logic</w:t>
      </w:r>
      <w:r>
        <w:rPr>
          <w:rFonts w:cs="Courier New"/>
        </w:rPr>
        <w:t>.</w:t>
      </w:r>
      <w:r w:rsidR="00E071A6" w:rsidRPr="00FC7EDC">
        <w:rPr>
          <w:rFonts w:cs="Courier New"/>
        </w:rPr>
        <w:br/>
      </w:r>
    </w:p>
    <w:p w:rsidR="00984B8F" w:rsidRDefault="00984B8F" w:rsidP="00984B8F">
      <w:pPr>
        <w:pStyle w:val="ListParagraph"/>
        <w:numPr>
          <w:ilvl w:val="0"/>
          <w:numId w:val="1"/>
        </w:numPr>
        <w:rPr>
          <w:rFonts w:cs="Courier New"/>
        </w:rPr>
      </w:pPr>
      <w:r w:rsidRPr="004D5185">
        <w:rPr>
          <w:rFonts w:cs="Courier New"/>
        </w:rPr>
        <w:t xml:space="preserve">Create a method </w:t>
      </w:r>
      <w:r w:rsidR="004D5185">
        <w:rPr>
          <w:rFonts w:cs="Courier New"/>
        </w:rPr>
        <w:br/>
      </w:r>
      <w:r w:rsidR="004D5185" w:rsidRPr="004D5185">
        <w:rPr>
          <w:rFonts w:ascii="Courier New" w:hAnsi="Courier New" w:cs="Courier New"/>
          <w:sz w:val="20"/>
          <w:szCs w:val="20"/>
        </w:rPr>
        <w:t xml:space="preserve">     Stream&lt;String&gt; </w:t>
      </w:r>
      <w:r w:rsidRPr="004D5185">
        <w:rPr>
          <w:rFonts w:ascii="Courier New" w:hAnsi="Courier New" w:cs="Courier New"/>
          <w:sz w:val="20"/>
          <w:szCs w:val="20"/>
        </w:rPr>
        <w:t>streamSection(Stream&lt;String&gt; stream, int m, int n)</w:t>
      </w:r>
      <w:r w:rsidRPr="004D5185">
        <w:rPr>
          <w:rFonts w:cs="Courier New"/>
        </w:rPr>
        <w:t xml:space="preserve"> which extracts a substream from the input stream </w:t>
      </w:r>
      <w:r w:rsidR="004D5185" w:rsidRPr="004D5185">
        <w:rPr>
          <w:rFonts w:ascii="Courier New" w:hAnsi="Courier New" w:cs="Courier New"/>
          <w:sz w:val="20"/>
          <w:szCs w:val="20"/>
        </w:rPr>
        <w:t>stream</w:t>
      </w:r>
      <w:r w:rsidR="004D5185" w:rsidRPr="004D5185">
        <w:rPr>
          <w:rFonts w:cs="Courier New"/>
        </w:rPr>
        <w:t xml:space="preserve"> </w:t>
      </w:r>
      <w:r w:rsidR="004D5185">
        <w:rPr>
          <w:rFonts w:cs="Courier New"/>
        </w:rPr>
        <w:t xml:space="preserve"> </w:t>
      </w:r>
      <w:r w:rsidRPr="004D5185">
        <w:rPr>
          <w:rFonts w:cs="Courier New"/>
        </w:rPr>
        <w:t xml:space="preserve">consisting of all elements from position </w:t>
      </w:r>
      <w:r w:rsidR="004D5185" w:rsidRPr="004D5185">
        <w:rPr>
          <w:rFonts w:ascii="Courier New" w:hAnsi="Courier New" w:cs="Courier New"/>
          <w:sz w:val="20"/>
          <w:szCs w:val="20"/>
        </w:rPr>
        <w:t>m</w:t>
      </w:r>
      <w:r w:rsidRPr="004D5185">
        <w:rPr>
          <w:rFonts w:cs="Courier New"/>
        </w:rPr>
        <w:t xml:space="preserve"> to position </w:t>
      </w:r>
      <w:r w:rsidR="004D5185">
        <w:rPr>
          <w:rFonts w:ascii="Courier New" w:hAnsi="Courier New" w:cs="Courier New"/>
          <w:sz w:val="20"/>
          <w:szCs w:val="20"/>
        </w:rPr>
        <w:t>n</w:t>
      </w:r>
      <w:r w:rsidR="00B6037F">
        <w:rPr>
          <w:rFonts w:cs="Courier New"/>
        </w:rPr>
        <w:t xml:space="preserve">, inclusive; you must use only </w:t>
      </w:r>
      <w:r w:rsidR="00C33121" w:rsidRPr="004D5185">
        <w:rPr>
          <w:rFonts w:ascii="Courier New" w:hAnsi="Courier New" w:cs="Courier New"/>
          <w:sz w:val="20"/>
          <w:szCs w:val="20"/>
        </w:rPr>
        <w:t>Stream</w:t>
      </w:r>
      <w:r w:rsidR="00C33121">
        <w:rPr>
          <w:rFonts w:cs="Courier New"/>
        </w:rPr>
        <w:t xml:space="preserve"> </w:t>
      </w:r>
      <w:r w:rsidR="00B6037F">
        <w:rPr>
          <w:rFonts w:cs="Courier New"/>
        </w:rPr>
        <w:t>operations to do this.</w:t>
      </w:r>
      <w:r w:rsidRPr="004D5185">
        <w:rPr>
          <w:rFonts w:cs="Courier New"/>
        </w:rPr>
        <w:t xml:space="preserve"> You can assume </w:t>
      </w:r>
      <w:r w:rsidRPr="004D5185">
        <w:rPr>
          <w:rFonts w:ascii="Courier New" w:hAnsi="Courier New" w:cs="Courier New"/>
          <w:sz w:val="20"/>
          <w:szCs w:val="20"/>
        </w:rPr>
        <w:t>0 &lt;= m &lt;= n</w:t>
      </w:r>
      <w:r w:rsidRPr="004D5185">
        <w:rPr>
          <w:rFonts w:cs="Courier New"/>
        </w:rPr>
        <w:t xml:space="preserve">. </w:t>
      </w:r>
      <w:r w:rsidR="004D5185">
        <w:rPr>
          <w:rFonts w:cs="Courier New"/>
        </w:rPr>
        <w:t xml:space="preserve"> </w:t>
      </w:r>
      <w:r w:rsidR="00F465F3">
        <w:rPr>
          <w:rFonts w:cs="Courier New"/>
        </w:rPr>
        <w:t xml:space="preserve">A Java class has been provided for you in the lab folder for this lesson; </w:t>
      </w:r>
      <w:r w:rsidR="00B6037F">
        <w:rPr>
          <w:rFonts w:cs="Courier New"/>
        </w:rPr>
        <w:t>implement  the method</w:t>
      </w:r>
      <w:r w:rsidR="00F465F3">
        <w:rPr>
          <w:rFonts w:cs="Courier New"/>
        </w:rPr>
        <w:t xml:space="preserve"> </w:t>
      </w:r>
      <w:r w:rsidR="00B6037F">
        <w:rPr>
          <w:rFonts w:cs="Courier New"/>
        </w:rPr>
        <w:t xml:space="preserve"> </w:t>
      </w:r>
      <w:r w:rsidR="00B6037F" w:rsidRPr="00B6037F">
        <w:rPr>
          <w:rFonts w:ascii="Courier New" w:hAnsi="Courier New" w:cs="Courier New"/>
          <w:color w:val="000000"/>
          <w:sz w:val="20"/>
          <w:szCs w:val="20"/>
        </w:rPr>
        <w:t>streamSection</w:t>
      </w:r>
      <w:r w:rsidRPr="004D5185">
        <w:rPr>
          <w:rFonts w:cs="Courier New"/>
        </w:rPr>
        <w:t xml:space="preserve"> </w:t>
      </w:r>
      <w:r w:rsidR="00B6037F">
        <w:rPr>
          <w:rFonts w:cs="Courier New"/>
        </w:rPr>
        <w:t xml:space="preserve">given in that class, and test using the </w:t>
      </w:r>
      <w:r w:rsidR="00B6037F" w:rsidRPr="00B6037F">
        <w:rPr>
          <w:rFonts w:ascii="Courier New" w:hAnsi="Courier New" w:cs="Courier New"/>
          <w:sz w:val="20"/>
          <w:szCs w:val="20"/>
        </w:rPr>
        <w:t>main</w:t>
      </w:r>
      <w:r w:rsidR="00B6037F">
        <w:rPr>
          <w:rFonts w:cs="Courier New"/>
        </w:rPr>
        <w:t xml:space="preserve"> method provided.</w:t>
      </w:r>
      <w:r w:rsidRPr="004D5185">
        <w:rPr>
          <w:rFonts w:cs="Courier New"/>
        </w:rPr>
        <w:t xml:space="preserve">  </w:t>
      </w:r>
      <w:r w:rsidR="008A7E7F">
        <w:rPr>
          <w:rFonts w:cs="Courier New"/>
        </w:rPr>
        <w:br/>
      </w:r>
    </w:p>
    <w:p w:rsidR="005B0AE0" w:rsidRPr="00C6793A" w:rsidRDefault="005B0AE0" w:rsidP="00D81A6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sectPr w:rsidR="005B0AE0" w:rsidRPr="00C6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D5554"/>
    <w:multiLevelType w:val="hybridMultilevel"/>
    <w:tmpl w:val="879C0F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95785"/>
    <w:multiLevelType w:val="hybridMultilevel"/>
    <w:tmpl w:val="DD8278AA"/>
    <w:lvl w:ilvl="0" w:tplc="499E88F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76092"/>
    <w:multiLevelType w:val="hybridMultilevel"/>
    <w:tmpl w:val="B5F03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11387D"/>
    <w:multiLevelType w:val="hybridMultilevel"/>
    <w:tmpl w:val="C70A8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EE6D8E"/>
    <w:multiLevelType w:val="hybridMultilevel"/>
    <w:tmpl w:val="879C0F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686"/>
    <w:rsid w:val="00003128"/>
    <w:rsid w:val="000165F0"/>
    <w:rsid w:val="00030724"/>
    <w:rsid w:val="00032DC7"/>
    <w:rsid w:val="0003443B"/>
    <w:rsid w:val="000429B2"/>
    <w:rsid w:val="0004511A"/>
    <w:rsid w:val="000550B8"/>
    <w:rsid w:val="00057CF5"/>
    <w:rsid w:val="0008088C"/>
    <w:rsid w:val="00090DC9"/>
    <w:rsid w:val="000B0D9B"/>
    <w:rsid w:val="000B3CBA"/>
    <w:rsid w:val="000B701F"/>
    <w:rsid w:val="000B7C9D"/>
    <w:rsid w:val="000C0819"/>
    <w:rsid w:val="000C32C5"/>
    <w:rsid w:val="000C45B9"/>
    <w:rsid w:val="000C5A7C"/>
    <w:rsid w:val="000D11D2"/>
    <w:rsid w:val="000D4008"/>
    <w:rsid w:val="000D7F8B"/>
    <w:rsid w:val="000E0686"/>
    <w:rsid w:val="00105728"/>
    <w:rsid w:val="00114E05"/>
    <w:rsid w:val="0012121D"/>
    <w:rsid w:val="00126D12"/>
    <w:rsid w:val="00135CDA"/>
    <w:rsid w:val="00137403"/>
    <w:rsid w:val="00143BBB"/>
    <w:rsid w:val="0015141B"/>
    <w:rsid w:val="00167FAF"/>
    <w:rsid w:val="00170533"/>
    <w:rsid w:val="0018100A"/>
    <w:rsid w:val="00181BBE"/>
    <w:rsid w:val="001921B7"/>
    <w:rsid w:val="00193CD5"/>
    <w:rsid w:val="001A5B79"/>
    <w:rsid w:val="001B29FB"/>
    <w:rsid w:val="001B5108"/>
    <w:rsid w:val="001B70BC"/>
    <w:rsid w:val="001C1F85"/>
    <w:rsid w:val="001C52D7"/>
    <w:rsid w:val="001D1CE8"/>
    <w:rsid w:val="001D245E"/>
    <w:rsid w:val="001D59BA"/>
    <w:rsid w:val="001E72E7"/>
    <w:rsid w:val="001F036F"/>
    <w:rsid w:val="001F0A88"/>
    <w:rsid w:val="001F467F"/>
    <w:rsid w:val="00207E97"/>
    <w:rsid w:val="00210335"/>
    <w:rsid w:val="0022192D"/>
    <w:rsid w:val="0022363F"/>
    <w:rsid w:val="00243168"/>
    <w:rsid w:val="00245948"/>
    <w:rsid w:val="002567B3"/>
    <w:rsid w:val="002573D3"/>
    <w:rsid w:val="00266CE6"/>
    <w:rsid w:val="002A0270"/>
    <w:rsid w:val="002A1AB3"/>
    <w:rsid w:val="002A30FD"/>
    <w:rsid w:val="002A5D3B"/>
    <w:rsid w:val="002A7821"/>
    <w:rsid w:val="002B5312"/>
    <w:rsid w:val="002C11A4"/>
    <w:rsid w:val="002E0D58"/>
    <w:rsid w:val="002E48B2"/>
    <w:rsid w:val="003012F9"/>
    <w:rsid w:val="0030140D"/>
    <w:rsid w:val="00306719"/>
    <w:rsid w:val="00306BBF"/>
    <w:rsid w:val="00316A8D"/>
    <w:rsid w:val="00337765"/>
    <w:rsid w:val="00340927"/>
    <w:rsid w:val="003577D2"/>
    <w:rsid w:val="00365F43"/>
    <w:rsid w:val="0036757D"/>
    <w:rsid w:val="0037178C"/>
    <w:rsid w:val="00371873"/>
    <w:rsid w:val="00372669"/>
    <w:rsid w:val="0038264B"/>
    <w:rsid w:val="003A4DD6"/>
    <w:rsid w:val="003B132F"/>
    <w:rsid w:val="003B3C63"/>
    <w:rsid w:val="003B739C"/>
    <w:rsid w:val="003C3778"/>
    <w:rsid w:val="003D105B"/>
    <w:rsid w:val="003D576D"/>
    <w:rsid w:val="003D778C"/>
    <w:rsid w:val="003F00D6"/>
    <w:rsid w:val="004134AE"/>
    <w:rsid w:val="00417273"/>
    <w:rsid w:val="0045470C"/>
    <w:rsid w:val="00460034"/>
    <w:rsid w:val="00471297"/>
    <w:rsid w:val="00490E58"/>
    <w:rsid w:val="004916FB"/>
    <w:rsid w:val="00494D5B"/>
    <w:rsid w:val="004958A3"/>
    <w:rsid w:val="004C1812"/>
    <w:rsid w:val="004C240B"/>
    <w:rsid w:val="004D5185"/>
    <w:rsid w:val="004D78D3"/>
    <w:rsid w:val="004E0361"/>
    <w:rsid w:val="004E5CAA"/>
    <w:rsid w:val="004F4E4B"/>
    <w:rsid w:val="00502231"/>
    <w:rsid w:val="005137F6"/>
    <w:rsid w:val="005144F8"/>
    <w:rsid w:val="0051796E"/>
    <w:rsid w:val="00517F9C"/>
    <w:rsid w:val="005247F9"/>
    <w:rsid w:val="00527E64"/>
    <w:rsid w:val="00530F36"/>
    <w:rsid w:val="00542426"/>
    <w:rsid w:val="00550591"/>
    <w:rsid w:val="005509BD"/>
    <w:rsid w:val="00552917"/>
    <w:rsid w:val="00556ADA"/>
    <w:rsid w:val="00564E5D"/>
    <w:rsid w:val="00571735"/>
    <w:rsid w:val="005A7C70"/>
    <w:rsid w:val="005B0AE0"/>
    <w:rsid w:val="005B6811"/>
    <w:rsid w:val="005C491A"/>
    <w:rsid w:val="005D7445"/>
    <w:rsid w:val="005F0DB8"/>
    <w:rsid w:val="0060279A"/>
    <w:rsid w:val="0060499F"/>
    <w:rsid w:val="00611B0A"/>
    <w:rsid w:val="00614265"/>
    <w:rsid w:val="0062285D"/>
    <w:rsid w:val="00632AAA"/>
    <w:rsid w:val="006343CE"/>
    <w:rsid w:val="00643D9F"/>
    <w:rsid w:val="00652505"/>
    <w:rsid w:val="006528BC"/>
    <w:rsid w:val="0065479F"/>
    <w:rsid w:val="00657436"/>
    <w:rsid w:val="0067023E"/>
    <w:rsid w:val="00675854"/>
    <w:rsid w:val="00676256"/>
    <w:rsid w:val="00676A81"/>
    <w:rsid w:val="006843D4"/>
    <w:rsid w:val="00696A11"/>
    <w:rsid w:val="006A1DCA"/>
    <w:rsid w:val="006A38A0"/>
    <w:rsid w:val="006A3B7E"/>
    <w:rsid w:val="006B2769"/>
    <w:rsid w:val="006B3BC9"/>
    <w:rsid w:val="006B5986"/>
    <w:rsid w:val="006B6DCD"/>
    <w:rsid w:val="006C6FCE"/>
    <w:rsid w:val="006D6C3F"/>
    <w:rsid w:val="006E0E13"/>
    <w:rsid w:val="006E1F04"/>
    <w:rsid w:val="006F2B13"/>
    <w:rsid w:val="00733062"/>
    <w:rsid w:val="00750074"/>
    <w:rsid w:val="00757375"/>
    <w:rsid w:val="007614DE"/>
    <w:rsid w:val="00774366"/>
    <w:rsid w:val="007836C9"/>
    <w:rsid w:val="00786839"/>
    <w:rsid w:val="007A3CCB"/>
    <w:rsid w:val="007A472D"/>
    <w:rsid w:val="007A6375"/>
    <w:rsid w:val="007B7D35"/>
    <w:rsid w:val="007E0710"/>
    <w:rsid w:val="007E079D"/>
    <w:rsid w:val="007E7FF3"/>
    <w:rsid w:val="007F18B7"/>
    <w:rsid w:val="007F4E6E"/>
    <w:rsid w:val="007F5632"/>
    <w:rsid w:val="00804B51"/>
    <w:rsid w:val="00831409"/>
    <w:rsid w:val="008401A5"/>
    <w:rsid w:val="008417EE"/>
    <w:rsid w:val="00866EE3"/>
    <w:rsid w:val="00876FEB"/>
    <w:rsid w:val="008777A6"/>
    <w:rsid w:val="008A250A"/>
    <w:rsid w:val="008A7E7F"/>
    <w:rsid w:val="008B2143"/>
    <w:rsid w:val="008C717F"/>
    <w:rsid w:val="008F7F2C"/>
    <w:rsid w:val="00912025"/>
    <w:rsid w:val="00926D57"/>
    <w:rsid w:val="00933E5A"/>
    <w:rsid w:val="0093566C"/>
    <w:rsid w:val="009357EB"/>
    <w:rsid w:val="00941356"/>
    <w:rsid w:val="0094578B"/>
    <w:rsid w:val="00951B70"/>
    <w:rsid w:val="00961230"/>
    <w:rsid w:val="0096566B"/>
    <w:rsid w:val="009776D9"/>
    <w:rsid w:val="00984B8F"/>
    <w:rsid w:val="00993327"/>
    <w:rsid w:val="00995522"/>
    <w:rsid w:val="009A1066"/>
    <w:rsid w:val="009A277B"/>
    <w:rsid w:val="009A6DDB"/>
    <w:rsid w:val="009B2ABB"/>
    <w:rsid w:val="009D7366"/>
    <w:rsid w:val="009E25D1"/>
    <w:rsid w:val="009F7ACE"/>
    <w:rsid w:val="00A03877"/>
    <w:rsid w:val="00A04D50"/>
    <w:rsid w:val="00A065B8"/>
    <w:rsid w:val="00A1756F"/>
    <w:rsid w:val="00A43AB4"/>
    <w:rsid w:val="00A5150C"/>
    <w:rsid w:val="00A615D3"/>
    <w:rsid w:val="00A6407C"/>
    <w:rsid w:val="00A66C9F"/>
    <w:rsid w:val="00A67A41"/>
    <w:rsid w:val="00A733F2"/>
    <w:rsid w:val="00A76654"/>
    <w:rsid w:val="00A7751F"/>
    <w:rsid w:val="00A77D5B"/>
    <w:rsid w:val="00A83CB3"/>
    <w:rsid w:val="00A8491E"/>
    <w:rsid w:val="00A94FC7"/>
    <w:rsid w:val="00A9759E"/>
    <w:rsid w:val="00A97C06"/>
    <w:rsid w:val="00AA28EC"/>
    <w:rsid w:val="00AA3C3E"/>
    <w:rsid w:val="00AB1ED7"/>
    <w:rsid w:val="00AC136D"/>
    <w:rsid w:val="00AC5659"/>
    <w:rsid w:val="00AC5686"/>
    <w:rsid w:val="00AD3A4A"/>
    <w:rsid w:val="00AF5C1C"/>
    <w:rsid w:val="00AF7BD8"/>
    <w:rsid w:val="00B131D7"/>
    <w:rsid w:val="00B254FA"/>
    <w:rsid w:val="00B34988"/>
    <w:rsid w:val="00B43EFB"/>
    <w:rsid w:val="00B45F4D"/>
    <w:rsid w:val="00B522D9"/>
    <w:rsid w:val="00B55D67"/>
    <w:rsid w:val="00B6037F"/>
    <w:rsid w:val="00B61EFE"/>
    <w:rsid w:val="00B70CA7"/>
    <w:rsid w:val="00B732FF"/>
    <w:rsid w:val="00B7680A"/>
    <w:rsid w:val="00B8551A"/>
    <w:rsid w:val="00B8764F"/>
    <w:rsid w:val="00B87FEE"/>
    <w:rsid w:val="00B92B63"/>
    <w:rsid w:val="00B94E5C"/>
    <w:rsid w:val="00BA29D2"/>
    <w:rsid w:val="00BB27EF"/>
    <w:rsid w:val="00BC1820"/>
    <w:rsid w:val="00BC3CAC"/>
    <w:rsid w:val="00BD6A58"/>
    <w:rsid w:val="00BD7C29"/>
    <w:rsid w:val="00BE003A"/>
    <w:rsid w:val="00BE1F10"/>
    <w:rsid w:val="00BE230A"/>
    <w:rsid w:val="00BE39D3"/>
    <w:rsid w:val="00C03818"/>
    <w:rsid w:val="00C12CE8"/>
    <w:rsid w:val="00C17080"/>
    <w:rsid w:val="00C26E03"/>
    <w:rsid w:val="00C27BB0"/>
    <w:rsid w:val="00C3036F"/>
    <w:rsid w:val="00C313B8"/>
    <w:rsid w:val="00C31DE6"/>
    <w:rsid w:val="00C33121"/>
    <w:rsid w:val="00C351A3"/>
    <w:rsid w:val="00C36CDF"/>
    <w:rsid w:val="00C51830"/>
    <w:rsid w:val="00C60010"/>
    <w:rsid w:val="00C60BEE"/>
    <w:rsid w:val="00C6793A"/>
    <w:rsid w:val="00C7505B"/>
    <w:rsid w:val="00C93895"/>
    <w:rsid w:val="00CA49FC"/>
    <w:rsid w:val="00CC0808"/>
    <w:rsid w:val="00CC0E25"/>
    <w:rsid w:val="00CC738E"/>
    <w:rsid w:val="00CE2C8B"/>
    <w:rsid w:val="00D10CC9"/>
    <w:rsid w:val="00D117B6"/>
    <w:rsid w:val="00D300B7"/>
    <w:rsid w:val="00D33D88"/>
    <w:rsid w:val="00D37F4D"/>
    <w:rsid w:val="00D470B4"/>
    <w:rsid w:val="00D57F82"/>
    <w:rsid w:val="00D614D6"/>
    <w:rsid w:val="00D64454"/>
    <w:rsid w:val="00D70345"/>
    <w:rsid w:val="00D81A6F"/>
    <w:rsid w:val="00D81CB4"/>
    <w:rsid w:val="00D933D8"/>
    <w:rsid w:val="00DB45EC"/>
    <w:rsid w:val="00DC3ECE"/>
    <w:rsid w:val="00DC7909"/>
    <w:rsid w:val="00DD5F07"/>
    <w:rsid w:val="00DE08C4"/>
    <w:rsid w:val="00DF1C94"/>
    <w:rsid w:val="00DF4519"/>
    <w:rsid w:val="00DF5178"/>
    <w:rsid w:val="00DF58C1"/>
    <w:rsid w:val="00E071A6"/>
    <w:rsid w:val="00E13572"/>
    <w:rsid w:val="00E14FC5"/>
    <w:rsid w:val="00E2082B"/>
    <w:rsid w:val="00E310E2"/>
    <w:rsid w:val="00E34118"/>
    <w:rsid w:val="00E52435"/>
    <w:rsid w:val="00E606B8"/>
    <w:rsid w:val="00E60904"/>
    <w:rsid w:val="00E709A0"/>
    <w:rsid w:val="00E72108"/>
    <w:rsid w:val="00E72D8F"/>
    <w:rsid w:val="00E730DA"/>
    <w:rsid w:val="00E76DF0"/>
    <w:rsid w:val="00E87745"/>
    <w:rsid w:val="00E91138"/>
    <w:rsid w:val="00E91BBC"/>
    <w:rsid w:val="00E93BBE"/>
    <w:rsid w:val="00E95E7A"/>
    <w:rsid w:val="00E97D69"/>
    <w:rsid w:val="00EA78C0"/>
    <w:rsid w:val="00EB2333"/>
    <w:rsid w:val="00EC2344"/>
    <w:rsid w:val="00ED11EA"/>
    <w:rsid w:val="00ED7882"/>
    <w:rsid w:val="00EE0AF3"/>
    <w:rsid w:val="00EE393F"/>
    <w:rsid w:val="00EE78DA"/>
    <w:rsid w:val="00EE7D03"/>
    <w:rsid w:val="00EF6956"/>
    <w:rsid w:val="00F07474"/>
    <w:rsid w:val="00F124B4"/>
    <w:rsid w:val="00F2473D"/>
    <w:rsid w:val="00F2623B"/>
    <w:rsid w:val="00F26CDF"/>
    <w:rsid w:val="00F26FE0"/>
    <w:rsid w:val="00F278EF"/>
    <w:rsid w:val="00F31EF3"/>
    <w:rsid w:val="00F351F1"/>
    <w:rsid w:val="00F465F3"/>
    <w:rsid w:val="00F61A40"/>
    <w:rsid w:val="00F660DA"/>
    <w:rsid w:val="00F73456"/>
    <w:rsid w:val="00F7775D"/>
    <w:rsid w:val="00F86480"/>
    <w:rsid w:val="00F91B89"/>
    <w:rsid w:val="00FA039E"/>
    <w:rsid w:val="00FA4093"/>
    <w:rsid w:val="00FA4BA6"/>
    <w:rsid w:val="00FB2136"/>
    <w:rsid w:val="00FC7EDC"/>
    <w:rsid w:val="00FD04D9"/>
    <w:rsid w:val="00FD495F"/>
    <w:rsid w:val="00FD59CC"/>
    <w:rsid w:val="00FD5ED2"/>
    <w:rsid w:val="00FE0281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86"/>
    <w:pPr>
      <w:ind w:left="720"/>
      <w:contextualSpacing/>
    </w:pPr>
  </w:style>
  <w:style w:type="character" w:customStyle="1" w:styleId="membernamelink">
    <w:name w:val="membernamelink"/>
    <w:basedOn w:val="DefaultParagraphFont"/>
    <w:rsid w:val="008A250A"/>
  </w:style>
  <w:style w:type="character" w:styleId="Hyperlink">
    <w:name w:val="Hyperlink"/>
    <w:basedOn w:val="DefaultParagraphFont"/>
    <w:uiPriority w:val="99"/>
    <w:semiHidden/>
    <w:unhideWhenUsed/>
    <w:rsid w:val="008A25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86"/>
    <w:pPr>
      <w:ind w:left="720"/>
      <w:contextualSpacing/>
    </w:pPr>
  </w:style>
  <w:style w:type="character" w:customStyle="1" w:styleId="membernamelink">
    <w:name w:val="membernamelink"/>
    <w:basedOn w:val="DefaultParagraphFont"/>
    <w:rsid w:val="008A250A"/>
  </w:style>
  <w:style w:type="character" w:styleId="Hyperlink">
    <w:name w:val="Hyperlink"/>
    <w:basedOn w:val="DefaultParagraphFont"/>
    <w:uiPriority w:val="99"/>
    <w:semiHidden/>
    <w:unhideWhenUsed/>
    <w:rsid w:val="008A25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18</cp:revision>
  <cp:lastPrinted>2017-09-22T18:15:00Z</cp:lastPrinted>
  <dcterms:created xsi:type="dcterms:W3CDTF">2017-07-12T19:22:00Z</dcterms:created>
  <dcterms:modified xsi:type="dcterms:W3CDTF">2017-09-22T18:15:00Z</dcterms:modified>
</cp:coreProperties>
</file>