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2F1" w:rsidRPr="00E342F1" w:rsidRDefault="00E342F1" w:rsidP="00E342F1">
      <w:pPr>
        <w:jc w:val="center"/>
        <w:rPr>
          <w:b/>
          <w:sz w:val="36"/>
          <w:szCs w:val="36"/>
        </w:rPr>
      </w:pPr>
      <w:r w:rsidRPr="00E342F1">
        <w:rPr>
          <w:b/>
          <w:sz w:val="36"/>
          <w:szCs w:val="36"/>
        </w:rPr>
        <w:t xml:space="preserve">Quiz </w:t>
      </w:r>
      <w:r w:rsidR="00A73A32">
        <w:rPr>
          <w:b/>
          <w:sz w:val="36"/>
          <w:szCs w:val="36"/>
        </w:rPr>
        <w:t>3</w:t>
      </w:r>
    </w:p>
    <w:p w:rsidR="00006733" w:rsidRPr="00CB2046" w:rsidRDefault="00E342F1" w:rsidP="00CB204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B2046">
        <w:rPr>
          <w:sz w:val="36"/>
          <w:szCs w:val="36"/>
        </w:rPr>
        <w:t>What is LSP principle?</w:t>
      </w:r>
    </w:p>
    <w:p w:rsidR="00E342F1" w:rsidRPr="00CB2046" w:rsidRDefault="00E342F1" w:rsidP="00CB204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B2046">
        <w:rPr>
          <w:sz w:val="36"/>
          <w:szCs w:val="36"/>
        </w:rPr>
        <w:t>In Parent Child relationship write the order of execution when you create object of child class, where Parent n Child classes both have following:</w:t>
      </w:r>
    </w:p>
    <w:p w:rsidR="00E342F1" w:rsidRPr="00E342F1" w:rsidRDefault="00E342F1" w:rsidP="004C1B9E">
      <w:pPr>
        <w:ind w:firstLine="720"/>
        <w:jc w:val="both"/>
        <w:rPr>
          <w:sz w:val="36"/>
          <w:szCs w:val="36"/>
        </w:rPr>
      </w:pPr>
      <w:r w:rsidRPr="00E342F1">
        <w:rPr>
          <w:sz w:val="36"/>
          <w:szCs w:val="36"/>
        </w:rPr>
        <w:t>Static Data members, Static blocks, Instance data members, Instance blocks</w:t>
      </w:r>
      <w:r w:rsidR="00CD5327">
        <w:rPr>
          <w:sz w:val="36"/>
          <w:szCs w:val="36"/>
        </w:rPr>
        <w:t xml:space="preserve">, </w:t>
      </w:r>
      <w:r w:rsidR="004C1B9E">
        <w:rPr>
          <w:sz w:val="36"/>
          <w:szCs w:val="36"/>
        </w:rPr>
        <w:t xml:space="preserve">   </w:t>
      </w:r>
      <w:bookmarkStart w:id="0" w:name="_GoBack"/>
      <w:bookmarkEnd w:id="0"/>
      <w:r w:rsidR="00CD5327">
        <w:rPr>
          <w:sz w:val="36"/>
          <w:szCs w:val="36"/>
        </w:rPr>
        <w:t>Constructors</w:t>
      </w:r>
    </w:p>
    <w:p w:rsidR="00E342F1" w:rsidRPr="00CB2046" w:rsidRDefault="00E342F1" w:rsidP="00CB204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B2046">
        <w:rPr>
          <w:sz w:val="36"/>
          <w:szCs w:val="36"/>
        </w:rPr>
        <w:t>Explain with example how composition is preferable over inheritance?</w:t>
      </w:r>
    </w:p>
    <w:p w:rsidR="00E342F1" w:rsidRDefault="00E342F1"/>
    <w:p w:rsidR="00E342F1" w:rsidRDefault="00E342F1"/>
    <w:sectPr w:rsidR="00E3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019A"/>
    <w:multiLevelType w:val="hybridMultilevel"/>
    <w:tmpl w:val="BDAAB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F1"/>
    <w:rsid w:val="00006733"/>
    <w:rsid w:val="00374ECE"/>
    <w:rsid w:val="004C1B9E"/>
    <w:rsid w:val="00A73A32"/>
    <w:rsid w:val="00CB2046"/>
    <w:rsid w:val="00CD5327"/>
    <w:rsid w:val="00DF1543"/>
    <w:rsid w:val="00E3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33EC"/>
  <w15:chartTrackingRefBased/>
  <w15:docId w15:val="{E55BEE7A-835C-4E23-8CAB-EC3786EA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Shafqat Ali Shad</cp:lastModifiedBy>
  <cp:revision>14</cp:revision>
  <dcterms:created xsi:type="dcterms:W3CDTF">2017-06-01T14:56:00Z</dcterms:created>
  <dcterms:modified xsi:type="dcterms:W3CDTF">2017-11-30T18:04:00Z</dcterms:modified>
</cp:coreProperties>
</file>